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EC" w:rsidRPr="007C7E6F" w:rsidRDefault="00F005EC" w:rsidP="00F005EC">
      <w:pPr>
        <w:spacing w:line="360" w:lineRule="auto"/>
        <w:rPr>
          <w:rFonts w:ascii="宋体"/>
          <w:b/>
          <w:sz w:val="30"/>
          <w:szCs w:val="30"/>
        </w:rPr>
      </w:pPr>
      <w:r w:rsidRPr="007C7E6F">
        <w:rPr>
          <w:rFonts w:ascii="宋体" w:hAnsi="宋体" w:hint="eastAsia"/>
          <w:b/>
          <w:sz w:val="30"/>
          <w:szCs w:val="30"/>
        </w:rPr>
        <w:t>附件</w:t>
      </w:r>
      <w:r w:rsidRPr="007C7E6F">
        <w:rPr>
          <w:rFonts w:ascii="宋体" w:hAnsi="宋体"/>
          <w:b/>
          <w:sz w:val="30"/>
          <w:szCs w:val="30"/>
        </w:rPr>
        <w:t>2</w:t>
      </w:r>
      <w:r>
        <w:rPr>
          <w:rFonts w:ascii="宋体" w:hAnsi="宋体"/>
          <w:b/>
          <w:sz w:val="30"/>
          <w:szCs w:val="30"/>
        </w:rPr>
        <w:t xml:space="preserve">              </w:t>
      </w:r>
      <w:r>
        <w:rPr>
          <w:rFonts w:ascii="宋体" w:hAnsi="宋体" w:hint="eastAsia"/>
          <w:b/>
          <w:sz w:val="30"/>
          <w:szCs w:val="30"/>
        </w:rPr>
        <w:t>智能测试培训班</w:t>
      </w:r>
      <w:r w:rsidRPr="007C7E6F">
        <w:rPr>
          <w:rFonts w:ascii="宋体" w:hAnsi="宋体" w:hint="eastAsia"/>
          <w:b/>
          <w:sz w:val="30"/>
          <w:szCs w:val="30"/>
        </w:rPr>
        <w:t>报名回执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4"/>
        <w:gridCol w:w="1440"/>
        <w:gridCol w:w="1510"/>
        <w:gridCol w:w="1370"/>
        <w:gridCol w:w="1620"/>
        <w:gridCol w:w="2334"/>
      </w:tblGrid>
      <w:tr w:rsidR="00F005EC" w:rsidRPr="007C7E6F" w:rsidTr="009472E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r w:rsidRPr="007C7E6F"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2950" w:type="dxa"/>
            <w:gridSpan w:val="2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r w:rsidRPr="007C7E6F">
              <w:rPr>
                <w:rFonts w:hint="eastAsia"/>
                <w:szCs w:val="21"/>
              </w:rPr>
              <w:t>职务</w:t>
            </w:r>
            <w:r w:rsidRPr="007C7E6F">
              <w:rPr>
                <w:szCs w:val="21"/>
              </w:rPr>
              <w:t>/</w:t>
            </w:r>
            <w:r w:rsidRPr="007C7E6F">
              <w:rPr>
                <w:rFonts w:hint="eastAsia"/>
                <w:szCs w:val="21"/>
              </w:rPr>
              <w:t>职称</w:t>
            </w:r>
          </w:p>
        </w:tc>
        <w:tc>
          <w:tcPr>
            <w:tcW w:w="3954" w:type="dxa"/>
            <w:gridSpan w:val="2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</w:tr>
      <w:tr w:rsidR="00F005EC" w:rsidRPr="007C7E6F" w:rsidTr="009472E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r w:rsidRPr="007C7E6F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320" w:type="dxa"/>
            <w:gridSpan w:val="3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r w:rsidRPr="007C7E6F">
              <w:rPr>
                <w:rFonts w:hint="eastAsia"/>
                <w:szCs w:val="21"/>
              </w:rPr>
              <w:t>工作部门</w:t>
            </w:r>
          </w:p>
        </w:tc>
        <w:tc>
          <w:tcPr>
            <w:tcW w:w="2334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</w:tr>
      <w:tr w:rsidR="00F005EC" w:rsidRPr="007C7E6F" w:rsidTr="009472E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r w:rsidRPr="007C7E6F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320" w:type="dxa"/>
            <w:gridSpan w:val="3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r w:rsidRPr="007C7E6F">
              <w:rPr>
                <w:rFonts w:hint="eastAsia"/>
                <w:szCs w:val="21"/>
              </w:rPr>
              <w:t>邮编</w:t>
            </w:r>
          </w:p>
        </w:tc>
        <w:tc>
          <w:tcPr>
            <w:tcW w:w="2334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</w:tr>
      <w:tr w:rsidR="00F005EC" w:rsidRPr="007C7E6F" w:rsidTr="009472E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r w:rsidRPr="007C7E6F">
              <w:rPr>
                <w:szCs w:val="21"/>
              </w:rPr>
              <w:t>E</w:t>
            </w:r>
            <w:r w:rsidRPr="007C7E6F">
              <w:rPr>
                <w:rFonts w:hint="eastAsia"/>
                <w:szCs w:val="21"/>
              </w:rPr>
              <w:t>－</w:t>
            </w:r>
            <w:r w:rsidRPr="007C7E6F">
              <w:rPr>
                <w:szCs w:val="21"/>
              </w:rPr>
              <w:t>mail</w:t>
            </w:r>
          </w:p>
        </w:tc>
        <w:tc>
          <w:tcPr>
            <w:tcW w:w="2950" w:type="dxa"/>
            <w:gridSpan w:val="2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r w:rsidRPr="007C7E6F">
              <w:rPr>
                <w:rFonts w:hint="eastAsia"/>
                <w:szCs w:val="21"/>
              </w:rPr>
              <w:t>手机</w:t>
            </w:r>
          </w:p>
        </w:tc>
        <w:tc>
          <w:tcPr>
            <w:tcW w:w="3954" w:type="dxa"/>
            <w:gridSpan w:val="2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</w:tr>
      <w:tr w:rsidR="00F005EC" w:rsidRPr="007C7E6F" w:rsidTr="009472E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r w:rsidRPr="007C7E6F">
              <w:rPr>
                <w:rFonts w:hint="eastAsia"/>
                <w:szCs w:val="21"/>
              </w:rPr>
              <w:t>电话</w:t>
            </w:r>
          </w:p>
        </w:tc>
        <w:tc>
          <w:tcPr>
            <w:tcW w:w="2950" w:type="dxa"/>
            <w:gridSpan w:val="2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r w:rsidRPr="007C7E6F">
              <w:rPr>
                <w:rFonts w:hint="eastAsia"/>
                <w:szCs w:val="21"/>
              </w:rPr>
              <w:t>传真</w:t>
            </w:r>
          </w:p>
        </w:tc>
        <w:tc>
          <w:tcPr>
            <w:tcW w:w="3954" w:type="dxa"/>
            <w:gridSpan w:val="2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</w:tr>
      <w:tr w:rsidR="00F005EC" w:rsidRPr="007C7E6F" w:rsidTr="009472E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  <w:r w:rsidRPr="007C7E6F">
              <w:rPr>
                <w:rFonts w:hint="eastAsia"/>
                <w:szCs w:val="21"/>
              </w:rPr>
              <w:t>参会代表姓名</w:t>
            </w:r>
          </w:p>
        </w:tc>
        <w:tc>
          <w:tcPr>
            <w:tcW w:w="144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  <w:r w:rsidRPr="007C7E6F">
              <w:rPr>
                <w:rFonts w:ascii="宋体" w:hint="eastAsia"/>
                <w:szCs w:val="21"/>
              </w:rPr>
              <w:t>职务</w:t>
            </w:r>
            <w:r w:rsidRPr="007C7E6F">
              <w:rPr>
                <w:rFonts w:ascii="宋体"/>
                <w:szCs w:val="21"/>
              </w:rPr>
              <w:t>/</w:t>
            </w:r>
            <w:r w:rsidRPr="007C7E6F"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51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  <w:r w:rsidRPr="007C7E6F">
              <w:rPr>
                <w:rFonts w:ascii="宋体" w:hint="eastAsia"/>
                <w:szCs w:val="21"/>
              </w:rPr>
              <w:t>部门</w:t>
            </w:r>
          </w:p>
        </w:tc>
        <w:tc>
          <w:tcPr>
            <w:tcW w:w="137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  <w:r w:rsidRPr="007C7E6F"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3954" w:type="dxa"/>
            <w:gridSpan w:val="2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  <w:r w:rsidRPr="007C7E6F">
              <w:rPr>
                <w:szCs w:val="21"/>
              </w:rPr>
              <w:t>E</w:t>
            </w:r>
            <w:r w:rsidRPr="007C7E6F">
              <w:rPr>
                <w:rFonts w:hint="eastAsia"/>
                <w:szCs w:val="21"/>
              </w:rPr>
              <w:t>－</w:t>
            </w:r>
            <w:r w:rsidRPr="007C7E6F">
              <w:rPr>
                <w:szCs w:val="21"/>
              </w:rPr>
              <w:t>mail</w:t>
            </w:r>
          </w:p>
        </w:tc>
      </w:tr>
      <w:tr w:rsidR="00F005EC" w:rsidRPr="007C7E6F" w:rsidTr="009472E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05EC" w:rsidRPr="007C7E6F" w:rsidTr="009472E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05EC" w:rsidRPr="007C7E6F" w:rsidTr="009472E1">
        <w:trPr>
          <w:cantSplit/>
          <w:trHeight w:hRule="exact" w:val="454"/>
          <w:jc w:val="center"/>
        </w:trPr>
        <w:tc>
          <w:tcPr>
            <w:tcW w:w="1724" w:type="dxa"/>
            <w:vAlign w:val="center"/>
          </w:tcPr>
          <w:p w:rsidR="00F005EC" w:rsidRPr="007C7E6F" w:rsidRDefault="00F005EC" w:rsidP="009472E1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F005EC" w:rsidRPr="007C7E6F" w:rsidRDefault="00F005EC" w:rsidP="009472E1">
            <w:pPr>
              <w:jc w:val="center"/>
              <w:rPr>
                <w:rFonts w:ascii="宋体"/>
                <w:szCs w:val="21"/>
              </w:rPr>
            </w:pPr>
          </w:p>
        </w:tc>
      </w:tr>
      <w:tr w:rsidR="00F005EC" w:rsidRPr="007C7E6F" w:rsidTr="009472E1">
        <w:trPr>
          <w:cantSplit/>
          <w:trHeight w:val="603"/>
          <w:jc w:val="center"/>
        </w:trPr>
        <w:tc>
          <w:tcPr>
            <w:tcW w:w="1724" w:type="dxa"/>
            <w:vMerge w:val="restart"/>
            <w:vAlign w:val="center"/>
          </w:tcPr>
          <w:p w:rsidR="00F005EC" w:rsidRPr="007C7E6F" w:rsidRDefault="00F005EC" w:rsidP="009472E1">
            <w:pPr>
              <w:spacing w:before="140" w:after="6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培训</w:t>
            </w:r>
            <w:r w:rsidRPr="007C7E6F">
              <w:rPr>
                <w:rFonts w:ascii="宋体" w:hint="eastAsia"/>
                <w:szCs w:val="21"/>
              </w:rPr>
              <w:t>注册费</w:t>
            </w:r>
          </w:p>
        </w:tc>
        <w:tc>
          <w:tcPr>
            <w:tcW w:w="1440" w:type="dxa"/>
            <w:vAlign w:val="center"/>
          </w:tcPr>
          <w:p w:rsidR="00F005EC" w:rsidRPr="007C7E6F" w:rsidRDefault="00F005EC" w:rsidP="009472E1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7C7E6F">
              <w:rPr>
                <w:rFonts w:ascii="宋体" w:hint="eastAsia"/>
                <w:szCs w:val="21"/>
              </w:rPr>
              <w:t>普通代表</w:t>
            </w:r>
          </w:p>
        </w:tc>
        <w:tc>
          <w:tcPr>
            <w:tcW w:w="6834" w:type="dxa"/>
            <w:gridSpan w:val="4"/>
            <w:vAlign w:val="center"/>
          </w:tcPr>
          <w:p w:rsidR="00F005EC" w:rsidRPr="007C7E6F" w:rsidRDefault="00F005EC" w:rsidP="009472E1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7C7E6F">
              <w:rPr>
                <w:rFonts w:ascii="宋体" w:hint="eastAsia"/>
                <w:szCs w:val="21"/>
              </w:rPr>
              <w:t>□</w:t>
            </w:r>
            <w:r w:rsidRPr="007C7E6F">
              <w:rPr>
                <w:rFonts w:ascii="宋体"/>
                <w:szCs w:val="21"/>
              </w:rPr>
              <w:t xml:space="preserve"> </w:t>
            </w:r>
            <w:r w:rsidRPr="007C7E6F">
              <w:rPr>
                <w:rFonts w:ascii="宋体" w:hint="eastAsia"/>
                <w:szCs w:val="21"/>
              </w:rPr>
              <w:t>培训费：￥</w:t>
            </w:r>
            <w:r>
              <w:rPr>
                <w:rFonts w:ascii="宋体"/>
                <w:szCs w:val="21"/>
              </w:rPr>
              <w:t>3000</w:t>
            </w:r>
            <w:r w:rsidRPr="007C7E6F">
              <w:rPr>
                <w:rFonts w:ascii="宋体" w:hint="eastAsia"/>
                <w:szCs w:val="21"/>
              </w:rPr>
              <w:t>元</w:t>
            </w:r>
            <w:r w:rsidRPr="007C7E6F">
              <w:rPr>
                <w:rFonts w:ascii="宋体"/>
                <w:szCs w:val="21"/>
              </w:rPr>
              <w:t>/</w:t>
            </w:r>
            <w:r w:rsidRPr="007C7E6F">
              <w:rPr>
                <w:rFonts w:ascii="宋体" w:hint="eastAsia"/>
                <w:szCs w:val="21"/>
              </w:rPr>
              <w:t>人</w:t>
            </w:r>
            <w:r w:rsidRPr="007C7E6F">
              <w:rPr>
                <w:rFonts w:ascii="宋体"/>
                <w:szCs w:val="21"/>
              </w:rPr>
              <w:t xml:space="preserve"> </w:t>
            </w:r>
          </w:p>
        </w:tc>
      </w:tr>
      <w:tr w:rsidR="00F005EC" w:rsidRPr="007C7E6F" w:rsidTr="009472E1">
        <w:trPr>
          <w:cantSplit/>
          <w:trHeight w:val="920"/>
          <w:jc w:val="center"/>
        </w:trPr>
        <w:tc>
          <w:tcPr>
            <w:tcW w:w="1724" w:type="dxa"/>
            <w:vMerge/>
            <w:vAlign w:val="center"/>
          </w:tcPr>
          <w:p w:rsidR="00F005EC" w:rsidRPr="007C7E6F" w:rsidRDefault="00F005EC" w:rsidP="009472E1">
            <w:pPr>
              <w:spacing w:before="14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005EC" w:rsidRPr="007C7E6F" w:rsidRDefault="00F005EC" w:rsidP="009472E1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7C7E6F">
              <w:rPr>
                <w:rFonts w:ascii="宋体" w:hint="eastAsia"/>
                <w:szCs w:val="21"/>
              </w:rPr>
              <w:t>优惠代表</w:t>
            </w:r>
          </w:p>
        </w:tc>
        <w:tc>
          <w:tcPr>
            <w:tcW w:w="6834" w:type="dxa"/>
            <w:gridSpan w:val="4"/>
            <w:vAlign w:val="center"/>
          </w:tcPr>
          <w:p w:rsidR="00F005EC" w:rsidRPr="007C7E6F" w:rsidRDefault="00F005EC" w:rsidP="009472E1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 w:rsidRPr="007C7E6F">
              <w:rPr>
                <w:rFonts w:ascii="宋体" w:hint="eastAsia"/>
                <w:szCs w:val="21"/>
              </w:rPr>
              <w:t>□</w:t>
            </w:r>
            <w:r w:rsidRPr="007C7E6F">
              <w:rPr>
                <w:rFonts w:ascii="宋体"/>
                <w:szCs w:val="21"/>
              </w:rPr>
              <w:t xml:space="preserve"> </w:t>
            </w:r>
            <w:r w:rsidRPr="007C7E6F">
              <w:rPr>
                <w:rFonts w:ascii="宋体" w:hint="eastAsia"/>
                <w:szCs w:val="21"/>
              </w:rPr>
              <w:t>培训费：￥</w:t>
            </w:r>
            <w:r>
              <w:rPr>
                <w:rFonts w:ascii="宋体"/>
                <w:szCs w:val="21"/>
              </w:rPr>
              <w:t>28</w:t>
            </w:r>
            <w:r w:rsidRPr="007C7E6F">
              <w:rPr>
                <w:rFonts w:ascii="宋体"/>
                <w:szCs w:val="21"/>
              </w:rPr>
              <w:t>00</w:t>
            </w:r>
            <w:r w:rsidRPr="007C7E6F">
              <w:rPr>
                <w:rFonts w:ascii="宋体" w:hint="eastAsia"/>
                <w:szCs w:val="21"/>
              </w:rPr>
              <w:t>元</w:t>
            </w:r>
            <w:r w:rsidRPr="007C7E6F">
              <w:rPr>
                <w:rFonts w:ascii="宋体"/>
                <w:szCs w:val="21"/>
              </w:rPr>
              <w:t>/</w:t>
            </w:r>
            <w:r w:rsidRPr="007C7E6F">
              <w:rPr>
                <w:rFonts w:ascii="宋体" w:hint="eastAsia"/>
                <w:szCs w:val="21"/>
              </w:rPr>
              <w:t>人</w:t>
            </w:r>
            <w:r w:rsidRPr="007C7E6F">
              <w:rPr>
                <w:rFonts w:ascii="宋体"/>
                <w:szCs w:val="21"/>
              </w:rPr>
              <w:t xml:space="preserve"> </w:t>
            </w:r>
          </w:p>
          <w:p w:rsidR="00F005EC" w:rsidRPr="007C7E6F" w:rsidRDefault="00F005EC" w:rsidP="009472E1">
            <w:pPr>
              <w:spacing w:before="60" w:after="60" w:line="280" w:lineRule="exact"/>
              <w:ind w:firstLineChars="100" w:firstLine="210"/>
              <w:rPr>
                <w:rFonts w:ascii="宋体"/>
                <w:szCs w:val="21"/>
              </w:rPr>
            </w:pPr>
            <w:r w:rsidRPr="007C7E6F">
              <w:rPr>
                <w:rFonts w:ascii="宋体" w:hint="eastAsia"/>
                <w:szCs w:val="21"/>
              </w:rPr>
              <w:t>□</w:t>
            </w:r>
            <w:r w:rsidRPr="007C7E6F">
              <w:rPr>
                <w:rFonts w:ascii="宋体"/>
                <w:szCs w:val="21"/>
              </w:rPr>
              <w:t xml:space="preserve"> </w:t>
            </w:r>
            <w:r w:rsidRPr="007C7E6F">
              <w:rPr>
                <w:rFonts w:ascii="宋体" w:hint="eastAsia"/>
                <w:szCs w:val="21"/>
              </w:rPr>
              <w:t>团体会员</w:t>
            </w:r>
            <w:r w:rsidRPr="007C7E6F"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/>
                <w:szCs w:val="21"/>
              </w:rPr>
              <w:t xml:space="preserve"> </w:t>
            </w:r>
            <w:r w:rsidRPr="007C7E6F">
              <w:rPr>
                <w:rFonts w:ascii="宋体"/>
                <w:szCs w:val="21"/>
              </w:rPr>
              <w:t xml:space="preserve"> </w:t>
            </w:r>
            <w:r w:rsidRPr="007C7E6F">
              <w:rPr>
                <w:rFonts w:ascii="宋体" w:hint="eastAsia"/>
                <w:szCs w:val="21"/>
              </w:rPr>
              <w:t>□</w:t>
            </w:r>
            <w:r w:rsidRPr="007C7E6F">
              <w:rPr>
                <w:rFonts w:ascii="宋体"/>
                <w:szCs w:val="21"/>
              </w:rPr>
              <w:t xml:space="preserve"> </w:t>
            </w:r>
            <w:r w:rsidRPr="007C7E6F">
              <w:rPr>
                <w:rFonts w:ascii="宋体" w:hint="eastAsia"/>
                <w:szCs w:val="21"/>
              </w:rPr>
              <w:t>个人会员</w:t>
            </w:r>
            <w:r w:rsidRPr="007C7E6F">
              <w:rPr>
                <w:rFonts w:ascii="宋体"/>
                <w:szCs w:val="21"/>
              </w:rPr>
              <w:t xml:space="preserve">  </w:t>
            </w:r>
            <w:r>
              <w:rPr>
                <w:rFonts w:ascii="宋体"/>
                <w:szCs w:val="21"/>
              </w:rPr>
              <w:t xml:space="preserve"> </w:t>
            </w:r>
            <w:r w:rsidRPr="007C7E6F">
              <w:rPr>
                <w:rFonts w:ascii="宋体"/>
                <w:szCs w:val="21"/>
              </w:rPr>
              <w:t xml:space="preserve"> </w:t>
            </w:r>
            <w:r w:rsidRPr="007C7E6F">
              <w:rPr>
                <w:rFonts w:ascii="宋体" w:hint="eastAsia"/>
                <w:szCs w:val="21"/>
              </w:rPr>
              <w:t>□</w:t>
            </w:r>
            <w:r w:rsidRPr="007C7E6F">
              <w:rPr>
                <w:rFonts w:ascii="宋体"/>
                <w:szCs w:val="21"/>
              </w:rPr>
              <w:t xml:space="preserve"> </w:t>
            </w:r>
            <w:r w:rsidRPr="007C7E6F">
              <w:rPr>
                <w:rFonts w:ascii="宋体" w:hint="eastAsia"/>
                <w:szCs w:val="21"/>
              </w:rPr>
              <w:t>本单位派两人及以上</w:t>
            </w:r>
          </w:p>
        </w:tc>
      </w:tr>
      <w:tr w:rsidR="00F005EC" w:rsidRPr="007C7E6F" w:rsidTr="009472E1">
        <w:trPr>
          <w:cantSplit/>
          <w:trHeight w:val="430"/>
          <w:jc w:val="center"/>
        </w:trPr>
        <w:tc>
          <w:tcPr>
            <w:tcW w:w="1724" w:type="dxa"/>
            <w:vMerge w:val="restart"/>
            <w:vAlign w:val="center"/>
          </w:tcPr>
          <w:p w:rsidR="00F005EC" w:rsidRPr="007C7E6F" w:rsidRDefault="00F005EC" w:rsidP="009472E1">
            <w:pPr>
              <w:spacing w:before="140" w:after="60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付款方式</w:t>
            </w:r>
          </w:p>
        </w:tc>
        <w:tc>
          <w:tcPr>
            <w:tcW w:w="8274" w:type="dxa"/>
            <w:gridSpan w:val="5"/>
            <w:vAlign w:val="center"/>
          </w:tcPr>
          <w:p w:rsidR="00F005EC" w:rsidRPr="007C7E6F" w:rsidRDefault="00F005EC" w:rsidP="009472E1">
            <w:pPr>
              <w:spacing w:before="140" w:after="60"/>
              <w:ind w:firstLineChars="450" w:firstLine="945"/>
              <w:rPr>
                <w:rFonts w:ascii="宋体"/>
                <w:szCs w:val="21"/>
              </w:rPr>
            </w:pPr>
            <w:r w:rsidRPr="00810694">
              <w:rPr>
                <w:rFonts w:ascii="宋体" w:hint="eastAsia"/>
                <w:szCs w:val="21"/>
              </w:rPr>
              <w:t>□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银行汇款</w:t>
            </w:r>
            <w:r>
              <w:rPr>
                <w:rFonts w:ascii="宋体"/>
                <w:szCs w:val="21"/>
              </w:rPr>
              <w:t xml:space="preserve">                   </w:t>
            </w:r>
            <w:r w:rsidRPr="00810694">
              <w:rPr>
                <w:rFonts w:ascii="宋体" w:hint="eastAsia"/>
                <w:szCs w:val="21"/>
              </w:rPr>
              <w:t>□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>现场交费</w:t>
            </w:r>
            <w:r>
              <w:rPr>
                <w:rFonts w:ascii="宋体"/>
                <w:szCs w:val="21"/>
              </w:rPr>
              <w:t xml:space="preserve">   </w:t>
            </w:r>
          </w:p>
        </w:tc>
      </w:tr>
      <w:tr w:rsidR="00F005EC" w:rsidRPr="007C7E6F" w:rsidTr="009472E1">
        <w:trPr>
          <w:cantSplit/>
          <w:trHeight w:val="457"/>
          <w:jc w:val="center"/>
        </w:trPr>
        <w:tc>
          <w:tcPr>
            <w:tcW w:w="1724" w:type="dxa"/>
            <w:vMerge/>
            <w:vAlign w:val="center"/>
          </w:tcPr>
          <w:p w:rsidR="00F005EC" w:rsidRDefault="00F005EC" w:rsidP="009472E1">
            <w:pPr>
              <w:spacing w:before="140" w:after="60"/>
              <w:jc w:val="center"/>
              <w:rPr>
                <w:szCs w:val="21"/>
              </w:rPr>
            </w:pPr>
          </w:p>
        </w:tc>
        <w:tc>
          <w:tcPr>
            <w:tcW w:w="8274" w:type="dxa"/>
            <w:gridSpan w:val="5"/>
            <w:vAlign w:val="center"/>
          </w:tcPr>
          <w:p w:rsidR="00F005EC" w:rsidRPr="007C7E6F" w:rsidRDefault="00F005EC" w:rsidP="009472E1">
            <w:pPr>
              <w:spacing w:before="140" w:after="60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发票抬头名称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                                       </w:t>
            </w:r>
          </w:p>
        </w:tc>
      </w:tr>
      <w:tr w:rsidR="00F005EC" w:rsidRPr="007C7E6F" w:rsidTr="009472E1">
        <w:trPr>
          <w:cantSplit/>
          <w:trHeight w:val="509"/>
          <w:jc w:val="center"/>
        </w:trPr>
        <w:tc>
          <w:tcPr>
            <w:tcW w:w="9998" w:type="dxa"/>
            <w:gridSpan w:val="6"/>
            <w:vAlign w:val="center"/>
          </w:tcPr>
          <w:p w:rsidR="00F005EC" w:rsidRPr="007C7E6F" w:rsidRDefault="00F005EC" w:rsidP="009472E1">
            <w:pPr>
              <w:spacing w:before="140" w:after="60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284D5D">
              <w:rPr>
                <w:rFonts w:ascii="宋体" w:hint="eastAsia"/>
                <w:szCs w:val="21"/>
              </w:rPr>
              <w:t>酒店信息（费用自理）</w:t>
            </w:r>
          </w:p>
        </w:tc>
      </w:tr>
      <w:tr w:rsidR="00F005EC" w:rsidRPr="007C7E6F" w:rsidTr="009472E1">
        <w:trPr>
          <w:cantSplit/>
          <w:trHeight w:val="647"/>
          <w:jc w:val="center"/>
        </w:trPr>
        <w:tc>
          <w:tcPr>
            <w:tcW w:w="1724" w:type="dxa"/>
            <w:vAlign w:val="center"/>
          </w:tcPr>
          <w:p w:rsidR="00F005EC" w:rsidRPr="00001665" w:rsidRDefault="00F005EC" w:rsidP="009472E1">
            <w:pPr>
              <w:spacing w:before="140" w:after="60"/>
              <w:jc w:val="center"/>
              <w:rPr>
                <w:rFonts w:ascii="宋体"/>
                <w:szCs w:val="21"/>
              </w:rPr>
            </w:pPr>
            <w:r w:rsidRPr="00284D5D">
              <w:rPr>
                <w:rFonts w:ascii="宋体" w:hint="eastAsia"/>
                <w:szCs w:val="21"/>
              </w:rPr>
              <w:t>住宿推荐</w:t>
            </w:r>
          </w:p>
        </w:tc>
        <w:tc>
          <w:tcPr>
            <w:tcW w:w="8274" w:type="dxa"/>
            <w:gridSpan w:val="5"/>
            <w:vAlign w:val="center"/>
          </w:tcPr>
          <w:p w:rsidR="00F005EC" w:rsidRDefault="00F005EC" w:rsidP="009472E1">
            <w:pPr>
              <w:spacing w:line="260" w:lineRule="exact"/>
              <w:outlineLvl w:val="1"/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</w:pPr>
            <w:r w:rsidRPr="00994510"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北京丽恩酒店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：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标间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298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元</w:t>
            </w:r>
            <w:proofErr w:type="gramEnd"/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/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间夜（含早餐）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电话：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 xml:space="preserve">  </w:t>
            </w:r>
            <w:r w:rsidRPr="00994510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010-65531516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 xml:space="preserve">  </w:t>
            </w:r>
          </w:p>
          <w:p w:rsidR="00F005EC" w:rsidRPr="00001665" w:rsidRDefault="00F005EC" w:rsidP="009472E1">
            <w:pPr>
              <w:spacing w:line="260" w:lineRule="exact"/>
              <w:outlineLvl w:val="1"/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</w:pPr>
            <w:r w:rsidRPr="00994510"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如家快捷酒店</w:t>
            </w:r>
            <w:r w:rsidRPr="00994510"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(</w:t>
            </w:r>
            <w:r w:rsidRPr="00994510"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东直门店</w:t>
            </w:r>
            <w:r w:rsidRPr="00994510"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)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：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标间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369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元</w:t>
            </w:r>
            <w:proofErr w:type="gramEnd"/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/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间夜（不含早餐）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>电话：</w:t>
            </w:r>
            <w:r>
              <w:rPr>
                <w:rFonts w:ascii="Tahoma" w:hAnsi="Tahoma" w:cs="Tahoma" w:hint="eastAsia"/>
                <w:color w:val="111111"/>
                <w:kern w:val="0"/>
                <w:sz w:val="18"/>
                <w:szCs w:val="18"/>
              </w:rPr>
              <w:t xml:space="preserve">   </w:t>
            </w:r>
            <w:r w:rsidRPr="00994510">
              <w:rPr>
                <w:rFonts w:ascii="Tahoma" w:hAnsi="Tahoma" w:cs="Tahoma"/>
                <w:color w:val="111111"/>
                <w:kern w:val="0"/>
                <w:sz w:val="18"/>
                <w:szCs w:val="18"/>
              </w:rPr>
              <w:t>010-51203288</w:t>
            </w:r>
          </w:p>
        </w:tc>
      </w:tr>
      <w:tr w:rsidR="00F005EC" w:rsidRPr="007C7E6F" w:rsidTr="009472E1">
        <w:trPr>
          <w:cantSplit/>
          <w:trHeight w:val="370"/>
          <w:jc w:val="center"/>
        </w:trPr>
        <w:tc>
          <w:tcPr>
            <w:tcW w:w="1724" w:type="dxa"/>
            <w:vAlign w:val="center"/>
          </w:tcPr>
          <w:p w:rsidR="00F005EC" w:rsidRPr="00D569AF" w:rsidRDefault="00F005EC" w:rsidP="009472E1">
            <w:pPr>
              <w:spacing w:before="140" w:after="60"/>
              <w:jc w:val="center"/>
              <w:rPr>
                <w:szCs w:val="21"/>
                <w:highlight w:val="lightGray"/>
              </w:rPr>
            </w:pPr>
            <w:r w:rsidRPr="007C7E6F">
              <w:rPr>
                <w:rFonts w:hint="eastAsia"/>
                <w:szCs w:val="21"/>
              </w:rPr>
              <w:t>备注</w:t>
            </w:r>
          </w:p>
        </w:tc>
        <w:tc>
          <w:tcPr>
            <w:tcW w:w="8274" w:type="dxa"/>
            <w:gridSpan w:val="5"/>
            <w:vAlign w:val="center"/>
          </w:tcPr>
          <w:p w:rsidR="00F005EC" w:rsidRPr="00D569AF" w:rsidRDefault="00F005EC" w:rsidP="009472E1">
            <w:pPr>
              <w:spacing w:before="140" w:after="60"/>
              <w:jc w:val="center"/>
              <w:rPr>
                <w:rFonts w:ascii="宋体"/>
                <w:szCs w:val="21"/>
                <w:highlight w:val="lightGray"/>
              </w:rPr>
            </w:pPr>
          </w:p>
        </w:tc>
      </w:tr>
    </w:tbl>
    <w:p w:rsidR="00F005EC" w:rsidRDefault="00F005EC" w:rsidP="00F005EC">
      <w:pPr>
        <w:rPr>
          <w:sz w:val="24"/>
        </w:rPr>
      </w:pPr>
    </w:p>
    <w:p w:rsidR="00F005EC" w:rsidRPr="00775639" w:rsidRDefault="00F005EC" w:rsidP="00F005EC">
      <w:pPr>
        <w:numPr>
          <w:ilvl w:val="0"/>
          <w:numId w:val="1"/>
        </w:numPr>
        <w:rPr>
          <w:rFonts w:ascii="宋体"/>
          <w:b/>
          <w:szCs w:val="21"/>
        </w:rPr>
      </w:pPr>
      <w:r w:rsidRPr="00775639">
        <w:rPr>
          <w:rFonts w:ascii="宋体" w:hAnsi="宋体" w:hint="eastAsia"/>
          <w:b/>
          <w:szCs w:val="21"/>
        </w:rPr>
        <w:t>联系方式：</w:t>
      </w:r>
    </w:p>
    <w:p w:rsidR="00F005EC" w:rsidRPr="00861B9D" w:rsidRDefault="00F005EC" w:rsidP="00F005EC">
      <w:pPr>
        <w:spacing w:line="3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中国汽车工程学会</w:t>
      </w:r>
    </w:p>
    <w:p w:rsidR="00F005EC" w:rsidRDefault="00F005EC" w:rsidP="00F005EC">
      <w:pPr>
        <w:spacing w:line="300" w:lineRule="exact"/>
        <w:rPr>
          <w:rFonts w:ascii="宋体"/>
          <w:szCs w:val="21"/>
        </w:rPr>
      </w:pPr>
      <w:proofErr w:type="gramStart"/>
      <w:r>
        <w:rPr>
          <w:rFonts w:ascii="宋体" w:hAnsi="宋体" w:hint="eastAsia"/>
          <w:szCs w:val="21"/>
        </w:rPr>
        <w:t>薄颖</w:t>
      </w:r>
      <w:proofErr w:type="gramEnd"/>
      <w:r>
        <w:rPr>
          <w:rFonts w:ascii="宋体" w:hAnsi="宋体"/>
          <w:szCs w:val="21"/>
        </w:rPr>
        <w:t xml:space="preserve">  </w:t>
      </w:r>
      <w:r w:rsidRPr="00861B9D">
        <w:rPr>
          <w:rFonts w:ascii="宋体" w:hAnsi="宋体" w:hint="eastAsia"/>
          <w:szCs w:val="21"/>
        </w:rPr>
        <w:t>施文</w:t>
      </w:r>
      <w:r>
        <w:rPr>
          <w:rFonts w:ascii="宋体" w:hAnsi="宋体"/>
          <w:szCs w:val="21"/>
        </w:rPr>
        <w:t xml:space="preserve">  </w:t>
      </w:r>
      <w:r w:rsidRPr="00861B9D">
        <w:rPr>
          <w:rFonts w:ascii="宋体" w:hAnsi="宋体" w:hint="eastAsia"/>
          <w:szCs w:val="21"/>
        </w:rPr>
        <w:t>电话：</w:t>
      </w:r>
      <w:r w:rsidRPr="00861B9D">
        <w:rPr>
          <w:rFonts w:ascii="宋体" w:hAnsi="宋体"/>
          <w:szCs w:val="21"/>
        </w:rPr>
        <w:t>010-63345599-815</w:t>
      </w:r>
      <w:r w:rsidRPr="00861B9D">
        <w:rPr>
          <w:rFonts w:ascii="宋体" w:hAnsi="宋体" w:hint="eastAsia"/>
          <w:szCs w:val="21"/>
        </w:rPr>
        <w:t>、</w:t>
      </w:r>
      <w:r w:rsidRPr="00861B9D">
        <w:rPr>
          <w:rFonts w:ascii="宋体" w:hAnsi="宋体"/>
          <w:szCs w:val="21"/>
        </w:rPr>
        <w:t xml:space="preserve">822   </w:t>
      </w:r>
      <w:r w:rsidRPr="00861B9D">
        <w:rPr>
          <w:rFonts w:ascii="宋体" w:hAnsi="宋体" w:hint="eastAsia"/>
          <w:szCs w:val="21"/>
        </w:rPr>
        <w:t>传真：</w:t>
      </w:r>
      <w:r w:rsidRPr="00861B9D">
        <w:rPr>
          <w:rFonts w:ascii="宋体" w:hAnsi="宋体"/>
          <w:szCs w:val="21"/>
        </w:rPr>
        <w:t>010-63345466  E-mail</w:t>
      </w:r>
      <w:r w:rsidRPr="00861B9D">
        <w:rPr>
          <w:rFonts w:ascii="宋体" w:hAnsi="宋体" w:hint="eastAsia"/>
          <w:szCs w:val="21"/>
        </w:rPr>
        <w:t>：</w:t>
      </w:r>
      <w:hyperlink r:id="rId5" w:history="1">
        <w:r w:rsidRPr="00994510">
          <w:t>sae870@sae-china.org</w:t>
        </w:r>
      </w:hyperlink>
    </w:p>
    <w:p w:rsidR="00F005EC" w:rsidRPr="00001665" w:rsidRDefault="00F005EC" w:rsidP="00F005EC">
      <w:pPr>
        <w:autoSpaceDE w:val="0"/>
        <w:autoSpaceDN w:val="0"/>
        <w:adjustRightInd w:val="0"/>
        <w:spacing w:line="300" w:lineRule="exact"/>
        <w:rPr>
          <w:rFonts w:ascii="宋体" w:cs="Arial"/>
          <w:szCs w:val="21"/>
        </w:rPr>
      </w:pPr>
      <w:proofErr w:type="gramStart"/>
      <w:r>
        <w:rPr>
          <w:rFonts w:ascii="宋体" w:hAnsi="宋体" w:cs="Arial" w:hint="eastAsia"/>
          <w:szCs w:val="21"/>
        </w:rPr>
        <w:t>世</w:t>
      </w:r>
      <w:proofErr w:type="gramEnd"/>
      <w:r>
        <w:rPr>
          <w:rFonts w:ascii="宋体" w:hAnsi="宋体" w:cs="Arial" w:hint="eastAsia"/>
          <w:szCs w:val="21"/>
        </w:rPr>
        <w:t>冠科技</w:t>
      </w:r>
      <w:r w:rsidRPr="00001665">
        <w:rPr>
          <w:rFonts w:ascii="宋体" w:hAnsi="宋体" w:cs="Arial" w:hint="eastAsia"/>
          <w:szCs w:val="21"/>
        </w:rPr>
        <w:t>有限公司</w:t>
      </w:r>
    </w:p>
    <w:p w:rsidR="00F005EC" w:rsidRPr="00001665" w:rsidRDefault="00F005EC" w:rsidP="00F005EC">
      <w:pPr>
        <w:autoSpaceDE w:val="0"/>
        <w:autoSpaceDN w:val="0"/>
        <w:adjustRightInd w:val="0"/>
        <w:spacing w:line="300" w:lineRule="exact"/>
        <w:rPr>
          <w:rFonts w:ascii="宋体" w:cs="Arial"/>
          <w:szCs w:val="21"/>
        </w:rPr>
      </w:pPr>
      <w:r>
        <w:rPr>
          <w:rFonts w:ascii="宋体" w:hAnsi="宋体" w:hint="eastAsia"/>
          <w:szCs w:val="21"/>
        </w:rPr>
        <w:t>魏婷婷</w:t>
      </w:r>
      <w:r>
        <w:rPr>
          <w:rFonts w:ascii="宋体" w:hAnsi="宋体"/>
          <w:szCs w:val="21"/>
        </w:rPr>
        <w:t xml:space="preserve"> </w:t>
      </w:r>
      <w:r w:rsidRPr="00001665">
        <w:rPr>
          <w:rFonts w:ascii="宋体" w:hAnsi="宋体"/>
          <w:szCs w:val="21"/>
        </w:rPr>
        <w:t xml:space="preserve"> </w:t>
      </w:r>
      <w:r w:rsidRPr="00001665">
        <w:rPr>
          <w:rFonts w:ascii="宋体" w:hAnsi="宋体" w:hint="eastAsia"/>
          <w:szCs w:val="21"/>
        </w:rPr>
        <w:t>电话：</w:t>
      </w:r>
      <w:r w:rsidRPr="00001665">
        <w:rPr>
          <w:rFonts w:ascii="宋体" w:cs="Arial"/>
          <w:szCs w:val="21"/>
        </w:rPr>
        <w:t>0</w:t>
      </w:r>
      <w:r>
        <w:rPr>
          <w:rFonts w:ascii="宋体" w:hAnsi="宋体" w:cs="Arial"/>
          <w:szCs w:val="21"/>
        </w:rPr>
        <w:t>10</w:t>
      </w:r>
      <w:r w:rsidRPr="00001665">
        <w:rPr>
          <w:rFonts w:ascii="宋体" w:cs="Arial"/>
          <w:szCs w:val="21"/>
        </w:rPr>
        <w:t>-</w:t>
      </w:r>
      <w:r>
        <w:rPr>
          <w:rFonts w:ascii="宋体" w:hAnsi="宋体" w:cs="Arial"/>
          <w:szCs w:val="21"/>
        </w:rPr>
        <w:t>65539072-825</w:t>
      </w:r>
      <w:r w:rsidRPr="00001665">
        <w:rPr>
          <w:rFonts w:ascii="宋体" w:hAnsi="宋体" w:cs="Arial"/>
          <w:szCs w:val="21"/>
        </w:rPr>
        <w:t xml:space="preserve">    </w:t>
      </w:r>
      <w:r w:rsidRPr="00001665">
        <w:rPr>
          <w:rFonts w:ascii="宋体" w:hAnsi="宋体" w:cs="Arial" w:hint="eastAsia"/>
          <w:szCs w:val="21"/>
        </w:rPr>
        <w:t>传真：</w:t>
      </w:r>
      <w:r w:rsidRPr="00001665">
        <w:rPr>
          <w:rFonts w:ascii="宋体" w:cs="Arial"/>
          <w:szCs w:val="21"/>
        </w:rPr>
        <w:t>0</w:t>
      </w:r>
      <w:r>
        <w:rPr>
          <w:rFonts w:ascii="宋体" w:hAnsi="宋体" w:cs="Arial"/>
          <w:szCs w:val="21"/>
        </w:rPr>
        <w:t>10</w:t>
      </w:r>
      <w:r w:rsidRPr="00001665">
        <w:rPr>
          <w:rFonts w:ascii="宋体" w:cs="Arial"/>
          <w:szCs w:val="21"/>
        </w:rPr>
        <w:t>-</w:t>
      </w:r>
      <w:r>
        <w:rPr>
          <w:rFonts w:ascii="宋体" w:hAnsi="宋体" w:cs="Arial"/>
          <w:szCs w:val="21"/>
        </w:rPr>
        <w:t>65539079</w:t>
      </w:r>
      <w:r w:rsidRPr="00001665">
        <w:rPr>
          <w:rFonts w:ascii="宋体" w:hAnsi="宋体" w:cs="Arial"/>
          <w:szCs w:val="21"/>
        </w:rPr>
        <w:t xml:space="preserve">   </w:t>
      </w:r>
      <w:r w:rsidRPr="00001665">
        <w:rPr>
          <w:rFonts w:ascii="宋体" w:hAnsi="宋体"/>
          <w:szCs w:val="21"/>
        </w:rPr>
        <w:t>E-mail</w:t>
      </w:r>
      <w:r w:rsidRPr="00001665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wendyw@globalcrown.com.cn</w:t>
      </w:r>
    </w:p>
    <w:p w:rsidR="00F005EC" w:rsidRPr="00775639" w:rsidRDefault="00F005EC" w:rsidP="00F005EC">
      <w:pPr>
        <w:rPr>
          <w:rFonts w:ascii="宋体"/>
          <w:b/>
          <w:szCs w:val="21"/>
        </w:rPr>
      </w:pPr>
      <w:r w:rsidRPr="00775639">
        <w:rPr>
          <w:rFonts w:ascii="宋体" w:hAnsi="宋体"/>
          <w:b/>
          <w:szCs w:val="21"/>
        </w:rPr>
        <w:t>2</w:t>
      </w:r>
      <w:r w:rsidRPr="00775639">
        <w:rPr>
          <w:rFonts w:ascii="宋体" w:hAnsi="宋体" w:hint="eastAsia"/>
          <w:b/>
          <w:szCs w:val="21"/>
        </w:rPr>
        <w:t>、乘车路线：</w:t>
      </w:r>
    </w:p>
    <w:p w:rsidR="00F005EC" w:rsidRPr="004418EE" w:rsidRDefault="00F005EC" w:rsidP="00F005EC">
      <w:pPr>
        <w:widowControl/>
        <w:rPr>
          <w:rFonts w:ascii="Calibri" w:hAnsi="Calibri" w:cs="宋体"/>
          <w:b/>
          <w:kern w:val="0"/>
          <w:szCs w:val="21"/>
        </w:rPr>
      </w:pPr>
      <w:r w:rsidRPr="004418EE">
        <w:rPr>
          <w:rFonts w:ascii="宋体" w:hAnsi="宋体" w:cs="宋体" w:hint="eastAsia"/>
          <w:b/>
          <w:kern w:val="0"/>
          <w:szCs w:val="21"/>
        </w:rPr>
        <w:t>北京西站</w:t>
      </w:r>
    </w:p>
    <w:p w:rsidR="00F005EC" w:rsidRPr="00EE73E2" w:rsidRDefault="00F005EC" w:rsidP="00F005EC">
      <w:pPr>
        <w:widowControl/>
        <w:rPr>
          <w:rFonts w:ascii="Calibri" w:hAnsi="Calibri" w:cs="宋体"/>
          <w:kern w:val="0"/>
          <w:szCs w:val="21"/>
        </w:rPr>
      </w:pPr>
      <w:r w:rsidRPr="00EE73E2">
        <w:rPr>
          <w:rFonts w:ascii="宋体" w:hAnsi="宋体" w:cs="宋体" w:hint="eastAsia"/>
          <w:kern w:val="0"/>
          <w:szCs w:val="21"/>
        </w:rPr>
        <w:t>路线</w:t>
      </w:r>
      <w:r w:rsidRPr="00EE73E2">
        <w:rPr>
          <w:rFonts w:ascii="Calibri" w:hAnsi="Calibri" w:cs="宋体"/>
          <w:kern w:val="0"/>
          <w:szCs w:val="21"/>
        </w:rPr>
        <w:t>1</w:t>
      </w:r>
      <w:r w:rsidRPr="00EE73E2">
        <w:rPr>
          <w:rFonts w:ascii="宋体" w:hAnsi="宋体" w:cs="宋体" w:hint="eastAsia"/>
          <w:kern w:val="0"/>
          <w:szCs w:val="21"/>
        </w:rPr>
        <w:t>：特</w:t>
      </w:r>
      <w:r w:rsidRPr="00EE73E2">
        <w:rPr>
          <w:rFonts w:ascii="Calibri" w:hAnsi="Calibri" w:cs="宋体"/>
          <w:kern w:val="0"/>
          <w:szCs w:val="21"/>
        </w:rPr>
        <w:t>2</w:t>
      </w:r>
      <w:r w:rsidRPr="00EE73E2">
        <w:rPr>
          <w:rFonts w:ascii="宋体" w:hAnsi="宋体" w:cs="宋体" w:hint="eastAsia"/>
          <w:kern w:val="0"/>
          <w:szCs w:val="21"/>
        </w:rPr>
        <w:t>（北京西站</w:t>
      </w:r>
      <w:r w:rsidRPr="00EE73E2">
        <w:rPr>
          <w:rFonts w:ascii="宋体" w:hAnsi="宋体" w:cs="宋体"/>
          <w:kern w:val="0"/>
          <w:szCs w:val="21"/>
        </w:rPr>
        <w:t>——</w:t>
      </w:r>
      <w:r w:rsidRPr="00EE73E2">
        <w:rPr>
          <w:rFonts w:ascii="宋体" w:hAnsi="宋体" w:cs="宋体" w:hint="eastAsia"/>
          <w:kern w:val="0"/>
          <w:szCs w:val="21"/>
        </w:rPr>
        <w:t>东四十条桥南）</w:t>
      </w:r>
    </w:p>
    <w:p w:rsidR="00F005EC" w:rsidRPr="00EE73E2" w:rsidRDefault="00F005EC" w:rsidP="00F005EC">
      <w:pPr>
        <w:widowControl/>
        <w:rPr>
          <w:rFonts w:ascii="Calibri" w:hAnsi="Calibri" w:cs="宋体"/>
          <w:kern w:val="0"/>
          <w:szCs w:val="21"/>
        </w:rPr>
      </w:pPr>
      <w:r w:rsidRPr="00EE73E2">
        <w:rPr>
          <w:rFonts w:ascii="宋体" w:hAnsi="宋体" w:cs="宋体" w:hint="eastAsia"/>
          <w:kern w:val="0"/>
          <w:szCs w:val="21"/>
        </w:rPr>
        <w:t>路线</w:t>
      </w:r>
      <w:r w:rsidRPr="00EE73E2">
        <w:rPr>
          <w:rFonts w:ascii="Calibri" w:hAnsi="Calibri" w:cs="宋体"/>
          <w:kern w:val="0"/>
          <w:szCs w:val="21"/>
        </w:rPr>
        <w:t>2</w:t>
      </w:r>
      <w:r w:rsidRPr="00EE73E2">
        <w:rPr>
          <w:rFonts w:ascii="宋体" w:hAnsi="宋体" w:cs="宋体" w:hint="eastAsia"/>
          <w:kern w:val="0"/>
          <w:szCs w:val="21"/>
        </w:rPr>
        <w:t>：乘坐公交</w:t>
      </w:r>
      <w:r w:rsidRPr="00EE73E2">
        <w:rPr>
          <w:rFonts w:ascii="Calibri" w:hAnsi="Calibri" w:cs="宋体"/>
          <w:kern w:val="0"/>
          <w:szCs w:val="21"/>
        </w:rPr>
        <w:t>67/83/301/54/673/9/</w:t>
      </w:r>
      <w:r w:rsidRPr="00EE73E2">
        <w:rPr>
          <w:rFonts w:ascii="宋体" w:hAnsi="宋体" w:cs="宋体" w:hint="eastAsia"/>
          <w:kern w:val="0"/>
          <w:szCs w:val="21"/>
        </w:rPr>
        <w:t>特</w:t>
      </w:r>
      <w:r w:rsidRPr="00EE73E2">
        <w:rPr>
          <w:rFonts w:ascii="Calibri" w:hAnsi="Calibri" w:cs="宋体"/>
          <w:kern w:val="0"/>
          <w:szCs w:val="21"/>
        </w:rPr>
        <w:t xml:space="preserve">2 </w:t>
      </w:r>
      <w:r w:rsidRPr="00EE73E2">
        <w:rPr>
          <w:rFonts w:ascii="宋体" w:hAnsi="宋体" w:cs="宋体" w:hint="eastAsia"/>
          <w:kern w:val="0"/>
          <w:szCs w:val="21"/>
        </w:rPr>
        <w:t>（北京西站</w:t>
      </w:r>
      <w:r w:rsidRPr="00EE73E2">
        <w:rPr>
          <w:rFonts w:ascii="宋体" w:hAnsi="宋体" w:cs="宋体"/>
          <w:kern w:val="0"/>
          <w:szCs w:val="21"/>
        </w:rPr>
        <w:t>——</w:t>
      </w:r>
      <w:r w:rsidRPr="00EE73E2">
        <w:rPr>
          <w:rFonts w:ascii="宋体" w:hAnsi="宋体" w:cs="宋体" w:hint="eastAsia"/>
          <w:kern w:val="0"/>
          <w:szCs w:val="21"/>
        </w:rPr>
        <w:t>长椿街路口东），换乘地铁</w:t>
      </w:r>
      <w:r w:rsidRPr="00EE73E2">
        <w:rPr>
          <w:rFonts w:ascii="Calibri" w:hAnsi="Calibri" w:cs="宋体"/>
          <w:kern w:val="0"/>
          <w:szCs w:val="21"/>
        </w:rPr>
        <w:t>2</w:t>
      </w:r>
      <w:r w:rsidRPr="00EE73E2">
        <w:rPr>
          <w:rFonts w:ascii="宋体" w:hAnsi="宋体" w:cs="宋体" w:hint="eastAsia"/>
          <w:kern w:val="0"/>
          <w:szCs w:val="21"/>
        </w:rPr>
        <w:t>号线（长椿街</w:t>
      </w:r>
      <w:r w:rsidRPr="00EE73E2">
        <w:rPr>
          <w:rFonts w:ascii="宋体" w:hAnsi="宋体" w:cs="宋体"/>
          <w:kern w:val="0"/>
          <w:szCs w:val="21"/>
        </w:rPr>
        <w:t>——</w:t>
      </w:r>
      <w:r w:rsidRPr="00EE73E2">
        <w:rPr>
          <w:rFonts w:ascii="宋体" w:hAnsi="宋体" w:cs="宋体" w:hint="eastAsia"/>
          <w:kern w:val="0"/>
          <w:szCs w:val="21"/>
        </w:rPr>
        <w:t>东四十条），从东四十条</w:t>
      </w:r>
      <w:r w:rsidRPr="00EE73E2">
        <w:rPr>
          <w:rFonts w:ascii="Calibri" w:hAnsi="Calibri" w:cs="宋体"/>
          <w:kern w:val="0"/>
          <w:szCs w:val="21"/>
        </w:rPr>
        <w:t>C</w:t>
      </w:r>
      <w:r w:rsidRPr="00EE73E2">
        <w:rPr>
          <w:rFonts w:ascii="宋体" w:hAnsi="宋体" w:cs="宋体" w:hint="eastAsia"/>
          <w:kern w:val="0"/>
          <w:szCs w:val="21"/>
        </w:rPr>
        <w:t>口出</w:t>
      </w:r>
    </w:p>
    <w:p w:rsidR="00F005EC" w:rsidRPr="004418EE" w:rsidRDefault="00F005EC" w:rsidP="00F005EC">
      <w:pPr>
        <w:widowControl/>
        <w:rPr>
          <w:rFonts w:ascii="Calibri" w:hAnsi="Calibri" w:cs="宋体"/>
          <w:b/>
          <w:kern w:val="0"/>
          <w:szCs w:val="21"/>
        </w:rPr>
      </w:pPr>
      <w:r w:rsidRPr="004418EE">
        <w:rPr>
          <w:rFonts w:ascii="宋体" w:hAnsi="宋体" w:cs="宋体" w:hint="eastAsia"/>
          <w:b/>
          <w:kern w:val="0"/>
          <w:szCs w:val="21"/>
        </w:rPr>
        <w:t>北京站</w:t>
      </w:r>
    </w:p>
    <w:p w:rsidR="00F005EC" w:rsidRDefault="00F005EC" w:rsidP="00F005EC">
      <w:pPr>
        <w:widowControl/>
        <w:rPr>
          <w:rFonts w:ascii="宋体" w:cs="宋体"/>
          <w:kern w:val="0"/>
          <w:szCs w:val="21"/>
        </w:rPr>
      </w:pPr>
      <w:r w:rsidRPr="00EE73E2">
        <w:rPr>
          <w:rFonts w:ascii="宋体" w:hAnsi="宋体" w:cs="宋体" w:hint="eastAsia"/>
          <w:kern w:val="0"/>
          <w:szCs w:val="21"/>
        </w:rPr>
        <w:t>路线</w:t>
      </w:r>
      <w:r w:rsidRPr="00EE73E2">
        <w:rPr>
          <w:rFonts w:ascii="Calibri" w:hAnsi="Calibri" w:cs="宋体"/>
          <w:kern w:val="0"/>
          <w:szCs w:val="21"/>
        </w:rPr>
        <w:t>1</w:t>
      </w:r>
      <w:r w:rsidRPr="00EE73E2">
        <w:rPr>
          <w:rFonts w:ascii="宋体" w:hAnsi="宋体" w:cs="宋体" w:hint="eastAsia"/>
          <w:kern w:val="0"/>
          <w:szCs w:val="21"/>
        </w:rPr>
        <w:t>：地铁</w:t>
      </w:r>
      <w:r w:rsidRPr="00EE73E2">
        <w:rPr>
          <w:rFonts w:ascii="Calibri" w:hAnsi="Calibri" w:cs="宋体"/>
          <w:kern w:val="0"/>
          <w:szCs w:val="21"/>
        </w:rPr>
        <w:t>2</w:t>
      </w:r>
      <w:r w:rsidRPr="00EE73E2">
        <w:rPr>
          <w:rFonts w:ascii="宋体" w:hAnsi="宋体" w:cs="宋体" w:hint="eastAsia"/>
          <w:kern w:val="0"/>
          <w:szCs w:val="21"/>
        </w:rPr>
        <w:t>号线（北京站</w:t>
      </w:r>
      <w:r w:rsidRPr="00EE73E2">
        <w:rPr>
          <w:rFonts w:ascii="宋体" w:hAnsi="宋体" w:cs="宋体"/>
          <w:kern w:val="0"/>
          <w:szCs w:val="21"/>
        </w:rPr>
        <w:t>——</w:t>
      </w:r>
      <w:r w:rsidRPr="00EE73E2">
        <w:rPr>
          <w:rFonts w:ascii="宋体" w:hAnsi="宋体" w:cs="宋体" w:hint="eastAsia"/>
          <w:kern w:val="0"/>
          <w:szCs w:val="21"/>
        </w:rPr>
        <w:t>东四十条），经</w:t>
      </w:r>
      <w:r w:rsidRPr="00EE73E2">
        <w:rPr>
          <w:rFonts w:ascii="Calibri" w:hAnsi="Calibri" w:cs="宋体"/>
          <w:kern w:val="0"/>
          <w:szCs w:val="21"/>
        </w:rPr>
        <w:t>3</w:t>
      </w:r>
      <w:r w:rsidRPr="00EE73E2">
        <w:rPr>
          <w:rFonts w:ascii="宋体" w:hAnsi="宋体" w:cs="宋体" w:hint="eastAsia"/>
          <w:kern w:val="0"/>
          <w:szCs w:val="21"/>
        </w:rPr>
        <w:t>站后从东四十条</w:t>
      </w:r>
      <w:r w:rsidRPr="00EE73E2">
        <w:rPr>
          <w:rFonts w:ascii="Calibri" w:hAnsi="Calibri" w:cs="宋体"/>
          <w:kern w:val="0"/>
          <w:szCs w:val="21"/>
        </w:rPr>
        <w:t>C</w:t>
      </w:r>
      <w:r w:rsidRPr="00EE73E2">
        <w:rPr>
          <w:rFonts w:ascii="宋体" w:hAnsi="宋体" w:cs="宋体" w:hint="eastAsia"/>
          <w:kern w:val="0"/>
          <w:szCs w:val="21"/>
        </w:rPr>
        <w:t>口出，步行</w:t>
      </w:r>
      <w:r w:rsidRPr="00EE73E2">
        <w:rPr>
          <w:rFonts w:ascii="Calibri" w:hAnsi="Calibri" w:cs="宋体"/>
          <w:kern w:val="0"/>
          <w:szCs w:val="21"/>
        </w:rPr>
        <w:t>439</w:t>
      </w:r>
      <w:r w:rsidRPr="00EE73E2">
        <w:rPr>
          <w:rFonts w:ascii="宋体" w:hAnsi="宋体" w:cs="宋体" w:hint="eastAsia"/>
          <w:kern w:val="0"/>
          <w:szCs w:val="21"/>
        </w:rPr>
        <w:t>就可到达</w:t>
      </w:r>
    </w:p>
    <w:p w:rsidR="00F005EC" w:rsidRPr="004418EE" w:rsidRDefault="00F005EC" w:rsidP="00F005EC">
      <w:pPr>
        <w:widowControl/>
        <w:rPr>
          <w:rFonts w:ascii="宋体" w:cs="宋体"/>
          <w:b/>
          <w:kern w:val="0"/>
          <w:szCs w:val="21"/>
        </w:rPr>
      </w:pPr>
      <w:r w:rsidRPr="004418EE">
        <w:rPr>
          <w:rFonts w:ascii="宋体" w:hAnsi="宋体" w:cs="宋体" w:hint="eastAsia"/>
          <w:b/>
          <w:kern w:val="0"/>
          <w:szCs w:val="21"/>
        </w:rPr>
        <w:t>北京南站</w:t>
      </w:r>
    </w:p>
    <w:p w:rsidR="00F005EC" w:rsidRPr="00EE73E2" w:rsidRDefault="00F005EC" w:rsidP="00F005EC">
      <w:pPr>
        <w:widowControl/>
        <w:rPr>
          <w:rFonts w:ascii="Calibri" w:hAnsi="Calibri" w:cs="宋体"/>
          <w:kern w:val="0"/>
          <w:szCs w:val="21"/>
        </w:rPr>
      </w:pPr>
      <w:r>
        <w:rPr>
          <w:rFonts w:ascii="Calibri" w:hAnsi="Calibri" w:cs="宋体" w:hint="eastAsia"/>
          <w:kern w:val="0"/>
          <w:szCs w:val="21"/>
        </w:rPr>
        <w:t>路线</w:t>
      </w:r>
      <w:r>
        <w:rPr>
          <w:rFonts w:ascii="Calibri" w:hAnsi="Calibri" w:cs="宋体" w:hint="eastAsia"/>
          <w:kern w:val="0"/>
          <w:szCs w:val="21"/>
        </w:rPr>
        <w:t>1</w:t>
      </w:r>
      <w:r>
        <w:rPr>
          <w:rFonts w:ascii="Calibri" w:hAnsi="Calibri" w:cs="宋体" w:hint="eastAsia"/>
          <w:kern w:val="0"/>
          <w:szCs w:val="21"/>
        </w:rPr>
        <w:t>：地铁</w:t>
      </w:r>
      <w:r>
        <w:rPr>
          <w:rFonts w:ascii="Calibri" w:hAnsi="Calibri" w:cs="宋体" w:hint="eastAsia"/>
          <w:kern w:val="0"/>
          <w:szCs w:val="21"/>
        </w:rPr>
        <w:t>4</w:t>
      </w:r>
      <w:r>
        <w:rPr>
          <w:rFonts w:ascii="Calibri" w:hAnsi="Calibri" w:cs="宋体" w:hint="eastAsia"/>
          <w:kern w:val="0"/>
          <w:szCs w:val="21"/>
        </w:rPr>
        <w:t>号线（北京南站——宣武门），换乘</w:t>
      </w:r>
      <w:r>
        <w:rPr>
          <w:rFonts w:ascii="Calibri" w:hAnsi="Calibri" w:cs="宋体" w:hint="eastAsia"/>
          <w:kern w:val="0"/>
          <w:szCs w:val="21"/>
        </w:rPr>
        <w:t>2</w:t>
      </w:r>
      <w:r>
        <w:rPr>
          <w:rFonts w:ascii="Calibri" w:hAnsi="Calibri" w:cs="宋体" w:hint="eastAsia"/>
          <w:kern w:val="0"/>
          <w:szCs w:val="21"/>
        </w:rPr>
        <w:t>号线（宣武门——东四十条），</w:t>
      </w:r>
      <w:r>
        <w:rPr>
          <w:rFonts w:ascii="Calibri" w:hAnsi="Calibri" w:cs="宋体" w:hint="eastAsia"/>
          <w:kern w:val="0"/>
          <w:szCs w:val="21"/>
        </w:rPr>
        <w:t>C</w:t>
      </w:r>
      <w:r>
        <w:rPr>
          <w:rFonts w:ascii="Calibri" w:hAnsi="Calibri" w:cs="宋体" w:hint="eastAsia"/>
          <w:kern w:val="0"/>
          <w:szCs w:val="21"/>
        </w:rPr>
        <w:t>口出即到。</w:t>
      </w:r>
    </w:p>
    <w:p w:rsidR="00F005EC" w:rsidRPr="004418EE" w:rsidRDefault="00F005EC" w:rsidP="00F005EC">
      <w:pPr>
        <w:widowControl/>
        <w:rPr>
          <w:rFonts w:ascii="Calibri" w:hAnsi="Calibri" w:cs="宋体"/>
          <w:b/>
          <w:kern w:val="0"/>
          <w:szCs w:val="21"/>
        </w:rPr>
      </w:pPr>
      <w:r w:rsidRPr="004418EE">
        <w:rPr>
          <w:rFonts w:ascii="宋体" w:hAnsi="宋体" w:cs="宋体" w:hint="eastAsia"/>
          <w:b/>
          <w:kern w:val="0"/>
          <w:szCs w:val="21"/>
        </w:rPr>
        <w:t>首都机场</w:t>
      </w:r>
    </w:p>
    <w:p w:rsidR="00F005EC" w:rsidRPr="00EE73E2" w:rsidRDefault="00F005EC" w:rsidP="00F005EC">
      <w:pPr>
        <w:widowControl/>
        <w:rPr>
          <w:rFonts w:ascii="Calibri" w:hAnsi="Calibri" w:cs="宋体"/>
          <w:kern w:val="0"/>
          <w:szCs w:val="21"/>
        </w:rPr>
      </w:pPr>
      <w:r w:rsidRPr="00EE73E2">
        <w:rPr>
          <w:rFonts w:ascii="宋体" w:hAnsi="宋体" w:cs="宋体" w:hint="eastAsia"/>
          <w:kern w:val="0"/>
          <w:szCs w:val="21"/>
        </w:rPr>
        <w:t>机场大巴：东四十条站下车（首都机场</w:t>
      </w:r>
      <w:r w:rsidRPr="00EE73E2">
        <w:rPr>
          <w:rFonts w:ascii="宋体" w:hAnsi="宋体" w:cs="宋体"/>
          <w:kern w:val="0"/>
          <w:szCs w:val="21"/>
        </w:rPr>
        <w:t>——</w:t>
      </w:r>
      <w:r w:rsidRPr="00EE73E2">
        <w:rPr>
          <w:rFonts w:ascii="宋体" w:hAnsi="宋体" w:cs="宋体" w:hint="eastAsia"/>
          <w:kern w:val="0"/>
          <w:szCs w:val="21"/>
        </w:rPr>
        <w:t>西单线路）</w:t>
      </w:r>
    </w:p>
    <w:p w:rsidR="0048360E" w:rsidRPr="00F005EC" w:rsidRDefault="00F005EC" w:rsidP="00F005EC">
      <w:pPr>
        <w:widowControl/>
      </w:pPr>
      <w:r w:rsidRPr="00EE73E2">
        <w:rPr>
          <w:rFonts w:ascii="宋体" w:hAnsi="宋体" w:cs="宋体" w:hint="eastAsia"/>
          <w:kern w:val="0"/>
          <w:szCs w:val="21"/>
        </w:rPr>
        <w:t>机场快轨：机场快轨（首都机场</w:t>
      </w:r>
      <w:r w:rsidRPr="00EE73E2">
        <w:rPr>
          <w:rFonts w:ascii="宋体" w:hAnsi="宋体" w:cs="宋体"/>
          <w:kern w:val="0"/>
          <w:szCs w:val="21"/>
        </w:rPr>
        <w:t>——</w:t>
      </w:r>
      <w:r w:rsidRPr="00EE73E2">
        <w:rPr>
          <w:rFonts w:ascii="宋体" w:hAnsi="宋体" w:cs="宋体" w:hint="eastAsia"/>
          <w:kern w:val="0"/>
          <w:szCs w:val="21"/>
        </w:rPr>
        <w:t>东直门），换乘</w:t>
      </w:r>
      <w:r w:rsidRPr="00EE73E2">
        <w:rPr>
          <w:rFonts w:ascii="Calibri" w:hAnsi="Calibri" w:cs="宋体"/>
          <w:kern w:val="0"/>
          <w:szCs w:val="21"/>
        </w:rPr>
        <w:t xml:space="preserve">2 </w:t>
      </w:r>
      <w:r w:rsidRPr="00EE73E2">
        <w:rPr>
          <w:rFonts w:ascii="宋体" w:hAnsi="宋体" w:cs="宋体" w:hint="eastAsia"/>
          <w:kern w:val="0"/>
          <w:szCs w:val="21"/>
        </w:rPr>
        <w:t>号线（东直门</w:t>
      </w:r>
      <w:r w:rsidRPr="00EE73E2">
        <w:rPr>
          <w:rFonts w:ascii="宋体" w:hAnsi="宋体" w:cs="宋体"/>
          <w:kern w:val="0"/>
          <w:szCs w:val="21"/>
        </w:rPr>
        <w:t>——</w:t>
      </w:r>
      <w:r w:rsidRPr="00EE73E2">
        <w:rPr>
          <w:rFonts w:ascii="宋体" w:hAnsi="宋体" w:cs="宋体" w:hint="eastAsia"/>
          <w:kern w:val="0"/>
          <w:szCs w:val="21"/>
        </w:rPr>
        <w:t>东四十条），</w:t>
      </w:r>
      <w:r w:rsidRPr="00EE73E2">
        <w:rPr>
          <w:rFonts w:ascii="Calibri" w:hAnsi="Calibri" w:cs="宋体"/>
          <w:kern w:val="0"/>
          <w:szCs w:val="21"/>
        </w:rPr>
        <w:t>C</w:t>
      </w:r>
      <w:r w:rsidRPr="00EE73E2">
        <w:rPr>
          <w:rFonts w:ascii="宋体" w:hAnsi="宋体" w:cs="宋体" w:hint="eastAsia"/>
          <w:kern w:val="0"/>
          <w:szCs w:val="21"/>
        </w:rPr>
        <w:t>口出即到。</w:t>
      </w:r>
    </w:p>
    <w:sectPr w:rsidR="0048360E" w:rsidRPr="00F005EC" w:rsidSect="00F005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F4834"/>
    <w:multiLevelType w:val="hybridMultilevel"/>
    <w:tmpl w:val="780266F2"/>
    <w:lvl w:ilvl="0" w:tplc="04CC83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5EC"/>
    <w:rsid w:val="002B7B01"/>
    <w:rsid w:val="0048360E"/>
    <w:rsid w:val="00493F13"/>
    <w:rsid w:val="00F0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e870@sae-chi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2012-09-06T09:02:00Z</dcterms:created>
  <dcterms:modified xsi:type="dcterms:W3CDTF">2012-09-06T09:02:00Z</dcterms:modified>
</cp:coreProperties>
</file>