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42" w:rsidRDefault="005F5713" w:rsidP="005F571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2D73D8">
        <w:rPr>
          <w:rFonts w:ascii="宋体" w:hAnsi="宋体" w:cs="宋体"/>
          <w:b/>
          <w:bCs/>
          <w:kern w:val="0"/>
          <w:sz w:val="24"/>
        </w:rPr>
        <w:t>FISITA 201</w:t>
      </w:r>
      <w:r>
        <w:rPr>
          <w:rFonts w:ascii="宋体" w:hAnsi="宋体" w:cs="宋体" w:hint="eastAsia"/>
          <w:b/>
          <w:bCs/>
          <w:kern w:val="0"/>
          <w:sz w:val="24"/>
        </w:rPr>
        <w:t>4</w:t>
      </w:r>
      <w:r w:rsidRPr="002D73D8">
        <w:rPr>
          <w:rFonts w:ascii="宋体" w:hAnsi="宋体" w:cs="宋体"/>
          <w:b/>
          <w:bCs/>
          <w:kern w:val="0"/>
          <w:sz w:val="24"/>
        </w:rPr>
        <w:t>大会论文摘要要求</w:t>
      </w:r>
    </w:p>
    <w:p w:rsidR="005F5713" w:rsidRPr="002D73D8" w:rsidRDefault="005F5713" w:rsidP="005F571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2D73D8">
        <w:rPr>
          <w:rFonts w:ascii="宋体" w:hAnsi="宋体" w:cs="宋体"/>
          <w:b/>
          <w:bCs/>
          <w:kern w:val="0"/>
          <w:sz w:val="24"/>
        </w:rPr>
        <w:t>如下：</w:t>
      </w:r>
      <w:r w:rsidRPr="002D73D8">
        <w:rPr>
          <w:rFonts w:ascii="宋体" w:hAnsi="宋体" w:cs="宋体"/>
          <w:b/>
          <w:bCs/>
          <w:kern w:val="0"/>
          <w:sz w:val="24"/>
        </w:rPr>
        <w:br/>
      </w:r>
      <w:r w:rsidRPr="002D73D8">
        <w:rPr>
          <w:rFonts w:ascii="宋体" w:hAnsi="宋体" w:cs="宋体"/>
          <w:kern w:val="0"/>
          <w:sz w:val="24"/>
        </w:rPr>
        <w:t>A4纸一页，</w:t>
      </w:r>
      <w:r w:rsidRPr="00C9589D">
        <w:rPr>
          <w:rFonts w:ascii="宋体" w:hAnsi="宋体" w:cs="宋体"/>
          <w:b/>
          <w:color w:val="FF0000"/>
          <w:kern w:val="0"/>
          <w:sz w:val="24"/>
        </w:rPr>
        <w:t>不超过500单词</w:t>
      </w:r>
      <w:r w:rsidRPr="002D73D8">
        <w:rPr>
          <w:rFonts w:ascii="宋体" w:hAnsi="宋体" w:cs="宋体"/>
          <w:kern w:val="0"/>
          <w:sz w:val="24"/>
        </w:rPr>
        <w:t>（含空格）</w:t>
      </w:r>
      <w:r w:rsidRPr="002D73D8">
        <w:rPr>
          <w:rFonts w:ascii="宋体" w:hAnsi="宋体" w:cs="宋体"/>
          <w:kern w:val="0"/>
          <w:sz w:val="24"/>
        </w:rPr>
        <w:br/>
        <w:t>字体Font Arial，10号，单倍行距</w:t>
      </w:r>
      <w:r w:rsidRPr="002D73D8">
        <w:rPr>
          <w:rFonts w:ascii="宋体" w:hAnsi="宋体" w:cs="宋体"/>
          <w:kern w:val="0"/>
          <w:sz w:val="24"/>
        </w:rPr>
        <w:br/>
        <w:t>尽可能不在摘要中出现图表内容</w:t>
      </w:r>
      <w:r w:rsidRPr="002D73D8">
        <w:rPr>
          <w:rFonts w:ascii="宋体" w:hAnsi="宋体" w:cs="宋体"/>
          <w:kern w:val="0"/>
          <w:sz w:val="24"/>
        </w:rPr>
        <w:br/>
      </w:r>
      <w:r w:rsidRPr="004E3CE2">
        <w:rPr>
          <w:rFonts w:ascii="宋体" w:hAnsi="宋体" w:cs="宋体"/>
          <w:b/>
          <w:color w:val="FF0000"/>
          <w:kern w:val="0"/>
          <w:sz w:val="24"/>
        </w:rPr>
        <w:t>论文语言需为英语</w:t>
      </w:r>
      <w:r w:rsidRPr="002D73D8">
        <w:rPr>
          <w:rFonts w:ascii="宋体" w:hAnsi="宋体" w:cs="宋体"/>
          <w:kern w:val="0"/>
          <w:sz w:val="24"/>
        </w:rPr>
        <w:br/>
        <w:t>须为未曾公开发表过的原创论文</w:t>
      </w:r>
    </w:p>
    <w:p w:rsidR="005F5713" w:rsidRDefault="005F5713" w:rsidP="005F571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2D73D8">
        <w:rPr>
          <w:rFonts w:ascii="宋体" w:hAnsi="宋体" w:cs="宋体"/>
          <w:b/>
          <w:bCs/>
          <w:kern w:val="0"/>
          <w:sz w:val="24"/>
        </w:rPr>
        <w:t>论文摘</w:t>
      </w:r>
      <w:r>
        <w:rPr>
          <w:rFonts w:ascii="宋体" w:hAnsi="宋体" w:cs="宋体"/>
          <w:b/>
          <w:bCs/>
          <w:kern w:val="0"/>
          <w:sz w:val="24"/>
        </w:rPr>
        <w:t>要包含以下</w:t>
      </w:r>
      <w:r>
        <w:rPr>
          <w:rFonts w:ascii="宋体" w:hAnsi="宋体" w:cs="宋体" w:hint="eastAsia"/>
          <w:b/>
          <w:bCs/>
          <w:kern w:val="0"/>
          <w:sz w:val="24"/>
        </w:rPr>
        <w:t>内容（参见附件1模板）</w:t>
      </w:r>
      <w:r w:rsidRPr="002D73D8">
        <w:rPr>
          <w:rFonts w:ascii="宋体" w:hAnsi="宋体" w:cs="宋体"/>
          <w:b/>
          <w:bCs/>
          <w:kern w:val="0"/>
          <w:sz w:val="24"/>
        </w:rPr>
        <w:t>：</w:t>
      </w:r>
      <w:r w:rsidRPr="002D73D8">
        <w:rPr>
          <w:rFonts w:ascii="宋体" w:hAnsi="宋体" w:cs="宋体"/>
          <w:b/>
          <w:bCs/>
          <w:kern w:val="0"/>
          <w:sz w:val="24"/>
        </w:rPr>
        <w:br/>
      </w:r>
    </w:p>
    <w:p w:rsidR="005F5713" w:rsidRDefault="005F5713" w:rsidP="005F571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论文题目:</w:t>
      </w:r>
    </w:p>
    <w:p w:rsidR="005F5713" w:rsidRDefault="005F5713" w:rsidP="005F571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分会主题：</w:t>
      </w:r>
    </w:p>
    <w:p w:rsidR="005F5713" w:rsidRDefault="005F5713" w:rsidP="005F571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3-5个关键词；</w:t>
      </w:r>
    </w:p>
    <w:p w:rsidR="005F5713" w:rsidRPr="002D73D8" w:rsidRDefault="005F5713" w:rsidP="005F571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2D73D8">
        <w:rPr>
          <w:rFonts w:ascii="宋体" w:hAnsi="宋体" w:cs="宋体"/>
          <w:kern w:val="0"/>
          <w:sz w:val="24"/>
        </w:rPr>
        <w:t>研究/工程问题/目标（不超过100单词）</w:t>
      </w:r>
      <w:r>
        <w:rPr>
          <w:rFonts w:ascii="宋体" w:hAnsi="宋体" w:cs="宋体" w:hint="eastAsia"/>
          <w:kern w:val="0"/>
          <w:sz w:val="24"/>
        </w:rPr>
        <w:t>;</w:t>
      </w:r>
      <w:r w:rsidRPr="002D73D8">
        <w:rPr>
          <w:rFonts w:ascii="宋体" w:hAnsi="宋体" w:cs="宋体"/>
          <w:kern w:val="0"/>
          <w:sz w:val="24"/>
        </w:rPr>
        <w:br/>
        <w:t>研究方法（不超过150单词）</w:t>
      </w:r>
      <w:r>
        <w:rPr>
          <w:rFonts w:ascii="宋体" w:hAnsi="宋体" w:cs="宋体" w:hint="eastAsia"/>
          <w:kern w:val="0"/>
          <w:sz w:val="24"/>
        </w:rPr>
        <w:t>;</w:t>
      </w:r>
      <w:r w:rsidRPr="002D73D8">
        <w:rPr>
          <w:rFonts w:ascii="宋体" w:hAnsi="宋体" w:cs="宋体"/>
          <w:kern w:val="0"/>
          <w:sz w:val="24"/>
        </w:rPr>
        <w:br/>
        <w:t>研究成果（不超过150单词）</w:t>
      </w:r>
      <w:r>
        <w:rPr>
          <w:rFonts w:ascii="宋体" w:hAnsi="宋体" w:cs="宋体" w:hint="eastAsia"/>
          <w:kern w:val="0"/>
          <w:sz w:val="24"/>
        </w:rPr>
        <w:t>;</w:t>
      </w:r>
      <w:r w:rsidRPr="002D73D8">
        <w:rPr>
          <w:rFonts w:ascii="宋体" w:hAnsi="宋体" w:cs="宋体"/>
          <w:kern w:val="0"/>
          <w:sz w:val="24"/>
        </w:rPr>
        <w:br/>
        <w:t>本次研究的不足与局限性（不超过100单词）</w:t>
      </w:r>
      <w:r>
        <w:rPr>
          <w:rFonts w:ascii="宋体" w:hAnsi="宋体" w:cs="宋体" w:hint="eastAsia"/>
          <w:kern w:val="0"/>
          <w:sz w:val="24"/>
        </w:rPr>
        <w:t>;</w:t>
      </w:r>
      <w:r w:rsidRPr="002D73D8">
        <w:rPr>
          <w:rFonts w:ascii="宋体" w:hAnsi="宋体" w:cs="宋体"/>
          <w:kern w:val="0"/>
          <w:sz w:val="24"/>
        </w:rPr>
        <w:br/>
        <w:t>相比本文作者的其他论文，本篇论文在本领域中有</w:t>
      </w:r>
      <w:proofErr w:type="gramStart"/>
      <w:r w:rsidRPr="002D73D8">
        <w:rPr>
          <w:rFonts w:ascii="宋体" w:hAnsi="宋体" w:cs="宋体"/>
          <w:kern w:val="0"/>
          <w:sz w:val="24"/>
        </w:rPr>
        <w:t>何创新</w:t>
      </w:r>
      <w:proofErr w:type="gramEnd"/>
      <w:r w:rsidRPr="002D73D8">
        <w:rPr>
          <w:rFonts w:ascii="宋体" w:hAnsi="宋体" w:cs="宋体"/>
          <w:kern w:val="0"/>
          <w:sz w:val="24"/>
        </w:rPr>
        <w:t>贡献（不超过100单词）</w:t>
      </w:r>
      <w:r w:rsidRPr="002D73D8">
        <w:rPr>
          <w:rFonts w:ascii="宋体" w:hAnsi="宋体" w:cs="宋体"/>
          <w:kern w:val="0"/>
          <w:sz w:val="24"/>
        </w:rPr>
        <w:br/>
        <w:t>结论（不超过100单词）</w:t>
      </w:r>
      <w:r>
        <w:rPr>
          <w:rFonts w:ascii="宋体" w:hAnsi="宋体" w:cs="宋体" w:hint="eastAsia"/>
          <w:kern w:val="0"/>
          <w:sz w:val="24"/>
        </w:rPr>
        <w:t>;</w:t>
      </w:r>
    </w:p>
    <w:p w:rsidR="005F5713" w:rsidRPr="00400D39" w:rsidRDefault="005F5713" w:rsidP="005F571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400D39">
        <w:rPr>
          <w:rFonts w:ascii="宋体" w:hAnsi="宋体" w:cs="宋体" w:hint="eastAsia"/>
          <w:b/>
          <w:kern w:val="0"/>
          <w:sz w:val="24"/>
        </w:rPr>
        <w:t>摘要筛选</w:t>
      </w:r>
    </w:p>
    <w:p w:rsidR="005F5713" w:rsidRPr="002D73D8" w:rsidRDefault="005F5713" w:rsidP="005F571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年会科学技术委员会将根据</w:t>
      </w:r>
      <w:r>
        <w:rPr>
          <w:rFonts w:ascii="宋体" w:hAnsi="宋体" w:cs="宋体" w:hint="eastAsia"/>
          <w:kern w:val="0"/>
          <w:sz w:val="24"/>
        </w:rPr>
        <w:t>摘要</w:t>
      </w:r>
      <w:r w:rsidRPr="002D73D8">
        <w:rPr>
          <w:rFonts w:ascii="宋体" w:hAnsi="宋体" w:cs="宋体"/>
          <w:kern w:val="0"/>
          <w:sz w:val="24"/>
        </w:rPr>
        <w:t>创新性、原创性等指标，并综合考虑每个征文主题下所接收的论文摘要数量，决定是否录取论文</w:t>
      </w:r>
      <w:r>
        <w:rPr>
          <w:rFonts w:ascii="宋体" w:hAnsi="宋体" w:cs="宋体" w:hint="eastAsia"/>
          <w:kern w:val="0"/>
          <w:sz w:val="24"/>
        </w:rPr>
        <w:t>。</w:t>
      </w:r>
    </w:p>
    <w:p w:rsidR="005F5713" w:rsidRPr="00F02880" w:rsidRDefault="005F5713" w:rsidP="005F5713">
      <w:r>
        <w:rPr>
          <w:rFonts w:hint="eastAsia"/>
        </w:rPr>
        <w:t>所有录取的作者要求提交全部论文，并收录在大会论文集（</w:t>
      </w:r>
      <w:r>
        <w:rPr>
          <w:rFonts w:hint="eastAsia"/>
        </w:rPr>
        <w:t>ISBN</w:t>
      </w:r>
      <w:r>
        <w:rPr>
          <w:rFonts w:hint="eastAsia"/>
        </w:rPr>
        <w:t>）</w:t>
      </w:r>
    </w:p>
    <w:p w:rsidR="005F5713" w:rsidRPr="00F02880" w:rsidRDefault="005F5713" w:rsidP="005F571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F02880">
        <w:rPr>
          <w:rFonts w:ascii="宋体" w:hAnsi="宋体" w:cs="宋体" w:hint="eastAsia"/>
          <w:b/>
          <w:kern w:val="0"/>
          <w:sz w:val="24"/>
        </w:rPr>
        <w:t>论文交流：</w:t>
      </w:r>
    </w:p>
    <w:p w:rsidR="005F5713" w:rsidRDefault="005F5713" w:rsidP="005F5713"/>
    <w:p w:rsidR="005F5713" w:rsidRDefault="005F5713" w:rsidP="005F5713">
      <w:r>
        <w:rPr>
          <w:rFonts w:hint="eastAsia"/>
        </w:rPr>
        <w:t>正常交流：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>20</w:t>
      </w:r>
      <w:r>
        <w:rPr>
          <w:rFonts w:hint="eastAsia"/>
        </w:rPr>
        <w:t>分钟，包括</w:t>
      </w:r>
      <w:r>
        <w:rPr>
          <w:rFonts w:hint="eastAsia"/>
        </w:rPr>
        <w:t>15</w:t>
      </w:r>
      <w:r>
        <w:rPr>
          <w:rFonts w:hint="eastAsia"/>
        </w:rPr>
        <w:t>分钟演讲，</w:t>
      </w:r>
      <w:r>
        <w:rPr>
          <w:rFonts w:hint="eastAsia"/>
        </w:rPr>
        <w:t>5</w:t>
      </w:r>
      <w:r>
        <w:rPr>
          <w:rFonts w:hint="eastAsia"/>
        </w:rPr>
        <w:t>分钟回答问题</w:t>
      </w:r>
    </w:p>
    <w:p w:rsidR="005F5713" w:rsidRDefault="005F5713" w:rsidP="005F5713">
      <w:r>
        <w:rPr>
          <w:rFonts w:hint="eastAsia"/>
        </w:rPr>
        <w:t>简单介绍：</w:t>
      </w:r>
      <w:r>
        <w:rPr>
          <w:rFonts w:hint="eastAsia"/>
        </w:rPr>
        <w:t>7</w:t>
      </w:r>
      <w:r>
        <w:rPr>
          <w:rFonts w:hint="eastAsia"/>
        </w:rPr>
        <w:t>分钟，每</w:t>
      </w:r>
      <w:r>
        <w:rPr>
          <w:rFonts w:hint="eastAsia"/>
        </w:rPr>
        <w:t>6</w:t>
      </w:r>
      <w:r>
        <w:rPr>
          <w:rFonts w:hint="eastAsia"/>
        </w:rPr>
        <w:t>人简单介绍后会有互动问答。</w:t>
      </w:r>
    </w:p>
    <w:p w:rsidR="005F5713" w:rsidRDefault="005F5713" w:rsidP="005F5713"/>
    <w:p w:rsidR="005F5713" w:rsidRPr="0024561B" w:rsidRDefault="005F5713" w:rsidP="005F5713">
      <w:pPr>
        <w:rPr>
          <w:rFonts w:cs="Myriad Pro"/>
          <w:color w:val="211D1E"/>
          <w:sz w:val="20"/>
          <w:szCs w:val="13"/>
        </w:rPr>
      </w:pPr>
      <w:hyperlink r:id="rId4" w:history="1">
        <w:r w:rsidRPr="0024561B">
          <w:rPr>
            <w:rStyle w:val="a3"/>
            <w:rFonts w:cs="Myriad Pro"/>
            <w:sz w:val="20"/>
            <w:szCs w:val="13"/>
          </w:rPr>
          <w:t>www.fisita2014.com</w:t>
        </w:r>
      </w:hyperlink>
    </w:p>
    <w:p w:rsidR="005F5713" w:rsidRDefault="005F5713" w:rsidP="005F5713"/>
    <w:p w:rsidR="005F5713" w:rsidRPr="003A1D77" w:rsidRDefault="005F5713" w:rsidP="005F5713">
      <w:pPr>
        <w:rPr>
          <w:b/>
          <w:sz w:val="28"/>
        </w:rPr>
      </w:pPr>
      <w:r>
        <w:rPr>
          <w:b/>
          <w:sz w:val="28"/>
        </w:rPr>
        <w:t>F</w:t>
      </w:r>
      <w:r>
        <w:rPr>
          <w:rFonts w:hint="eastAsia"/>
          <w:b/>
          <w:sz w:val="28"/>
        </w:rPr>
        <w:t>ISITA</w:t>
      </w:r>
      <w:r w:rsidRPr="003A1D77">
        <w:rPr>
          <w:b/>
          <w:sz w:val="28"/>
        </w:rPr>
        <w:t xml:space="preserve"> 2014 </w:t>
      </w:r>
      <w:r w:rsidRPr="003A1D77">
        <w:rPr>
          <w:rFonts w:hint="eastAsia"/>
          <w:b/>
          <w:sz w:val="28"/>
        </w:rPr>
        <w:t>世界汽车工程年会注册费</w:t>
      </w:r>
      <w:r>
        <w:rPr>
          <w:rFonts w:hint="eastAsia"/>
          <w:b/>
          <w:sz w:val="28"/>
        </w:rPr>
        <w:t>（欧元）</w:t>
      </w:r>
      <w:r>
        <w:rPr>
          <w:rFonts w:hint="eastAsia"/>
          <w:b/>
          <w:sz w:val="28"/>
        </w:rPr>
        <w:t xml:space="preserve"> </w:t>
      </w:r>
    </w:p>
    <w:p w:rsidR="005F5713" w:rsidRPr="00101A3A" w:rsidRDefault="005F5713" w:rsidP="005F5713">
      <w:r w:rsidRPr="00101A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            </w:t>
      </w:r>
      <w:r w:rsidRPr="00101A3A">
        <w:br/>
      </w:r>
      <w:r w:rsidRPr="00101A3A">
        <w:tab/>
      </w:r>
      <w:r w:rsidRPr="00101A3A">
        <w:tab/>
      </w:r>
      <w:r w:rsidRPr="00101A3A">
        <w:tab/>
      </w:r>
      <w:r w:rsidRPr="00101A3A">
        <w:tab/>
      </w:r>
      <w:r>
        <w:rPr>
          <w:rFonts w:hint="eastAsia"/>
        </w:rPr>
        <w:t xml:space="preserve">          </w:t>
      </w:r>
      <w:r w:rsidRPr="00101A3A">
        <w:t>201</w:t>
      </w:r>
      <w:r>
        <w:t>4</w:t>
      </w:r>
      <w:r>
        <w:rPr>
          <w:rFonts w:hint="eastAsia"/>
        </w:rPr>
        <w:t>.1.31</w:t>
      </w:r>
      <w:r>
        <w:rPr>
          <w:rFonts w:hint="eastAsia"/>
        </w:rPr>
        <w:t>前</w:t>
      </w:r>
      <w:r>
        <w:rPr>
          <w:rFonts w:hint="eastAsia"/>
        </w:rPr>
        <w:t xml:space="preserve">   </w:t>
      </w:r>
      <w:r>
        <w:tab/>
        <w:t>2014</w:t>
      </w:r>
      <w:r>
        <w:rPr>
          <w:rFonts w:hint="eastAsia"/>
        </w:rPr>
        <w:t>.4.4</w:t>
      </w:r>
      <w:r>
        <w:rPr>
          <w:rFonts w:hint="eastAsia"/>
        </w:rPr>
        <w:t>前</w:t>
      </w:r>
      <w:r>
        <w:tab/>
      </w:r>
      <w:r>
        <w:tab/>
        <w:t>2014</w:t>
      </w:r>
      <w:r>
        <w:rPr>
          <w:rFonts w:hint="eastAsia"/>
        </w:rPr>
        <w:t>.4.4</w:t>
      </w:r>
      <w:r>
        <w:rPr>
          <w:rFonts w:hint="eastAsia"/>
        </w:rPr>
        <w:t>后</w:t>
      </w:r>
      <w:r>
        <w:br/>
      </w:r>
      <w:r>
        <w:br/>
      </w:r>
      <w:r>
        <w:rPr>
          <w:rFonts w:hint="eastAsia"/>
        </w:rPr>
        <w:t>非会员</w:t>
      </w:r>
      <w:r w:rsidRPr="00101A3A">
        <w:tab/>
      </w:r>
      <w:r w:rsidRPr="00101A3A">
        <w:tab/>
      </w:r>
      <w:r w:rsidRPr="00101A3A">
        <w:tab/>
      </w:r>
      <w:r>
        <w:rPr>
          <w:rFonts w:hint="eastAsia"/>
        </w:rPr>
        <w:t xml:space="preserve">           </w:t>
      </w:r>
      <w:r w:rsidRPr="00101A3A">
        <w:t>1100</w:t>
      </w:r>
      <w:r w:rsidRPr="00101A3A">
        <w:tab/>
      </w:r>
      <w:r w:rsidRPr="00101A3A">
        <w:tab/>
      </w:r>
      <w:r>
        <w:rPr>
          <w:rFonts w:hint="eastAsia"/>
        </w:rPr>
        <w:t xml:space="preserve">     </w:t>
      </w:r>
      <w:r w:rsidRPr="00101A3A">
        <w:t>1200</w:t>
      </w:r>
      <w:r w:rsidRPr="00101A3A">
        <w:tab/>
      </w:r>
      <w:r>
        <w:rPr>
          <w:rFonts w:hint="eastAsia"/>
        </w:rPr>
        <w:t xml:space="preserve">     </w:t>
      </w:r>
      <w:r w:rsidRPr="00101A3A">
        <w:tab/>
        <w:t>1300</w:t>
      </w:r>
      <w:r w:rsidRPr="00101A3A">
        <w:br/>
      </w:r>
      <w:r>
        <w:rPr>
          <w:rFonts w:hint="eastAsia"/>
        </w:rPr>
        <w:t>会员学会</w:t>
      </w:r>
      <w:r>
        <w:rPr>
          <w:rFonts w:hint="eastAsia"/>
        </w:rPr>
        <w:t xml:space="preserve">    </w:t>
      </w:r>
      <w:r w:rsidRPr="00101A3A">
        <w:t>.</w:t>
      </w:r>
      <w:r>
        <w:rPr>
          <w:rFonts w:hint="eastAsia"/>
        </w:rPr>
        <w:t xml:space="preserve">            </w:t>
      </w:r>
      <w:r w:rsidRPr="00101A3A">
        <w:tab/>
        <w:t>950</w:t>
      </w:r>
      <w:r w:rsidRPr="00101A3A">
        <w:tab/>
      </w:r>
      <w:r w:rsidRPr="00101A3A">
        <w:tab/>
      </w:r>
      <w:r>
        <w:rPr>
          <w:rFonts w:hint="eastAsia"/>
        </w:rPr>
        <w:t xml:space="preserve">     </w:t>
      </w:r>
      <w:r w:rsidRPr="00101A3A">
        <w:t>1050</w:t>
      </w:r>
      <w:r w:rsidRPr="00101A3A">
        <w:tab/>
      </w:r>
      <w:r w:rsidRPr="00101A3A">
        <w:tab/>
      </w:r>
      <w:r>
        <w:rPr>
          <w:rFonts w:hint="eastAsia"/>
        </w:rPr>
        <w:t xml:space="preserve">    </w:t>
      </w:r>
      <w:r w:rsidRPr="00101A3A">
        <w:t>1150</w:t>
      </w:r>
      <w:r w:rsidRPr="00101A3A">
        <w:br/>
      </w:r>
      <w:r>
        <w:rPr>
          <w:rFonts w:hint="eastAsia"/>
        </w:rPr>
        <w:t>作者、分会主持人、论文评审</w:t>
      </w:r>
      <w:r>
        <w:rPr>
          <w:rFonts w:hint="eastAsia"/>
        </w:rPr>
        <w:t xml:space="preserve"> </w:t>
      </w:r>
      <w:r w:rsidRPr="00101A3A">
        <w:tab/>
        <w:t>850</w:t>
      </w:r>
      <w:r w:rsidRPr="00101A3A">
        <w:tab/>
      </w:r>
      <w:r w:rsidRPr="00101A3A">
        <w:tab/>
      </w:r>
      <w:r w:rsidRPr="00101A3A">
        <w:br/>
      </w:r>
      <w:r>
        <w:rPr>
          <w:rFonts w:hint="eastAsia"/>
        </w:rPr>
        <w:t>一天注册</w:t>
      </w:r>
      <w:r>
        <w:rPr>
          <w:rFonts w:hint="eastAsia"/>
        </w:rPr>
        <w:t xml:space="preserve">         </w:t>
      </w:r>
      <w:r w:rsidRPr="00101A3A">
        <w:tab/>
      </w:r>
      <w:r w:rsidRPr="00101A3A">
        <w:tab/>
      </w:r>
      <w:r w:rsidRPr="00101A3A">
        <w:tab/>
        <w:t>900</w:t>
      </w:r>
      <w:r w:rsidRPr="00101A3A">
        <w:tab/>
      </w:r>
      <w:r w:rsidRPr="00101A3A">
        <w:tab/>
      </w:r>
      <w:r>
        <w:rPr>
          <w:rFonts w:hint="eastAsia"/>
        </w:rPr>
        <w:t xml:space="preserve">      </w:t>
      </w:r>
      <w:r w:rsidRPr="00101A3A">
        <w:t>900</w:t>
      </w:r>
      <w:r w:rsidRPr="00101A3A">
        <w:tab/>
      </w:r>
      <w:r w:rsidRPr="00101A3A">
        <w:tab/>
      </w:r>
      <w:r>
        <w:rPr>
          <w:rFonts w:hint="eastAsia"/>
        </w:rPr>
        <w:t xml:space="preserve">    </w:t>
      </w:r>
      <w:r w:rsidRPr="00101A3A">
        <w:t>900</w:t>
      </w:r>
      <w:r w:rsidRPr="00101A3A">
        <w:br/>
      </w:r>
      <w:r w:rsidRPr="00101A3A">
        <w:tab/>
      </w:r>
      <w:r w:rsidRPr="00101A3A">
        <w:br/>
      </w:r>
      <w:r>
        <w:rPr>
          <w:rFonts w:hint="eastAsia"/>
        </w:rPr>
        <w:t>所有的费用包含</w:t>
      </w:r>
      <w:r w:rsidRPr="00101A3A">
        <w:t xml:space="preserve"> 21% VAT</w:t>
      </w:r>
      <w:r>
        <w:rPr>
          <w:rFonts w:hint="eastAsia"/>
        </w:rPr>
        <w:t>.</w:t>
      </w:r>
    </w:p>
    <w:p w:rsidR="005F5713" w:rsidRDefault="005F5713" w:rsidP="005F5713"/>
    <w:p w:rsidR="005F5713" w:rsidRPr="007F139F" w:rsidRDefault="005F5713" w:rsidP="005F57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注：论文模板（暂缺）见网站</w:t>
      </w:r>
      <w:hyperlink r:id="rId5" w:history="1">
        <w:r w:rsidRPr="0024561B">
          <w:rPr>
            <w:rStyle w:val="a3"/>
            <w:rFonts w:cs="Myriad Pro"/>
            <w:sz w:val="20"/>
            <w:szCs w:val="13"/>
          </w:rPr>
          <w:t>www.fisita2014.com</w:t>
        </w:r>
      </w:hyperlink>
    </w:p>
    <w:p w:rsidR="00AA1C29" w:rsidRPr="005F5713" w:rsidRDefault="00AA1C29">
      <w:pPr>
        <w:rPr>
          <w:rFonts w:hint="eastAsia"/>
        </w:rPr>
      </w:pPr>
    </w:p>
    <w:sectPr w:rsidR="00AA1C29" w:rsidRPr="005F5713" w:rsidSect="00AA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713"/>
    <w:rsid w:val="005F5713"/>
    <w:rsid w:val="00AA1C29"/>
    <w:rsid w:val="00B8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sita2014.com" TargetMode="External"/><Relationship Id="rId4" Type="http://schemas.openxmlformats.org/officeDocument/2006/relationships/hyperlink" Target="http://www.fisita2014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2013-05-21T02:31:00Z</dcterms:created>
  <dcterms:modified xsi:type="dcterms:W3CDTF">2013-05-21T02:36:00Z</dcterms:modified>
</cp:coreProperties>
</file>