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E" w:rsidRDefault="00A062FE" w:rsidP="00A062FE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1:201</w:t>
      </w:r>
      <w:r>
        <w:rPr>
          <w:rFonts w:ascii="仿宋_GB2312" w:eastAsia="仿宋_GB2312" w:hint="eastAsia"/>
          <w:sz w:val="32"/>
          <w:szCs w:val="32"/>
        </w:rPr>
        <w:t>6汽车</w:t>
      </w:r>
      <w:r>
        <w:rPr>
          <w:rFonts w:ascii="仿宋_GB2312" w:eastAsia="仿宋_GB2312"/>
          <w:sz w:val="32"/>
          <w:szCs w:val="32"/>
        </w:rPr>
        <w:t>NVH</w:t>
      </w:r>
      <w:r>
        <w:rPr>
          <w:rFonts w:ascii="仿宋_GB2312" w:eastAsia="仿宋_GB2312" w:hint="eastAsia"/>
          <w:sz w:val="32"/>
          <w:szCs w:val="32"/>
        </w:rPr>
        <w:t>控制技术及噪声标准国际研讨会日程</w:t>
      </w:r>
      <w:bookmarkEnd w:id="0"/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127"/>
        <w:gridCol w:w="7"/>
        <w:gridCol w:w="5528"/>
        <w:gridCol w:w="1509"/>
      </w:tblGrid>
      <w:tr w:rsidR="00A062FE" w:rsidRPr="009C0979" w:rsidTr="006918B1">
        <w:trPr>
          <w:trHeight w:hRule="exact" w:val="953"/>
          <w:jc w:val="center"/>
        </w:trPr>
        <w:tc>
          <w:tcPr>
            <w:tcW w:w="1418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9C0979">
              <w:rPr>
                <w:rFonts w:ascii="仿宋_GB2312" w:eastAsia="仿宋_GB2312" w:hint="eastAsia"/>
                <w:b/>
                <w:szCs w:val="21"/>
              </w:rPr>
              <w:t>日期</w:t>
            </w:r>
          </w:p>
        </w:tc>
        <w:tc>
          <w:tcPr>
            <w:tcW w:w="2127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9C0979">
              <w:rPr>
                <w:rFonts w:ascii="仿宋_GB2312" w:eastAsia="仿宋_GB2312" w:hint="eastAsia"/>
                <w:b/>
                <w:szCs w:val="21"/>
              </w:rPr>
              <w:t>时间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9C0979">
              <w:rPr>
                <w:rFonts w:ascii="仿宋_GB2312" w:eastAsia="仿宋_GB2312" w:hint="eastAsia"/>
                <w:b/>
                <w:szCs w:val="21"/>
              </w:rPr>
              <w:t>活动内容</w:t>
            </w:r>
          </w:p>
        </w:tc>
        <w:tc>
          <w:tcPr>
            <w:tcW w:w="1509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9C0979">
              <w:rPr>
                <w:rFonts w:ascii="仿宋_GB2312" w:eastAsia="仿宋_GB2312" w:hint="eastAsia"/>
                <w:b/>
                <w:szCs w:val="21"/>
              </w:rPr>
              <w:t>地点</w:t>
            </w:r>
          </w:p>
        </w:tc>
      </w:tr>
      <w:tr w:rsidR="00A062FE" w:rsidRPr="009C0979" w:rsidTr="0024454F">
        <w:trPr>
          <w:trHeight w:hRule="exact" w:val="312"/>
          <w:jc w:val="center"/>
        </w:trPr>
        <w:tc>
          <w:tcPr>
            <w:tcW w:w="1418" w:type="dxa"/>
            <w:vMerge w:val="restart"/>
            <w:vAlign w:val="center"/>
          </w:tcPr>
          <w:p w:rsidR="00A062FE" w:rsidRPr="009C0979" w:rsidRDefault="00A062FE" w:rsidP="007A6C7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9C0979">
              <w:rPr>
                <w:rFonts w:ascii="仿宋_GB2312" w:eastAsia="仿宋_GB2312" w:hint="eastAsia"/>
                <w:szCs w:val="21"/>
              </w:rPr>
              <w:t>5月</w:t>
            </w:r>
            <w:r w:rsidR="007A6C78" w:rsidRPr="009C0979">
              <w:rPr>
                <w:rFonts w:ascii="仿宋_GB2312" w:eastAsia="仿宋_GB2312" w:hint="eastAsia"/>
                <w:szCs w:val="21"/>
              </w:rPr>
              <w:t>18</w:t>
            </w:r>
            <w:r w:rsidRPr="009C0979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2127" w:type="dxa"/>
            <w:vAlign w:val="center"/>
          </w:tcPr>
          <w:p w:rsidR="00A062FE" w:rsidRPr="009C0979" w:rsidRDefault="00A062FE" w:rsidP="007A6C7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12:00-2</w:t>
            </w:r>
            <w:r w:rsidR="007A6C78"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:00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代表注册</w:t>
            </w:r>
          </w:p>
        </w:tc>
        <w:tc>
          <w:tcPr>
            <w:tcW w:w="1509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酒店大堂</w:t>
            </w:r>
          </w:p>
        </w:tc>
      </w:tr>
      <w:tr w:rsidR="007A6C78" w:rsidRPr="009C0979" w:rsidTr="0024454F">
        <w:trPr>
          <w:trHeight w:hRule="exact" w:val="312"/>
          <w:jc w:val="center"/>
        </w:trPr>
        <w:tc>
          <w:tcPr>
            <w:tcW w:w="1418" w:type="dxa"/>
            <w:vMerge/>
            <w:vAlign w:val="center"/>
          </w:tcPr>
          <w:p w:rsidR="007A6C78" w:rsidRPr="009C0979" w:rsidRDefault="007A6C78" w:rsidP="0024454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7A6C78" w:rsidRPr="009C0979" w:rsidRDefault="007A6C78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14:30-17:00</w:t>
            </w:r>
          </w:p>
        </w:tc>
        <w:tc>
          <w:tcPr>
            <w:tcW w:w="5535" w:type="dxa"/>
            <w:gridSpan w:val="2"/>
            <w:vAlign w:val="center"/>
          </w:tcPr>
          <w:p w:rsidR="007A6C78" w:rsidRPr="009C0979" w:rsidRDefault="007A6C78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参观CATARC</w:t>
            </w:r>
          </w:p>
        </w:tc>
        <w:tc>
          <w:tcPr>
            <w:tcW w:w="1509" w:type="dxa"/>
            <w:vAlign w:val="center"/>
          </w:tcPr>
          <w:p w:rsidR="007A6C78" w:rsidRPr="009C0979" w:rsidRDefault="007A6C78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酒店大堂</w:t>
            </w:r>
          </w:p>
        </w:tc>
      </w:tr>
      <w:tr w:rsidR="00A062FE" w:rsidRPr="009C0979" w:rsidTr="0024454F">
        <w:trPr>
          <w:trHeight w:hRule="exact" w:val="312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20:00-22:00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A062FE" w:rsidP="007A6C78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bookmarkStart w:id="1" w:name="OLE_LINK1"/>
            <w:bookmarkStart w:id="2" w:name="OLE_LINK2"/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振动噪声分会第</w:t>
            </w:r>
            <w:r w:rsidR="007A6C78" w:rsidRPr="009C0979">
              <w:rPr>
                <w:rFonts w:ascii="仿宋_GB2312" w:eastAsia="仿宋_GB2312" w:hint="eastAsia"/>
                <w:b/>
                <w:sz w:val="18"/>
                <w:szCs w:val="18"/>
              </w:rPr>
              <w:t>六</w:t>
            </w: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次工作会议</w:t>
            </w:r>
            <w:bookmarkEnd w:id="1"/>
            <w:bookmarkEnd w:id="2"/>
          </w:p>
        </w:tc>
        <w:tc>
          <w:tcPr>
            <w:tcW w:w="1509" w:type="dxa"/>
            <w:vAlign w:val="center"/>
          </w:tcPr>
          <w:p w:rsidR="00A062FE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鹏云厅</w:t>
            </w:r>
          </w:p>
        </w:tc>
      </w:tr>
      <w:tr w:rsidR="00A062FE" w:rsidRPr="009C0979" w:rsidTr="0024454F">
        <w:trPr>
          <w:trHeight w:hRule="exact" w:val="312"/>
          <w:jc w:val="center"/>
        </w:trPr>
        <w:tc>
          <w:tcPr>
            <w:tcW w:w="1418" w:type="dxa"/>
            <w:vMerge w:val="restart"/>
            <w:vAlign w:val="center"/>
          </w:tcPr>
          <w:p w:rsidR="00A062FE" w:rsidRP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  <w:r w:rsidR="00A062FE" w:rsidRPr="009C0979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19</w:t>
            </w:r>
            <w:r w:rsidR="00A062FE" w:rsidRPr="009C0979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2127" w:type="dxa"/>
            <w:vAlign w:val="center"/>
          </w:tcPr>
          <w:p w:rsidR="00A062FE" w:rsidRPr="009C0979" w:rsidRDefault="00A062FE" w:rsidP="007A6C7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08:30-0</w:t>
            </w:r>
            <w:r w:rsidR="007A6C78" w:rsidRPr="009C0979">
              <w:rPr>
                <w:rFonts w:ascii="仿宋_GB2312" w:eastAsia="仿宋_GB2312" w:hint="eastAsia"/>
                <w:sz w:val="18"/>
                <w:szCs w:val="18"/>
              </w:rPr>
              <w:t>9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7A6C78"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7A6C78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开幕式，领导致辞</w:t>
            </w:r>
          </w:p>
        </w:tc>
        <w:tc>
          <w:tcPr>
            <w:tcW w:w="1509" w:type="dxa"/>
            <w:vAlign w:val="center"/>
          </w:tcPr>
          <w:p w:rsidR="00A062FE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龙云厅</w:t>
            </w:r>
          </w:p>
        </w:tc>
      </w:tr>
      <w:tr w:rsidR="00A062FE" w:rsidRPr="009C0979" w:rsidTr="0024454F">
        <w:trPr>
          <w:trHeight w:hRule="exact" w:val="312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154B4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154B4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  <w:r w:rsidR="007A6C78" w:rsidRPr="009C0979">
              <w:rPr>
                <w:rFonts w:ascii="仿宋_GB2312" w:eastAsia="仿宋_GB2312" w:hint="eastAsia"/>
                <w:sz w:val="18"/>
                <w:szCs w:val="18"/>
              </w:rPr>
              <w:t>9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:</w:t>
            </w:r>
            <w:r w:rsidR="007A6C78"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0-09:</w:t>
            </w:r>
            <w:r w:rsidR="007A6C78" w:rsidRPr="009C0979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合影</w:t>
            </w:r>
          </w:p>
        </w:tc>
        <w:tc>
          <w:tcPr>
            <w:tcW w:w="1509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酒店楼前</w:t>
            </w:r>
          </w:p>
        </w:tc>
      </w:tr>
      <w:tr w:rsidR="00A062FE" w:rsidRPr="009C0979" w:rsidTr="0024454F">
        <w:trPr>
          <w:trHeight w:hRule="exact" w:val="534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154B4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154B4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09:</w:t>
            </w:r>
            <w:r w:rsidR="007A6C78" w:rsidRPr="009C0979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0-10:</w:t>
            </w:r>
            <w:r w:rsidR="007A6C78" w:rsidRPr="009C0979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7A6C78" w:rsidP="0024454F">
            <w:pPr>
              <w:spacing w:line="24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摩擦NVH控制技术及应用(制动器,皮带, 雨刮)</w:t>
            </w:r>
            <w:r w:rsidR="00A062FE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——</w:t>
            </w: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马歇尔大学</w:t>
            </w:r>
            <w:r w:rsid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 xml:space="preserve"> </w:t>
            </w: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 xml:space="preserve"> 谌刚博士/教授</w:t>
            </w:r>
          </w:p>
        </w:tc>
        <w:tc>
          <w:tcPr>
            <w:tcW w:w="1509" w:type="dxa"/>
            <w:vMerge w:val="restart"/>
            <w:vAlign w:val="center"/>
          </w:tcPr>
          <w:p w:rsidR="00A062FE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龙云厅</w:t>
            </w:r>
          </w:p>
        </w:tc>
      </w:tr>
      <w:tr w:rsidR="00A062FE" w:rsidRPr="009C0979" w:rsidTr="0024454F">
        <w:trPr>
          <w:trHeight w:hRule="exact" w:val="534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154B4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154B4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10:</w:t>
            </w:r>
            <w:r w:rsidR="007A6C78" w:rsidRPr="009C0979">
              <w:rPr>
                <w:rFonts w:ascii="仿宋_GB2312" w:eastAsia="仿宋_GB2312" w:hint="eastAsia"/>
                <w:sz w:val="18"/>
                <w:szCs w:val="18"/>
              </w:rPr>
              <w:t>30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-1</w:t>
            </w:r>
            <w:r w:rsidR="007A6C78"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7A6C78" w:rsidRPr="009C0979">
              <w:rPr>
                <w:rFonts w:ascii="仿宋_GB2312" w:eastAsia="仿宋_GB2312" w:hint="eastAsia"/>
                <w:sz w:val="18"/>
                <w:szCs w:val="18"/>
              </w:rPr>
              <w:t>20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7A6C78" w:rsidP="009C0979">
            <w:pPr>
              <w:spacing w:line="240" w:lineRule="exact"/>
              <w:ind w:left="90" w:hangingChars="50" w:hanging="90"/>
              <w:rPr>
                <w:rFonts w:ascii="仿宋_GB2312" w:eastAsia="仿宋_GB2312" w:hAnsi="Arial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声学超材料的低频宽带减振降噪研究</w:t>
            </w:r>
            <w:r w:rsidR="00A062FE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——</w:t>
            </w: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西安交通大学 吴九汇</w:t>
            </w:r>
            <w:r w:rsid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 xml:space="preserve"> </w:t>
            </w: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博士</w:t>
            </w:r>
            <w:r w:rsidR="00D26964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/教授</w:t>
            </w: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062FE" w:rsidRPr="009C0979" w:rsidTr="00F2715E">
        <w:trPr>
          <w:trHeight w:hRule="exact" w:val="479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154B4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154B4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="007A6C78"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7A6C78" w:rsidRPr="009C0979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="007A6C78" w:rsidRPr="009C0979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7A6C78"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5F10EE" w:rsidRDefault="005F10EE" w:rsidP="00F2715E">
            <w:pPr>
              <w:spacing w:line="276" w:lineRule="auto"/>
              <w:rPr>
                <w:rFonts w:ascii="仿宋_GB2312" w:eastAsia="仿宋_GB2312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b/>
                <w:sz w:val="18"/>
                <w:szCs w:val="18"/>
              </w:rPr>
              <w:t>待定</w:t>
            </w:r>
            <w:r w:rsidR="00A062FE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—</w:t>
            </w:r>
            <w:r w:rsidR="00A062FE" w:rsidRPr="005F10EE">
              <w:rPr>
                <w:rFonts w:ascii="仿宋_GB2312" w:eastAsia="仿宋_GB2312" w:hAnsi="Arial" w:hint="eastAsia"/>
                <w:b/>
                <w:color w:val="000000" w:themeColor="text1"/>
                <w:sz w:val="18"/>
                <w:szCs w:val="18"/>
              </w:rPr>
              <w:t>—朗德声学技术有限公司</w:t>
            </w:r>
            <w:r w:rsidR="00D26964" w:rsidRPr="005F10EE">
              <w:rPr>
                <w:rFonts w:ascii="仿宋_GB2312" w:eastAsia="仿宋_GB2312" w:hAnsi="Arial" w:hint="eastAsia"/>
                <w:b/>
                <w:color w:val="000000" w:themeColor="text1"/>
                <w:sz w:val="18"/>
                <w:szCs w:val="18"/>
              </w:rPr>
              <w:t>经理</w:t>
            </w:r>
            <w:r w:rsidR="007A6C78" w:rsidRPr="005F10EE">
              <w:rPr>
                <w:rFonts w:ascii="仿宋_GB2312" w:eastAsia="仿宋_GB2312" w:hAnsi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C0979" w:rsidRPr="005F10EE">
              <w:rPr>
                <w:rFonts w:ascii="仿宋_GB2312" w:eastAsia="仿宋_GB2312" w:hAnsi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A6C78" w:rsidRPr="005F10EE">
              <w:rPr>
                <w:rFonts w:ascii="仿宋_GB2312" w:eastAsia="仿宋_GB2312" w:hAnsi="Arial" w:hint="eastAsia"/>
                <w:b/>
                <w:color w:val="000000" w:themeColor="text1"/>
                <w:sz w:val="18"/>
                <w:szCs w:val="18"/>
              </w:rPr>
              <w:t>柯珂</w:t>
            </w:r>
            <w:r w:rsidR="00D26964" w:rsidRPr="005F10EE">
              <w:rPr>
                <w:rFonts w:ascii="仿宋_GB2312" w:eastAsia="仿宋_GB2312" w:hAnsi="Arial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hRule="exact" w:val="312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154B4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154B4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12: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-13: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午餐</w:t>
            </w:r>
          </w:p>
        </w:tc>
        <w:tc>
          <w:tcPr>
            <w:tcW w:w="1509" w:type="dxa"/>
            <w:vAlign w:val="center"/>
          </w:tcPr>
          <w:p w:rsidR="00A062FE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西</w:t>
            </w:r>
            <w:r w:rsidR="00A062FE" w:rsidRPr="009C0979">
              <w:rPr>
                <w:rFonts w:ascii="仿宋_GB2312" w:eastAsia="仿宋_GB2312" w:hint="eastAsia"/>
                <w:sz w:val="18"/>
                <w:szCs w:val="18"/>
              </w:rPr>
              <w:t>餐厅</w:t>
            </w:r>
          </w:p>
        </w:tc>
      </w:tr>
      <w:tr w:rsidR="00A062FE" w:rsidRPr="009C0979" w:rsidTr="0024454F">
        <w:trPr>
          <w:trHeight w:val="533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154B4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154B4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0-14:</w:t>
            </w:r>
            <w:r w:rsidR="00154B46" w:rsidRPr="009C0979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492D89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b/>
                <w:sz w:val="18"/>
                <w:szCs w:val="18"/>
              </w:rPr>
              <w:t>Vehicle NVH performace development technology</w:t>
            </w:r>
            <w:r w:rsidR="00A062FE" w:rsidRPr="009C0979">
              <w:rPr>
                <w:rFonts w:ascii="仿宋_GB2312" w:eastAsia="仿宋_GB2312" w:hint="eastAsia"/>
                <w:b/>
                <w:sz w:val="18"/>
                <w:szCs w:val="18"/>
              </w:rPr>
              <w:t>——</w:t>
            </w: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北京汽车股份有限公司</w:t>
            </w:r>
            <w:r w:rsidR="00A062FE" w:rsidRPr="009C0979"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 </w:t>
            </w:r>
            <w:r w:rsidRPr="009C0979">
              <w:rPr>
                <w:rFonts w:ascii="仿宋_GB2312" w:eastAsia="仿宋_GB2312"/>
                <w:b/>
                <w:sz w:val="18"/>
                <w:szCs w:val="18"/>
              </w:rPr>
              <w:t>Tabata</w:t>
            </w:r>
            <w:r w:rsidR="00D26964" w:rsidRPr="009C0979"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专业总师</w:t>
            </w:r>
          </w:p>
        </w:tc>
        <w:tc>
          <w:tcPr>
            <w:tcW w:w="1509" w:type="dxa"/>
            <w:vMerge w:val="restart"/>
            <w:vAlign w:val="center"/>
          </w:tcPr>
          <w:p w:rsidR="00A062FE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龙云厅</w:t>
            </w:r>
          </w:p>
        </w:tc>
      </w:tr>
      <w:tr w:rsidR="00154B46" w:rsidRPr="009C0979" w:rsidTr="00F2715E">
        <w:trPr>
          <w:trHeight w:val="393"/>
          <w:jc w:val="center"/>
        </w:trPr>
        <w:tc>
          <w:tcPr>
            <w:tcW w:w="1418" w:type="dxa"/>
            <w:vMerge/>
            <w:vAlign w:val="center"/>
          </w:tcPr>
          <w:p w:rsidR="00154B46" w:rsidRPr="009C0979" w:rsidRDefault="00154B46" w:rsidP="00154B4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54B46" w:rsidRPr="009C0979" w:rsidRDefault="00154B46" w:rsidP="00154B46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20</w:t>
            </w:r>
          </w:p>
        </w:tc>
        <w:tc>
          <w:tcPr>
            <w:tcW w:w="5535" w:type="dxa"/>
            <w:gridSpan w:val="2"/>
            <w:vAlign w:val="center"/>
          </w:tcPr>
          <w:p w:rsidR="00154B46" w:rsidRPr="009C0979" w:rsidRDefault="005F10EE" w:rsidP="0024454F">
            <w:pPr>
              <w:spacing w:line="24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待定（异响CAE分析相关）</w:t>
            </w:r>
            <w:r w:rsidR="00154B46" w:rsidRPr="009C0979">
              <w:rPr>
                <w:rFonts w:ascii="仿宋_GB2312" w:eastAsia="仿宋_GB2312" w:hint="eastAsia"/>
                <w:b/>
                <w:sz w:val="18"/>
                <w:szCs w:val="18"/>
              </w:rPr>
              <w:t>——</w:t>
            </w:r>
            <w:r w:rsidR="00154B46" w:rsidRPr="009C0979">
              <w:rPr>
                <w:rFonts w:ascii="仿宋_GB2312" w:eastAsia="仿宋_GB2312"/>
                <w:b/>
                <w:sz w:val="18"/>
                <w:szCs w:val="18"/>
              </w:rPr>
              <w:t>KPI</w:t>
            </w:r>
            <w:r w:rsidR="00154B46" w:rsidRPr="009C0979">
              <w:rPr>
                <w:rFonts w:ascii="仿宋_GB2312" w:eastAsia="仿宋_GB2312" w:hint="eastAsia"/>
                <w:b/>
                <w:sz w:val="18"/>
                <w:szCs w:val="18"/>
              </w:rPr>
              <w:t xml:space="preserve">T 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 xml:space="preserve">Mr.Guru </w:t>
            </w:r>
            <w:r w:rsidR="00154B46" w:rsidRPr="009C0979">
              <w:rPr>
                <w:rFonts w:ascii="仿宋_GB2312" w:eastAsia="仿宋_GB2312"/>
                <w:b/>
                <w:sz w:val="18"/>
                <w:szCs w:val="18"/>
              </w:rPr>
              <w:t>Narayan</w:t>
            </w:r>
          </w:p>
        </w:tc>
        <w:tc>
          <w:tcPr>
            <w:tcW w:w="1509" w:type="dxa"/>
            <w:vMerge/>
            <w:vAlign w:val="center"/>
          </w:tcPr>
          <w:p w:rsidR="00154B46" w:rsidRPr="009C0979" w:rsidRDefault="00154B46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val="533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154B46" w:rsidP="00492D89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="00A062FE"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="00A062FE"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="00A062FE"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="00A062FE"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D26964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声品质控制技术在关门声中的研究与应用</w:t>
            </w:r>
            <w:r w:rsidR="00A062FE" w:rsidRPr="009C0979">
              <w:rPr>
                <w:rFonts w:ascii="仿宋_GB2312" w:eastAsia="仿宋_GB2312" w:hint="eastAsia"/>
                <w:b/>
                <w:sz w:val="18"/>
                <w:szCs w:val="18"/>
              </w:rPr>
              <w:t>——</w:t>
            </w:r>
            <w:r w:rsidR="00492D89" w:rsidRPr="009C0979">
              <w:rPr>
                <w:rFonts w:ascii="仿宋_GB2312" w:eastAsia="仿宋_GB2312"/>
                <w:b/>
                <w:sz w:val="18"/>
                <w:szCs w:val="18"/>
              </w:rPr>
              <w:t>CATARC-AERI</w:t>
            </w:r>
            <w:r w:rsidR="005F10EE"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</w:t>
            </w:r>
            <w:r w:rsidR="00492D89" w:rsidRPr="009C0979">
              <w:rPr>
                <w:rFonts w:ascii="仿宋_GB2312" w:eastAsia="仿宋_GB2312" w:hint="eastAsia"/>
                <w:b/>
                <w:sz w:val="18"/>
                <w:szCs w:val="18"/>
              </w:rPr>
              <w:t>苏丽俐</w:t>
            </w: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</w:t>
            </w:r>
            <w:r w:rsidR="00492D89" w:rsidRPr="009C0979">
              <w:rPr>
                <w:rFonts w:ascii="仿宋_GB2312" w:eastAsia="仿宋_GB2312" w:hint="eastAsia"/>
                <w:b/>
                <w:sz w:val="18"/>
                <w:szCs w:val="18"/>
              </w:rPr>
              <w:t>博士</w:t>
            </w: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val="284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9C0979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="00154B46" w:rsidRPr="009C0979"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154B46"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9C0979" w:rsidRPr="009C0979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茶歇</w:t>
            </w: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val="568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9C0979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9C0979" w:rsidRPr="009C0979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="009C0979" w:rsidRPr="009C0979">
              <w:rPr>
                <w:rFonts w:ascii="仿宋_GB2312" w:eastAsia="仿宋_GB2312" w:hint="eastAsia"/>
                <w:sz w:val="18"/>
                <w:szCs w:val="18"/>
              </w:rPr>
              <w:t>7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9C0979"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492D89" w:rsidP="0024454F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整车路噪性能的开发技术</w:t>
            </w:r>
            <w:r w:rsidR="00A062FE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——</w:t>
            </w:r>
            <w:r w:rsidR="003527E7" w:rsidRPr="009C0979">
              <w:rPr>
                <w:rFonts w:ascii="仿宋_GB2312" w:eastAsia="仿宋_GB2312"/>
                <w:b/>
                <w:sz w:val="18"/>
                <w:szCs w:val="18"/>
              </w:rPr>
              <w:t>奇瑞</w:t>
            </w:r>
            <w:r w:rsidR="003527E7" w:rsidRPr="009C0979">
              <w:rPr>
                <w:rFonts w:ascii="仿宋_GB2312" w:eastAsia="仿宋_GB2312" w:hAnsi="Arial"/>
                <w:b/>
                <w:sz w:val="18"/>
                <w:szCs w:val="18"/>
              </w:rPr>
              <w:t>汽车股份有限公</w:t>
            </w:r>
            <w:r w:rsidR="00A062FE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 xml:space="preserve">司 </w:t>
            </w:r>
            <w:r w:rsidR="003527E7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 xml:space="preserve"> </w:t>
            </w:r>
            <w:r w:rsid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李宗</w:t>
            </w:r>
            <w:r w:rsidR="005F10EE">
              <w:rPr>
                <w:rFonts w:ascii="仿宋_GB2312" w:eastAsia="仿宋_GB2312" w:hAnsi="Arial" w:hint="eastAsia"/>
                <w:b/>
                <w:sz w:val="18"/>
                <w:szCs w:val="18"/>
              </w:rPr>
              <w:t>保</w:t>
            </w:r>
            <w:r w:rsidR="00D26964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NVH方向总工程师</w:t>
            </w: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527E7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3527E7" w:rsidRPr="009C0979" w:rsidRDefault="003527E7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527E7" w:rsidRPr="009C0979" w:rsidRDefault="003527E7" w:rsidP="009C0979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="009C0979" w:rsidRPr="009C0979">
              <w:rPr>
                <w:rFonts w:ascii="仿宋_GB2312" w:eastAsia="仿宋_GB2312" w:hint="eastAsia"/>
                <w:sz w:val="18"/>
                <w:szCs w:val="18"/>
              </w:rPr>
              <w:t>7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9C0979"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0-17:</w:t>
            </w:r>
            <w:r w:rsidR="009C0979"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3527E7" w:rsidRPr="009C0979" w:rsidRDefault="003527E7" w:rsidP="00D26964">
            <w:pPr>
              <w:spacing w:line="240" w:lineRule="exact"/>
              <w:jc w:val="left"/>
              <w:rPr>
                <w:rFonts w:ascii="仿宋_GB2312" w:eastAsia="仿宋_GB2312" w:hAnsi="Arial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汽车环境噪声法规和车外噪声试验方法的研究——CATARC-标准所  谢东明</w:t>
            </w:r>
            <w:r w:rsidR="00D26964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 xml:space="preserve"> 工程师</w:t>
            </w:r>
          </w:p>
        </w:tc>
        <w:tc>
          <w:tcPr>
            <w:tcW w:w="1509" w:type="dxa"/>
            <w:vMerge/>
            <w:vAlign w:val="center"/>
          </w:tcPr>
          <w:p w:rsidR="003527E7" w:rsidRPr="009C0979" w:rsidRDefault="003527E7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3527E7" w:rsidP="009C0979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17</w:t>
            </w:r>
            <w:r w:rsidR="00A062FE"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9C0979"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="00A062FE"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="009C0979" w:rsidRPr="009C0979">
              <w:rPr>
                <w:rFonts w:ascii="仿宋_GB2312" w:eastAsia="仿宋_GB2312" w:hint="eastAsia"/>
                <w:sz w:val="18"/>
                <w:szCs w:val="18"/>
              </w:rPr>
              <w:t>8</w:t>
            </w:r>
            <w:r w:rsidR="00A062FE"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9C0979"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="00A062FE"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3527E7" w:rsidP="0024454F">
            <w:pPr>
              <w:spacing w:line="24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OTPA工况传递路径分析方法的介绍</w:t>
            </w:r>
            <w:r w:rsidR="00A062FE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——</w:t>
            </w:r>
            <w:r w:rsidR="00FF5013" w:rsidRPr="005F10EE">
              <w:rPr>
                <w:rFonts w:ascii="仿宋_GB2312" w:eastAsia="仿宋_GB2312" w:hAnsi="Arial" w:hint="eastAsia"/>
                <w:b/>
                <w:sz w:val="18"/>
                <w:szCs w:val="18"/>
              </w:rPr>
              <w:t xml:space="preserve">米勒贝姆振动与声学系统（北京）有限公司 </w:t>
            </w:r>
            <w:r w:rsidRPr="005F10EE">
              <w:rPr>
                <w:rFonts w:ascii="仿宋_GB2312" w:eastAsia="仿宋_GB2312" w:hAnsi="Arial" w:hint="eastAsia"/>
                <w:b/>
                <w:sz w:val="18"/>
                <w:szCs w:val="18"/>
              </w:rPr>
              <w:t xml:space="preserve"> 胡李波</w:t>
            </w: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hRule="exact" w:val="312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062FE" w:rsidRPr="009C0979" w:rsidRDefault="00A062FE" w:rsidP="003527E7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18:</w:t>
            </w:r>
            <w:r w:rsidR="003527E7"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0-19:30</w:t>
            </w: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欢迎晚宴</w:t>
            </w:r>
            <w:r w:rsidRPr="009C0979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A062FE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龙云厅</w:t>
            </w:r>
          </w:p>
        </w:tc>
      </w:tr>
      <w:tr w:rsidR="00A062FE" w:rsidRPr="009C0979" w:rsidTr="0024454F">
        <w:trPr>
          <w:trHeight w:hRule="exact" w:val="312"/>
          <w:jc w:val="center"/>
        </w:trPr>
        <w:tc>
          <w:tcPr>
            <w:tcW w:w="1418" w:type="dxa"/>
            <w:vMerge w:val="restart"/>
            <w:vAlign w:val="center"/>
          </w:tcPr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A062FE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  <w:r w:rsidR="00A062FE" w:rsidRPr="009C0979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 w:rsidR="00A062FE" w:rsidRPr="009C0979">
              <w:rPr>
                <w:rFonts w:ascii="仿宋_GB2312" w:eastAsia="仿宋_GB2312" w:hint="eastAsia"/>
                <w:szCs w:val="21"/>
              </w:rPr>
              <w:t>日</w:t>
            </w: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0979" w:rsidRPr="009C0979" w:rsidRDefault="009C0979" w:rsidP="009C097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  <w:r w:rsidRPr="009C0979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 w:rsidRPr="009C0979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9171" w:type="dxa"/>
            <w:gridSpan w:val="4"/>
            <w:shd w:val="clear" w:color="auto" w:fill="D9D9D9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lastRenderedPageBreak/>
              <w:t>分会场一：动力总成传动系统</w:t>
            </w:r>
            <w:r w:rsidRPr="009C0979">
              <w:rPr>
                <w:rFonts w:ascii="仿宋_GB2312" w:eastAsia="仿宋_GB2312"/>
                <w:b/>
                <w:sz w:val="18"/>
                <w:szCs w:val="18"/>
              </w:rPr>
              <w:t>NVH</w:t>
            </w: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控制技术</w:t>
            </w:r>
            <w:r w:rsidRPr="009C0979">
              <w:rPr>
                <w:rFonts w:ascii="仿宋_GB2312" w:eastAsia="仿宋_GB2312"/>
                <w:b/>
                <w:sz w:val="18"/>
                <w:szCs w:val="18"/>
              </w:rPr>
              <w:t xml:space="preserve">   </w:t>
            </w: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执行主席：杨金才博士</w:t>
            </w:r>
          </w:p>
        </w:tc>
      </w:tr>
      <w:tr w:rsidR="00A062FE" w:rsidRPr="009C0979" w:rsidTr="00F2715E">
        <w:trPr>
          <w:trHeight w:hRule="exact" w:val="449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08:30-09: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D26964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汽车发动机异响的诊断技术研究——浙江大学 郝志勇 教授</w:t>
            </w:r>
          </w:p>
        </w:tc>
        <w:tc>
          <w:tcPr>
            <w:tcW w:w="1509" w:type="dxa"/>
            <w:vMerge w:val="restart"/>
            <w:vAlign w:val="center"/>
          </w:tcPr>
          <w:p w:rsidR="00A062FE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龙云厅A</w:t>
            </w:r>
          </w:p>
        </w:tc>
      </w:tr>
      <w:tr w:rsidR="00A062FE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09: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09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D26964" w:rsidP="0024454F">
            <w:pPr>
              <w:spacing w:line="24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动力总成NVH性能开发——北京汽车</w:t>
            </w:r>
            <w:r w:rsidR="005F10EE">
              <w:rPr>
                <w:rFonts w:ascii="仿宋_GB2312" w:eastAsia="仿宋_GB2312" w:hint="eastAsia"/>
                <w:b/>
                <w:sz w:val="18"/>
                <w:szCs w:val="18"/>
              </w:rPr>
              <w:t>动力总成</w:t>
            </w: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有限公司</w:t>
            </w:r>
            <w:r w:rsidR="005F10EE"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 </w:t>
            </w: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鲁守卫</w:t>
            </w:r>
            <w:r w:rsidR="005F10EE"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</w:t>
            </w: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博士</w:t>
            </w: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val="284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09:50-10:10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sz w:val="18"/>
                <w:szCs w:val="18"/>
              </w:rPr>
              <w:t>茶歇</w:t>
            </w: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A062FE" w:rsidRPr="009C0979" w:rsidTr="00F2715E">
        <w:trPr>
          <w:trHeight w:hRule="exact" w:val="453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10: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0-10: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4156FE" w:rsidP="0024454F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动力总成计算声品质</w:t>
            </w:r>
            <w:r w:rsidR="00A062FE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——</w:t>
            </w: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浙江吉利动力总成研究院  蓝军</w:t>
            </w:r>
            <w:r w:rsidR="00D26964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 xml:space="preserve"> 博士</w:t>
            </w: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10: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0-11: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4156FE" w:rsidP="0024454F">
            <w:pPr>
              <w:spacing w:line="24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变速器啸叫控制方法研究</w:t>
            </w:r>
            <w:r w:rsidR="00A062FE" w:rsidRPr="009C0979">
              <w:rPr>
                <w:rFonts w:ascii="仿宋_GB2312" w:eastAsia="仿宋_GB2312" w:hint="eastAsia"/>
                <w:b/>
                <w:sz w:val="18"/>
                <w:szCs w:val="18"/>
              </w:rPr>
              <w:t>——</w:t>
            </w:r>
            <w:r w:rsidR="00B25B28" w:rsidRPr="009C0979">
              <w:rPr>
                <w:rFonts w:ascii="仿宋_GB2312" w:eastAsia="仿宋_GB2312"/>
                <w:b/>
                <w:sz w:val="18"/>
                <w:szCs w:val="18"/>
              </w:rPr>
              <w:t>长安福特汽车有限公司</w:t>
            </w:r>
            <w:r w:rsidR="009C0979"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 </w:t>
            </w:r>
            <w:r w:rsidR="00B25B28" w:rsidRPr="009C0979">
              <w:rPr>
                <w:rFonts w:ascii="仿宋_GB2312" w:eastAsia="仿宋_GB2312" w:hint="eastAsia"/>
                <w:b/>
                <w:sz w:val="18"/>
                <w:szCs w:val="18"/>
              </w:rPr>
              <w:t>杨金才</w:t>
            </w:r>
            <w:r w:rsidR="00D26964" w:rsidRPr="009C0979"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</w:t>
            </w:r>
            <w:r w:rsidR="00E832C8" w:rsidRPr="009C0979">
              <w:rPr>
                <w:rFonts w:ascii="仿宋_GB2312" w:eastAsia="仿宋_GB2312" w:hint="eastAsia"/>
                <w:b/>
                <w:sz w:val="18"/>
                <w:szCs w:val="18"/>
              </w:rPr>
              <w:t>博士</w:t>
            </w: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val="300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12:00-13: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午餐</w:t>
            </w:r>
          </w:p>
        </w:tc>
        <w:tc>
          <w:tcPr>
            <w:tcW w:w="1509" w:type="dxa"/>
            <w:vAlign w:val="center"/>
          </w:tcPr>
          <w:p w:rsidR="00A062FE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西餐厅</w:t>
            </w:r>
          </w:p>
        </w:tc>
      </w:tr>
      <w:tr w:rsidR="00A062FE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0-14: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B25B28" w:rsidP="005F10EE">
            <w:pPr>
              <w:spacing w:line="240" w:lineRule="exact"/>
              <w:rPr>
                <w:rFonts w:ascii="仿宋_GB2312" w:eastAsia="仿宋_GB2312" w:hAnsi="Arial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电动汽车动力总成NVH问题浅析</w:t>
            </w:r>
            <w:r w:rsidR="00A062FE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——</w:t>
            </w: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北京</w:t>
            </w:r>
            <w:r w:rsidR="005F10EE">
              <w:rPr>
                <w:rFonts w:ascii="仿宋_GB2312" w:eastAsia="仿宋_GB2312" w:hAnsi="Arial" w:hint="eastAsia"/>
                <w:b/>
                <w:sz w:val="18"/>
                <w:szCs w:val="18"/>
              </w:rPr>
              <w:t>新能源</w:t>
            </w: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汽车股份有限公司 方华</w:t>
            </w:r>
            <w:r w:rsidR="00D26964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 xml:space="preserve"> </w:t>
            </w:r>
            <w:r w:rsidR="005F10EE">
              <w:rPr>
                <w:rFonts w:ascii="仿宋_GB2312" w:eastAsia="仿宋_GB2312" w:hAnsi="Arial" w:hint="eastAsia"/>
                <w:b/>
                <w:sz w:val="18"/>
                <w:szCs w:val="18"/>
              </w:rPr>
              <w:t>博士</w:t>
            </w:r>
          </w:p>
        </w:tc>
        <w:tc>
          <w:tcPr>
            <w:tcW w:w="1509" w:type="dxa"/>
            <w:vMerge w:val="restart"/>
            <w:vAlign w:val="center"/>
          </w:tcPr>
          <w:p w:rsidR="00A062FE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龙云厅A</w:t>
            </w:r>
          </w:p>
        </w:tc>
      </w:tr>
      <w:tr w:rsidR="00A062FE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14: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0-15: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B25B28" w:rsidP="005F10EE">
            <w:pPr>
              <w:spacing w:line="24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内燃机噪声控制技术与工程应用——杭州维宁汽车技术有限公司 张焕宇</w:t>
            </w:r>
            <w:r w:rsidR="00D26964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 xml:space="preserve"> </w:t>
            </w:r>
            <w:r w:rsidR="005F10EE">
              <w:rPr>
                <w:rFonts w:ascii="仿宋_GB2312" w:eastAsia="仿宋_GB2312" w:hAnsi="Arial" w:hint="eastAsia"/>
                <w:b/>
                <w:sz w:val="18"/>
                <w:szCs w:val="18"/>
              </w:rPr>
              <w:t>博士</w:t>
            </w: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val="286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15: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sz w:val="18"/>
                <w:szCs w:val="18"/>
              </w:rPr>
              <w:t>茶歇</w:t>
            </w: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1876AC" w:rsidP="001876AC">
            <w:pPr>
              <w:spacing w:line="240" w:lineRule="exact"/>
              <w:jc w:val="left"/>
              <w:rPr>
                <w:rFonts w:ascii="仿宋_GB2312" w:eastAsia="仿宋_GB2312" w:hAnsi="Arial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动力传动系NVH性能试验、仿真与集成—</w:t>
            </w:r>
            <w:r w:rsidRPr="009C0979">
              <w:rPr>
                <w:rFonts w:ascii="仿宋_GB2312" w:eastAsia="仿宋_GB2312" w:hAnsi="Arial"/>
                <w:b/>
                <w:sz w:val="18"/>
                <w:szCs w:val="18"/>
              </w:rPr>
              <w:t>CATARC-AERI</w:t>
            </w: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 xml:space="preserve">  王东 工程师</w:t>
            </w: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1876AC" w:rsidP="00B25B28">
            <w:pPr>
              <w:spacing w:line="240" w:lineRule="exact"/>
              <w:rPr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论文宣讲：汽车发动机半主动悬置动特性比较研究——重庆大学-长安汽车  刘巧斌 硕士</w:t>
            </w: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hRule="exact" w:val="312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71" w:type="dxa"/>
            <w:gridSpan w:val="4"/>
            <w:shd w:val="clear" w:color="auto" w:fill="D9D9D9"/>
            <w:vAlign w:val="center"/>
          </w:tcPr>
          <w:p w:rsidR="00A062FE" w:rsidRPr="009C0979" w:rsidRDefault="00A062FE" w:rsidP="00410831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分会场二：整车</w:t>
            </w:r>
            <w:r w:rsidRPr="009C0979">
              <w:rPr>
                <w:rFonts w:ascii="仿宋_GB2312" w:eastAsia="仿宋_GB2312"/>
                <w:b/>
                <w:sz w:val="18"/>
                <w:szCs w:val="18"/>
              </w:rPr>
              <w:t>NVH</w:t>
            </w: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控制技术</w:t>
            </w:r>
            <w:r w:rsidRPr="009C0979">
              <w:rPr>
                <w:rFonts w:ascii="仿宋_GB2312" w:eastAsia="仿宋_GB2312"/>
                <w:b/>
                <w:sz w:val="18"/>
                <w:szCs w:val="18"/>
              </w:rPr>
              <w:t xml:space="preserve">   </w:t>
            </w: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执行主席：</w:t>
            </w:r>
            <w:r w:rsidR="005F10EE">
              <w:rPr>
                <w:rFonts w:ascii="仿宋_GB2312" w:eastAsia="仿宋_GB2312" w:hint="eastAsia"/>
                <w:b/>
                <w:sz w:val="18"/>
                <w:szCs w:val="18"/>
              </w:rPr>
              <w:t>吴列博士</w:t>
            </w:r>
          </w:p>
        </w:tc>
      </w:tr>
      <w:tr w:rsidR="00A062FE" w:rsidRPr="009C0979" w:rsidTr="00B25B28">
        <w:trPr>
          <w:trHeight w:hRule="exact" w:val="580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08:30-09: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28" w:type="dxa"/>
            <w:vAlign w:val="center"/>
          </w:tcPr>
          <w:p w:rsidR="00A062FE" w:rsidRPr="009C0979" w:rsidRDefault="00B25B28" w:rsidP="001876AC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汽车振动噪音的评价和改善的立足点</w:t>
            </w:r>
            <w:r w:rsidR="00A062FE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——</w:t>
            </w: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留思科技</w:t>
            </w:r>
            <w:r w:rsidR="00EA4E99">
              <w:rPr>
                <w:rFonts w:ascii="仿宋_GB2312" w:eastAsia="仿宋_GB2312" w:hAnsi="Arial" w:hint="eastAsia"/>
                <w:b/>
                <w:sz w:val="18"/>
                <w:szCs w:val="18"/>
              </w:rPr>
              <w:t xml:space="preserve">  村井教</w:t>
            </w:r>
            <w:r w:rsidR="005F10EE">
              <w:rPr>
                <w:rFonts w:ascii="仿宋_GB2312" w:eastAsia="仿宋_GB2312" w:hAnsi="Arial" w:hint="eastAsia"/>
                <w:b/>
                <w:sz w:val="18"/>
                <w:szCs w:val="18"/>
              </w:rPr>
              <w:t>恭</w:t>
            </w:r>
            <w:r w:rsidR="001876AC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NVH专家（原丰田）</w:t>
            </w:r>
          </w:p>
        </w:tc>
        <w:tc>
          <w:tcPr>
            <w:tcW w:w="1509" w:type="dxa"/>
            <w:vMerge w:val="restart"/>
            <w:vAlign w:val="center"/>
          </w:tcPr>
          <w:p w:rsidR="00A062FE" w:rsidRPr="009C0979" w:rsidRDefault="0062196A" w:rsidP="0062196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龙云厅B</w:t>
            </w:r>
          </w:p>
        </w:tc>
      </w:tr>
      <w:tr w:rsidR="00A062FE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09: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09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28" w:type="dxa"/>
            <w:vAlign w:val="center"/>
          </w:tcPr>
          <w:p w:rsidR="00A062FE" w:rsidRPr="009C0979" w:rsidRDefault="00B25B28" w:rsidP="00B25B28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整车NVH性能开发中一些常见的子系统NVH问题及对策</w:t>
            </w:r>
            <w:r w:rsidR="00A062FE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——</w:t>
            </w:r>
            <w:r w:rsidR="00A062FE" w:rsidRPr="009C0979">
              <w:rPr>
                <w:rFonts w:ascii="仿宋_GB2312" w:eastAsia="仿宋_GB2312" w:hAnsi="Arial"/>
                <w:b/>
                <w:sz w:val="18"/>
                <w:szCs w:val="18"/>
              </w:rPr>
              <w:t>北</w:t>
            </w: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 xml:space="preserve">京汽车股份有限公司 </w:t>
            </w:r>
            <w:r w:rsidR="001876AC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 xml:space="preserve"> </w:t>
            </w: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吴列</w:t>
            </w:r>
            <w:r w:rsidR="001876AC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 xml:space="preserve"> </w:t>
            </w:r>
            <w:r w:rsidR="005F10EE">
              <w:rPr>
                <w:rFonts w:ascii="仿宋_GB2312" w:eastAsia="仿宋_GB2312" w:hAnsi="Arial" w:hint="eastAsia"/>
                <w:b/>
                <w:sz w:val="18"/>
                <w:szCs w:val="18"/>
              </w:rPr>
              <w:t>博士</w:t>
            </w:r>
            <w:r w:rsidR="001876AC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专业总师</w:t>
            </w: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hRule="exact" w:val="312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09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0-10: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28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茶歇</w:t>
            </w: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A062FE" w:rsidRPr="009C0979" w:rsidTr="00F2715E">
        <w:trPr>
          <w:trHeight w:hRule="exact" w:val="403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10: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0-10:50</w:t>
            </w:r>
          </w:p>
        </w:tc>
        <w:tc>
          <w:tcPr>
            <w:tcW w:w="5528" w:type="dxa"/>
            <w:vAlign w:val="center"/>
          </w:tcPr>
          <w:p w:rsidR="00A062FE" w:rsidRPr="009C0979" w:rsidRDefault="00B25B28" w:rsidP="0024454F">
            <w:pPr>
              <w:spacing w:line="240" w:lineRule="exact"/>
              <w:jc w:val="left"/>
              <w:rPr>
                <w:rFonts w:ascii="仿宋_GB2312" w:eastAsia="仿宋_GB2312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车身相关整车NVH问题的解决案例——上汽通用五菱  李宏庚</w:t>
            </w:r>
            <w:r w:rsidR="001876AC" w:rsidRPr="009C0979"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所长</w:t>
            </w: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10:50-11: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28" w:type="dxa"/>
            <w:vAlign w:val="center"/>
          </w:tcPr>
          <w:p w:rsidR="00A062FE" w:rsidRPr="009C0979" w:rsidRDefault="00B25B28" w:rsidP="0024454F">
            <w:pPr>
              <w:spacing w:line="240" w:lineRule="exact"/>
              <w:jc w:val="left"/>
              <w:rPr>
                <w:rFonts w:ascii="仿宋_GB2312" w:eastAsia="仿宋_GB2312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新能源车NVH性能整车正向开发</w:t>
            </w:r>
            <w:r w:rsidR="00A062FE" w:rsidRPr="009C0979">
              <w:rPr>
                <w:rFonts w:ascii="仿宋_GB2312" w:eastAsia="仿宋_GB2312" w:hint="eastAsia"/>
                <w:b/>
                <w:sz w:val="18"/>
                <w:szCs w:val="18"/>
              </w:rPr>
              <w:t>——</w:t>
            </w:r>
            <w:r w:rsidRPr="009C0979">
              <w:rPr>
                <w:rFonts w:ascii="仿宋_GB2312" w:eastAsia="仿宋_GB2312"/>
                <w:b/>
                <w:sz w:val="18"/>
                <w:szCs w:val="18"/>
              </w:rPr>
              <w:t>CATARC-AERI</w:t>
            </w: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</w:t>
            </w:r>
            <w:r w:rsidR="00EA4E99"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</w:t>
            </w: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杨明辉</w:t>
            </w:r>
            <w:r w:rsidR="00EA4E99"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</w:t>
            </w:r>
            <w:r w:rsidR="001876AC" w:rsidRPr="009C0979">
              <w:rPr>
                <w:rFonts w:ascii="仿宋_GB2312" w:eastAsia="仿宋_GB2312" w:hint="eastAsia"/>
                <w:b/>
                <w:sz w:val="18"/>
                <w:szCs w:val="18"/>
              </w:rPr>
              <w:t>副总工程师</w:t>
            </w:r>
          </w:p>
        </w:tc>
        <w:tc>
          <w:tcPr>
            <w:tcW w:w="1509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hRule="exact" w:val="277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12:00-13: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28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 w:hAnsi="Arial"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sz w:val="18"/>
                <w:szCs w:val="18"/>
              </w:rPr>
              <w:t>午餐</w:t>
            </w:r>
          </w:p>
        </w:tc>
        <w:tc>
          <w:tcPr>
            <w:tcW w:w="1509" w:type="dxa"/>
            <w:vAlign w:val="center"/>
          </w:tcPr>
          <w:p w:rsidR="00A062FE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西</w:t>
            </w:r>
            <w:r w:rsidR="00A062FE" w:rsidRPr="009C0979">
              <w:rPr>
                <w:rFonts w:ascii="仿宋_GB2312" w:eastAsia="仿宋_GB2312" w:hint="eastAsia"/>
                <w:sz w:val="18"/>
                <w:szCs w:val="18"/>
              </w:rPr>
              <w:t>餐厅</w:t>
            </w:r>
          </w:p>
        </w:tc>
      </w:tr>
      <w:tr w:rsidR="001876AC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1876AC" w:rsidRPr="009C0979" w:rsidRDefault="001876AC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1876AC" w:rsidRPr="009C0979" w:rsidRDefault="001876AC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14:00-1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28" w:type="dxa"/>
            <w:vAlign w:val="center"/>
          </w:tcPr>
          <w:p w:rsidR="001876AC" w:rsidRPr="009C0979" w:rsidRDefault="001876AC" w:rsidP="0024454F">
            <w:pPr>
              <w:spacing w:line="240" w:lineRule="exact"/>
              <w:jc w:val="left"/>
              <w:rPr>
                <w:rFonts w:ascii="仿宋_GB2312" w:eastAsia="仿宋_GB2312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整车轮胎噪声开发——上海大众 曹诚 博士</w:t>
            </w:r>
          </w:p>
        </w:tc>
        <w:tc>
          <w:tcPr>
            <w:tcW w:w="1509" w:type="dxa"/>
            <w:vMerge w:val="restart"/>
            <w:vAlign w:val="center"/>
          </w:tcPr>
          <w:p w:rsidR="001876AC" w:rsidRPr="009C0979" w:rsidRDefault="001876AC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龙云厅B</w:t>
            </w:r>
          </w:p>
        </w:tc>
      </w:tr>
      <w:tr w:rsidR="001876AC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1876AC" w:rsidRPr="009C0979" w:rsidRDefault="001876AC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1876AC" w:rsidRPr="009C0979" w:rsidRDefault="001876AC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28" w:type="dxa"/>
            <w:vAlign w:val="center"/>
          </w:tcPr>
          <w:p w:rsidR="001876AC" w:rsidRPr="009C0979" w:rsidRDefault="001876AC" w:rsidP="0024454F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5F10EE">
              <w:rPr>
                <w:rFonts w:ascii="仿宋_GB2312" w:eastAsia="仿宋_GB2312" w:hAnsi="Arial" w:hint="eastAsia"/>
                <w:b/>
                <w:sz w:val="18"/>
                <w:szCs w:val="18"/>
              </w:rPr>
              <w:t>Brüel &amp; Kj</w:t>
            </w:r>
            <w:r w:rsidRPr="005F10EE">
              <w:rPr>
                <w:rFonts w:ascii="仿宋_GB2312" w:eastAsia="仿宋_GB2312" w:hAnsi="Arial" w:hint="eastAsia"/>
                <w:b/>
                <w:sz w:val="18"/>
                <w:szCs w:val="18"/>
              </w:rPr>
              <w:t>æ</w:t>
            </w:r>
            <w:r w:rsidRPr="005F10EE">
              <w:rPr>
                <w:rFonts w:ascii="仿宋_GB2312" w:eastAsia="仿宋_GB2312" w:hAnsi="Arial" w:hint="eastAsia"/>
                <w:b/>
                <w:sz w:val="18"/>
                <w:szCs w:val="18"/>
              </w:rPr>
              <w:t>r在汽车NVH测试领域的解决方案——</w:t>
            </w:r>
            <w:r w:rsidRPr="005F10EE">
              <w:rPr>
                <w:rFonts w:ascii="仿宋_GB2312" w:eastAsia="仿宋_GB2312" w:hint="eastAsia"/>
                <w:b/>
                <w:sz w:val="18"/>
                <w:szCs w:val="18"/>
              </w:rPr>
              <w:t>B&amp;K声学与振动测量公司 褚志刚 技术支持总工程师</w:t>
            </w:r>
          </w:p>
        </w:tc>
        <w:tc>
          <w:tcPr>
            <w:tcW w:w="1509" w:type="dxa"/>
            <w:vMerge/>
            <w:vAlign w:val="center"/>
          </w:tcPr>
          <w:p w:rsidR="001876AC" w:rsidRPr="009C0979" w:rsidRDefault="001876AC" w:rsidP="0024454F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1876AC" w:rsidRPr="009C0979" w:rsidTr="0024454F">
        <w:trPr>
          <w:trHeight w:hRule="exact" w:val="293"/>
          <w:jc w:val="center"/>
        </w:trPr>
        <w:tc>
          <w:tcPr>
            <w:tcW w:w="1418" w:type="dxa"/>
            <w:vMerge/>
            <w:vAlign w:val="center"/>
          </w:tcPr>
          <w:p w:rsidR="001876AC" w:rsidRPr="009C0979" w:rsidRDefault="001876AC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1876AC" w:rsidRPr="009C0979" w:rsidRDefault="001876AC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28" w:type="dxa"/>
            <w:vAlign w:val="center"/>
          </w:tcPr>
          <w:p w:rsidR="001876AC" w:rsidRPr="009C0979" w:rsidRDefault="001876AC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茶歇</w:t>
            </w:r>
          </w:p>
        </w:tc>
        <w:tc>
          <w:tcPr>
            <w:tcW w:w="1509" w:type="dxa"/>
            <w:vMerge/>
            <w:vAlign w:val="center"/>
          </w:tcPr>
          <w:p w:rsidR="001876AC" w:rsidRPr="009C0979" w:rsidRDefault="001876AC" w:rsidP="0024454F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1876AC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1876AC" w:rsidRPr="009C0979" w:rsidRDefault="001876AC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1876AC" w:rsidRPr="009C0979" w:rsidRDefault="001876AC" w:rsidP="006918B1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0-16: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="006918B1"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</w:p>
        </w:tc>
        <w:tc>
          <w:tcPr>
            <w:tcW w:w="5528" w:type="dxa"/>
            <w:vAlign w:val="center"/>
          </w:tcPr>
          <w:p w:rsidR="001876AC" w:rsidRPr="009C0979" w:rsidRDefault="001876AC" w:rsidP="0024454F">
            <w:pPr>
              <w:spacing w:line="240" w:lineRule="exact"/>
              <w:jc w:val="left"/>
              <w:rPr>
                <w:rFonts w:ascii="仿宋_GB2312" w:eastAsia="仿宋_GB2312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论文宣讲：OTPA和CAE分析相结合在解决路噪问题中的应用——北京汽车股份有限公司  赵洪辉 工程师</w:t>
            </w:r>
          </w:p>
        </w:tc>
        <w:tc>
          <w:tcPr>
            <w:tcW w:w="1509" w:type="dxa"/>
            <w:vMerge/>
            <w:vAlign w:val="center"/>
          </w:tcPr>
          <w:p w:rsidR="001876AC" w:rsidRPr="009C0979" w:rsidRDefault="001876AC" w:rsidP="0024454F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1876AC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1876AC" w:rsidRPr="009C0979" w:rsidRDefault="001876AC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1876AC" w:rsidRPr="009C0979" w:rsidRDefault="001876AC" w:rsidP="006918B1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16: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="006918B1"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6918B1" w:rsidRPr="009C0979">
              <w:rPr>
                <w:rFonts w:ascii="仿宋_GB2312" w:eastAsia="仿宋_GB2312" w:hint="eastAsia"/>
                <w:sz w:val="18"/>
                <w:szCs w:val="18"/>
              </w:rPr>
              <w:t>20</w:t>
            </w:r>
          </w:p>
        </w:tc>
        <w:tc>
          <w:tcPr>
            <w:tcW w:w="5528" w:type="dxa"/>
            <w:vAlign w:val="center"/>
          </w:tcPr>
          <w:p w:rsidR="001876AC" w:rsidRPr="009C0979" w:rsidRDefault="001876AC" w:rsidP="0024454F">
            <w:pPr>
              <w:spacing w:line="240" w:lineRule="exact"/>
              <w:jc w:val="left"/>
              <w:rPr>
                <w:rFonts w:ascii="仿宋_GB2312" w:eastAsia="仿宋_GB2312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论文宣讲：基于掩蔽效应的车内声品质分析与建模方法——华晨汽车工程研究院  曹景攀 工程师</w:t>
            </w:r>
          </w:p>
        </w:tc>
        <w:tc>
          <w:tcPr>
            <w:tcW w:w="1509" w:type="dxa"/>
            <w:vMerge/>
            <w:vAlign w:val="center"/>
          </w:tcPr>
          <w:p w:rsidR="001876AC" w:rsidRPr="009C0979" w:rsidRDefault="001876AC" w:rsidP="0024454F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1876AC" w:rsidRPr="009C0979" w:rsidTr="00354F13">
        <w:trPr>
          <w:trHeight w:hRule="exact" w:val="497"/>
          <w:jc w:val="center"/>
        </w:trPr>
        <w:tc>
          <w:tcPr>
            <w:tcW w:w="1418" w:type="dxa"/>
            <w:vMerge/>
            <w:vAlign w:val="center"/>
          </w:tcPr>
          <w:p w:rsidR="001876AC" w:rsidRPr="009C0979" w:rsidRDefault="001876AC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vAlign w:val="center"/>
          </w:tcPr>
          <w:p w:rsidR="001876AC" w:rsidRPr="009C0979" w:rsidRDefault="001876AC" w:rsidP="006918B1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16:</w:t>
            </w:r>
            <w:r w:rsidR="006918B1" w:rsidRPr="009C0979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6918B1" w:rsidRPr="009C0979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1876AC" w:rsidRPr="009C0979" w:rsidRDefault="001876AC" w:rsidP="00410831">
            <w:pPr>
              <w:spacing w:line="240" w:lineRule="exact"/>
              <w:jc w:val="left"/>
              <w:rPr>
                <w:rFonts w:ascii="仿宋_GB2312" w:eastAsia="仿宋_GB2312" w:hAnsi="Arial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论文宣讲：某车型风噪性能提升的研究——北京汽车股份有限公司 张利明 工程师</w:t>
            </w:r>
          </w:p>
        </w:tc>
        <w:tc>
          <w:tcPr>
            <w:tcW w:w="1509" w:type="dxa"/>
            <w:vMerge/>
            <w:vAlign w:val="center"/>
          </w:tcPr>
          <w:p w:rsidR="001876AC" w:rsidRPr="009C0979" w:rsidRDefault="001876AC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876AC" w:rsidRPr="009C0979" w:rsidTr="00410831">
        <w:trPr>
          <w:trHeight w:hRule="exact" w:val="497"/>
          <w:jc w:val="center"/>
        </w:trPr>
        <w:tc>
          <w:tcPr>
            <w:tcW w:w="1418" w:type="dxa"/>
            <w:vMerge/>
            <w:vAlign w:val="center"/>
          </w:tcPr>
          <w:p w:rsidR="001876AC" w:rsidRPr="009C0979" w:rsidRDefault="001876AC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vAlign w:val="center"/>
          </w:tcPr>
          <w:p w:rsidR="001876AC" w:rsidRPr="009C0979" w:rsidRDefault="006918B1" w:rsidP="006918B1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16: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7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1876AC" w:rsidRPr="009C0979" w:rsidRDefault="001876AC" w:rsidP="00410831">
            <w:pPr>
              <w:spacing w:line="240" w:lineRule="exact"/>
              <w:jc w:val="left"/>
              <w:rPr>
                <w:rFonts w:ascii="仿宋_GB2312" w:eastAsia="仿宋_GB2312" w:hAnsi="Arial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论文宣讲：某车型路噪性能优化控制——北京汽车股份有限公司 田明灿 工程师</w:t>
            </w:r>
          </w:p>
        </w:tc>
        <w:tc>
          <w:tcPr>
            <w:tcW w:w="1509" w:type="dxa"/>
            <w:vMerge/>
            <w:tcBorders>
              <w:bottom w:val="single" w:sz="4" w:space="0" w:color="auto"/>
            </w:tcBorders>
            <w:vAlign w:val="center"/>
          </w:tcPr>
          <w:p w:rsidR="001876AC" w:rsidRPr="009C0979" w:rsidRDefault="001876AC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hRule="exact" w:val="312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171" w:type="dxa"/>
            <w:gridSpan w:val="4"/>
            <w:shd w:val="clear" w:color="auto" w:fill="D9D9D9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分会场三：</w:t>
            </w:r>
            <w:r w:rsidR="00410831" w:rsidRPr="009C0979">
              <w:rPr>
                <w:rFonts w:ascii="仿宋_GB2312" w:eastAsia="仿宋_GB2312" w:hint="eastAsia"/>
                <w:b/>
                <w:sz w:val="18"/>
                <w:szCs w:val="18"/>
              </w:rPr>
              <w:t>异响及零部件NVH控制技术</w:t>
            </w:r>
            <w:r w:rsidRPr="009C0979">
              <w:rPr>
                <w:rFonts w:ascii="仿宋_GB2312" w:eastAsia="仿宋_GB2312"/>
                <w:b/>
                <w:sz w:val="18"/>
                <w:szCs w:val="18"/>
              </w:rPr>
              <w:t xml:space="preserve">      </w:t>
            </w:r>
            <w:r w:rsidRPr="009C0979">
              <w:rPr>
                <w:rFonts w:ascii="仿宋_GB2312" w:eastAsia="仿宋_GB2312" w:hint="eastAsia"/>
                <w:b/>
                <w:sz w:val="18"/>
                <w:szCs w:val="18"/>
              </w:rPr>
              <w:t>执行主席：胡选利博士</w:t>
            </w:r>
          </w:p>
        </w:tc>
      </w:tr>
      <w:tr w:rsidR="0062196A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62196A" w:rsidRPr="009C0979" w:rsidRDefault="0062196A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2196A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08:30-09: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62196A" w:rsidRPr="009C0979" w:rsidRDefault="006918B1" w:rsidP="0024454F">
            <w:pPr>
              <w:spacing w:line="240" w:lineRule="exact"/>
              <w:rPr>
                <w:rFonts w:ascii="仿宋_GB2312" w:eastAsia="仿宋_GB2312" w:hAnsi="Arial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先期异响质量程序设定与执行——长安福特  郑逸方 博士</w:t>
            </w:r>
          </w:p>
        </w:tc>
        <w:tc>
          <w:tcPr>
            <w:tcW w:w="1509" w:type="dxa"/>
            <w:vMerge w:val="restart"/>
            <w:vAlign w:val="center"/>
          </w:tcPr>
          <w:p w:rsidR="0062196A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凌云厅</w:t>
            </w:r>
          </w:p>
        </w:tc>
      </w:tr>
      <w:tr w:rsidR="0062196A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62196A" w:rsidRPr="009C0979" w:rsidRDefault="0062196A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2196A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09: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="0024454F" w:rsidRPr="009C0979">
              <w:rPr>
                <w:rFonts w:ascii="仿宋_GB2312" w:eastAsia="仿宋_GB2312"/>
                <w:sz w:val="18"/>
                <w:szCs w:val="18"/>
              </w:rPr>
              <w:t>0-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09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62196A" w:rsidRPr="009C0979" w:rsidRDefault="00935CE3" w:rsidP="0024454F">
            <w:pPr>
              <w:spacing w:line="240" w:lineRule="exact"/>
              <w:rPr>
                <w:rFonts w:ascii="仿宋_GB2312" w:eastAsia="仿宋_GB2312" w:hAnsi="Arial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江淮整车异响控制——江淮汽车  殷金祥 博士</w:t>
            </w:r>
          </w:p>
        </w:tc>
        <w:tc>
          <w:tcPr>
            <w:tcW w:w="1509" w:type="dxa"/>
            <w:vMerge/>
            <w:vAlign w:val="center"/>
          </w:tcPr>
          <w:p w:rsidR="0062196A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2196A" w:rsidRPr="009C0979" w:rsidTr="0024454F">
        <w:trPr>
          <w:trHeight w:hRule="exact" w:val="282"/>
          <w:jc w:val="center"/>
        </w:trPr>
        <w:tc>
          <w:tcPr>
            <w:tcW w:w="1418" w:type="dxa"/>
            <w:vMerge/>
            <w:vAlign w:val="center"/>
          </w:tcPr>
          <w:p w:rsidR="0062196A" w:rsidRPr="009C0979" w:rsidRDefault="0062196A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2196A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9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62196A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 w:hAnsi="Arial"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sz w:val="18"/>
                <w:szCs w:val="18"/>
              </w:rPr>
              <w:t>茶歇</w:t>
            </w:r>
          </w:p>
        </w:tc>
        <w:tc>
          <w:tcPr>
            <w:tcW w:w="1509" w:type="dxa"/>
            <w:vMerge/>
            <w:vAlign w:val="center"/>
          </w:tcPr>
          <w:p w:rsidR="0062196A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2196A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62196A" w:rsidRPr="009C0979" w:rsidRDefault="0062196A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2196A" w:rsidRPr="009C0979" w:rsidRDefault="0062196A" w:rsidP="00A52BAC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A52BAC"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="00A52BAC"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A52BAC"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935CE3" w:rsidRDefault="00935CE3" w:rsidP="00935CE3">
            <w:pPr>
              <w:spacing w:line="240" w:lineRule="exact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 w:rsidRPr="009C0979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声学照相机及异响定位应用介绍——</w:t>
            </w:r>
            <w:r w:rsidRPr="00935CE3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上海其高电子科技总经理 张南雄</w:t>
            </w:r>
          </w:p>
          <w:p w:rsidR="0062196A" w:rsidRPr="009C0979" w:rsidRDefault="0062196A" w:rsidP="0024454F">
            <w:pPr>
              <w:spacing w:line="240" w:lineRule="exact"/>
              <w:rPr>
                <w:rFonts w:ascii="仿宋_GB2312" w:eastAsia="仿宋_GB2312" w:hAnsi="Arial"/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:rsidR="0062196A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2196A" w:rsidRPr="009C0979" w:rsidTr="00935CE3">
        <w:trPr>
          <w:trHeight w:hRule="exact" w:val="552"/>
          <w:jc w:val="center"/>
        </w:trPr>
        <w:tc>
          <w:tcPr>
            <w:tcW w:w="1418" w:type="dxa"/>
            <w:vMerge/>
            <w:vAlign w:val="center"/>
          </w:tcPr>
          <w:p w:rsidR="0062196A" w:rsidRPr="009C0979" w:rsidRDefault="0062196A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2196A" w:rsidRPr="009C0979" w:rsidRDefault="00A52BAC" w:rsidP="00A52BAC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62196A" w:rsidRPr="009C0979" w:rsidRDefault="00935CE3" w:rsidP="00410831">
            <w:pPr>
              <w:spacing w:line="240" w:lineRule="exact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基于多目标的进气系统NVH优化设计——杭州维宁汽车技术有限公司 叶慧飞 项目总监</w:t>
            </w:r>
          </w:p>
        </w:tc>
        <w:tc>
          <w:tcPr>
            <w:tcW w:w="1509" w:type="dxa"/>
            <w:vMerge/>
            <w:vAlign w:val="center"/>
          </w:tcPr>
          <w:p w:rsidR="0062196A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062FE" w:rsidRPr="009C0979" w:rsidTr="0024454F">
        <w:trPr>
          <w:trHeight w:hRule="exact" w:val="282"/>
          <w:jc w:val="center"/>
        </w:trPr>
        <w:tc>
          <w:tcPr>
            <w:tcW w:w="1418" w:type="dxa"/>
            <w:vMerge/>
            <w:vAlign w:val="center"/>
          </w:tcPr>
          <w:p w:rsidR="00A062FE" w:rsidRPr="009C0979" w:rsidRDefault="00A062FE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12:00-13:</w:t>
            </w:r>
            <w:r w:rsidR="0024454F" w:rsidRPr="009C0979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062FE" w:rsidRPr="009C0979" w:rsidRDefault="00A062FE" w:rsidP="0024454F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18"/>
                <w:szCs w:val="18"/>
              </w:rPr>
            </w:pPr>
            <w:r w:rsidRPr="009C0979">
              <w:rPr>
                <w:rFonts w:ascii="仿宋_GB2312" w:eastAsia="仿宋_GB2312" w:hAnsi="宋体" w:hint="eastAsia"/>
                <w:bCs/>
                <w:sz w:val="18"/>
                <w:szCs w:val="18"/>
              </w:rPr>
              <w:t>午餐</w:t>
            </w:r>
          </w:p>
        </w:tc>
        <w:tc>
          <w:tcPr>
            <w:tcW w:w="1509" w:type="dxa"/>
            <w:vAlign w:val="center"/>
          </w:tcPr>
          <w:p w:rsidR="00A062FE" w:rsidRPr="009C0979" w:rsidRDefault="0062196A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西餐厅</w:t>
            </w:r>
          </w:p>
        </w:tc>
      </w:tr>
      <w:tr w:rsidR="00A52BAC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A52BAC" w:rsidRPr="009C0979" w:rsidRDefault="00A52BAC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52BAC" w:rsidRPr="009C0979" w:rsidRDefault="00A52BAC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14:00-1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52BAC" w:rsidRPr="009C0979" w:rsidRDefault="00E832C8" w:rsidP="0024454F">
            <w:pPr>
              <w:spacing w:line="240" w:lineRule="exact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 w:rsidRPr="009C0979">
              <w:rPr>
                <w:rFonts w:ascii="仿宋_GB2312" w:eastAsia="仿宋_GB2312" w:hAnsi="宋体"/>
                <w:b/>
                <w:bCs/>
                <w:sz w:val="18"/>
                <w:szCs w:val="18"/>
              </w:rPr>
              <w:t>汽车NVH减振器试验趋势</w:t>
            </w: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——</w:t>
            </w:r>
            <w:r w:rsidRPr="00935CE3">
              <w:rPr>
                <w:rFonts w:ascii="仿宋_GB2312" w:eastAsia="仿宋_GB2312" w:hAnsi="宋体"/>
                <w:b/>
                <w:bCs/>
                <w:sz w:val="18"/>
                <w:szCs w:val="18"/>
              </w:rPr>
              <w:t>MTS中国汽车应用技术经理</w:t>
            </w:r>
            <w:r w:rsidRPr="00935CE3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</w:t>
            </w:r>
            <w:r w:rsidRPr="00935CE3">
              <w:rPr>
                <w:rFonts w:ascii="仿宋_GB2312" w:eastAsia="仿宋_GB2312" w:hAnsi="宋体"/>
                <w:b/>
                <w:bCs/>
                <w:sz w:val="18"/>
                <w:szCs w:val="18"/>
              </w:rPr>
              <w:t>马金财</w:t>
            </w:r>
          </w:p>
        </w:tc>
        <w:tc>
          <w:tcPr>
            <w:tcW w:w="1509" w:type="dxa"/>
            <w:vMerge w:val="restart"/>
            <w:vAlign w:val="center"/>
          </w:tcPr>
          <w:p w:rsidR="00A52BAC" w:rsidRPr="009C0979" w:rsidRDefault="00A52BAC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 w:hint="eastAsia"/>
                <w:sz w:val="18"/>
                <w:szCs w:val="18"/>
              </w:rPr>
              <w:t>凌云厅</w:t>
            </w:r>
          </w:p>
        </w:tc>
      </w:tr>
      <w:tr w:rsidR="00A52BAC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A52BAC" w:rsidRPr="009C0979" w:rsidRDefault="00A52BAC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52BAC" w:rsidRPr="009C0979" w:rsidRDefault="00A52BAC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52BAC" w:rsidRPr="00935CE3" w:rsidRDefault="00935CE3" w:rsidP="00935CE3">
            <w:pPr>
              <w:spacing w:line="240" w:lineRule="exact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 w:rsidRPr="00935CE3">
              <w:rPr>
                <w:rFonts w:ascii="仿宋_GB2312" w:eastAsia="仿宋_GB2312" w:hAnsi="宋体"/>
                <w:b/>
                <w:bCs/>
                <w:sz w:val="18"/>
                <w:szCs w:val="18"/>
              </w:rPr>
              <w:t>声音的角度依存性</w:t>
            </w:r>
            <w:r>
              <w:rPr>
                <w:rFonts w:ascii="仿宋_GB2312" w:eastAsia="仿宋_GB2312" w:hAnsi="宋体"/>
                <w:b/>
                <w:bCs/>
                <w:sz w:val="18"/>
                <w:szCs w:val="18"/>
              </w:rPr>
              <w:t>～</w:t>
            </w:r>
            <w:r w:rsidRPr="00935CE3">
              <w:rPr>
                <w:rFonts w:ascii="仿宋_GB2312" w:eastAsia="仿宋_GB2312" w:hAnsi="宋体"/>
                <w:b/>
                <w:bCs/>
                <w:sz w:val="18"/>
                <w:szCs w:val="18"/>
              </w:rPr>
              <w:t>侧门风噪的解决方案</w:t>
            </w:r>
            <w:r w:rsidRPr="00935CE3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—</w:t>
            </w:r>
            <w:r w:rsidRPr="009C0979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—</w:t>
            </w:r>
            <w:r w:rsidRPr="00935CE3">
              <w:rPr>
                <w:rFonts w:ascii="仿宋_GB2312" w:eastAsia="仿宋_GB2312" w:hAnsi="宋体"/>
                <w:b/>
                <w:bCs/>
                <w:sz w:val="18"/>
                <w:szCs w:val="18"/>
              </w:rPr>
              <w:t>积水化学中国区技术总监</w:t>
            </w:r>
            <w:r w:rsidRPr="00935CE3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</w:t>
            </w:r>
            <w:r w:rsidRPr="00935CE3">
              <w:rPr>
                <w:rFonts w:ascii="仿宋_GB2312" w:eastAsia="仿宋_GB2312" w:hAnsi="宋体"/>
                <w:b/>
                <w:bCs/>
                <w:sz w:val="18"/>
                <w:szCs w:val="18"/>
              </w:rPr>
              <w:t>顾伟强</w:t>
            </w:r>
          </w:p>
        </w:tc>
        <w:tc>
          <w:tcPr>
            <w:tcW w:w="1509" w:type="dxa"/>
            <w:vMerge/>
            <w:vAlign w:val="center"/>
          </w:tcPr>
          <w:p w:rsidR="00A52BAC" w:rsidRPr="009C0979" w:rsidRDefault="00A52BAC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52BAC" w:rsidRPr="009C0979" w:rsidTr="0024454F">
        <w:trPr>
          <w:trHeight w:hRule="exact" w:val="315"/>
          <w:jc w:val="center"/>
        </w:trPr>
        <w:tc>
          <w:tcPr>
            <w:tcW w:w="1418" w:type="dxa"/>
            <w:vMerge/>
            <w:vAlign w:val="center"/>
          </w:tcPr>
          <w:p w:rsidR="00A52BAC" w:rsidRPr="009C0979" w:rsidRDefault="00A52BAC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52BAC" w:rsidRPr="009C0979" w:rsidRDefault="00A52BAC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52BAC" w:rsidRPr="00935CE3" w:rsidRDefault="00A52BAC" w:rsidP="0024454F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 w:rsidRPr="00935CE3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茶歇</w:t>
            </w:r>
          </w:p>
        </w:tc>
        <w:tc>
          <w:tcPr>
            <w:tcW w:w="1509" w:type="dxa"/>
            <w:vMerge/>
            <w:vAlign w:val="center"/>
          </w:tcPr>
          <w:p w:rsidR="00A52BAC" w:rsidRPr="009C0979" w:rsidRDefault="00A52BAC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52BAC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A52BAC" w:rsidRPr="009C0979" w:rsidRDefault="00A52BAC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52BAC" w:rsidRPr="009C0979" w:rsidRDefault="00A52BAC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52BAC" w:rsidRPr="009C0979" w:rsidRDefault="00935CE3" w:rsidP="0024454F">
            <w:pPr>
              <w:spacing w:line="240" w:lineRule="exact"/>
              <w:rPr>
                <w:rFonts w:ascii="仿宋_GB2312" w:eastAsia="仿宋_GB2312" w:hAnsi="Arial"/>
                <w:b/>
                <w:sz w:val="18"/>
                <w:szCs w:val="18"/>
              </w:rPr>
            </w:pPr>
            <w:r w:rsidRPr="00935CE3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基于模型的动力总成</w:t>
            </w:r>
            <w:r w:rsidRPr="00935CE3">
              <w:rPr>
                <w:rFonts w:ascii="仿宋_GB2312" w:eastAsia="仿宋_GB2312" w:hAnsi="宋体"/>
                <w:b/>
                <w:bCs/>
                <w:sz w:val="18"/>
                <w:szCs w:val="18"/>
              </w:rPr>
              <w:t>NVH</w:t>
            </w:r>
            <w:r w:rsidRPr="00935CE3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分析与优化——</w:t>
            </w:r>
            <w:r w:rsidRPr="00935CE3">
              <w:rPr>
                <w:rFonts w:ascii="仿宋_GB2312" w:eastAsia="仿宋_GB2312" w:hAnsi="宋体"/>
                <w:b/>
                <w:bCs/>
                <w:sz w:val="18"/>
                <w:szCs w:val="18"/>
              </w:rPr>
              <w:t>Siemens</w:t>
            </w:r>
            <w:r w:rsidRPr="00935CE3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张钊</w:t>
            </w:r>
          </w:p>
        </w:tc>
        <w:tc>
          <w:tcPr>
            <w:tcW w:w="1509" w:type="dxa"/>
            <w:vMerge/>
            <w:vAlign w:val="center"/>
          </w:tcPr>
          <w:p w:rsidR="00A52BAC" w:rsidRPr="009C0979" w:rsidRDefault="00A52BAC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52BAC" w:rsidRPr="009C0979" w:rsidTr="0024454F">
        <w:trPr>
          <w:trHeight w:hRule="exact" w:val="533"/>
          <w:jc w:val="center"/>
        </w:trPr>
        <w:tc>
          <w:tcPr>
            <w:tcW w:w="1418" w:type="dxa"/>
            <w:vMerge/>
            <w:vAlign w:val="center"/>
          </w:tcPr>
          <w:p w:rsidR="00A52BAC" w:rsidRPr="009C0979" w:rsidRDefault="00A52BAC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52BAC" w:rsidRPr="009C0979" w:rsidRDefault="00A52BAC" w:rsidP="00A52BAC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:20</w:t>
            </w:r>
          </w:p>
        </w:tc>
        <w:tc>
          <w:tcPr>
            <w:tcW w:w="5535" w:type="dxa"/>
            <w:gridSpan w:val="2"/>
            <w:vAlign w:val="center"/>
          </w:tcPr>
          <w:p w:rsidR="00A52BAC" w:rsidRPr="009C0979" w:rsidRDefault="00A52BAC" w:rsidP="00F2715E">
            <w:pPr>
              <w:spacing w:line="240" w:lineRule="exact"/>
              <w:rPr>
                <w:rFonts w:ascii="仿宋_GB2312" w:eastAsia="仿宋_GB2312" w:hAnsi="Arial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论文宣讲：</w:t>
            </w:r>
            <w:r w:rsidR="006918B1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排气系统模态影响因素研究及其应用</w:t>
            </w: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——</w:t>
            </w:r>
            <w:r w:rsidR="00F2715E">
              <w:rPr>
                <w:rFonts w:ascii="仿宋_GB2312" w:eastAsia="仿宋_GB2312" w:hAnsi="Arial" w:hint="eastAsia"/>
                <w:b/>
                <w:sz w:val="18"/>
                <w:szCs w:val="18"/>
              </w:rPr>
              <w:t>长城汽车股份有限公司</w:t>
            </w:r>
            <w:r w:rsidR="006918B1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 xml:space="preserve"> 张慧芳 工程师</w:t>
            </w:r>
          </w:p>
        </w:tc>
        <w:tc>
          <w:tcPr>
            <w:tcW w:w="1509" w:type="dxa"/>
            <w:vMerge/>
            <w:vAlign w:val="center"/>
          </w:tcPr>
          <w:p w:rsidR="00A52BAC" w:rsidRPr="009C0979" w:rsidRDefault="00A52BAC" w:rsidP="0024454F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918B1" w:rsidRPr="009C0979" w:rsidTr="006918B1">
        <w:trPr>
          <w:trHeight w:hRule="exact" w:val="529"/>
          <w:jc w:val="center"/>
        </w:trPr>
        <w:tc>
          <w:tcPr>
            <w:tcW w:w="1418" w:type="dxa"/>
            <w:vMerge/>
            <w:vAlign w:val="center"/>
          </w:tcPr>
          <w:p w:rsidR="006918B1" w:rsidRPr="009C0979" w:rsidRDefault="006918B1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918B1" w:rsidRPr="009C0979" w:rsidRDefault="006918B1" w:rsidP="006918B1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6918B1" w:rsidRPr="009C0979" w:rsidRDefault="006918B1" w:rsidP="00A52BAC">
            <w:pPr>
              <w:spacing w:line="240" w:lineRule="exact"/>
              <w:jc w:val="left"/>
              <w:rPr>
                <w:rFonts w:ascii="仿宋_GB2312" w:eastAsia="仿宋_GB2312" w:hAnsi="Arial"/>
                <w:b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论文宣讲：汽车半轴减震圈NVH性能优化设计——北京汽车股份有限公司  李坤 工程师</w:t>
            </w:r>
          </w:p>
        </w:tc>
        <w:tc>
          <w:tcPr>
            <w:tcW w:w="1509" w:type="dxa"/>
            <w:vMerge/>
            <w:vAlign w:val="center"/>
          </w:tcPr>
          <w:p w:rsidR="006918B1" w:rsidRPr="009C0979" w:rsidRDefault="006918B1" w:rsidP="0062196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52BAC" w:rsidRPr="009C0979" w:rsidTr="006918B1">
        <w:trPr>
          <w:trHeight w:hRule="exact" w:val="564"/>
          <w:jc w:val="center"/>
        </w:trPr>
        <w:tc>
          <w:tcPr>
            <w:tcW w:w="1418" w:type="dxa"/>
            <w:vMerge/>
            <w:vAlign w:val="center"/>
          </w:tcPr>
          <w:p w:rsidR="00A52BAC" w:rsidRPr="009C0979" w:rsidRDefault="00A52BAC" w:rsidP="0024454F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A52BAC" w:rsidRPr="009C0979" w:rsidRDefault="00A52BAC" w:rsidP="006918B1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0979">
              <w:rPr>
                <w:rFonts w:ascii="仿宋_GB2312" w:eastAsia="仿宋_GB2312"/>
                <w:sz w:val="18"/>
                <w:szCs w:val="18"/>
              </w:rPr>
              <w:t>1</w:t>
            </w:r>
            <w:r w:rsidRPr="009C0979">
              <w:rPr>
                <w:rFonts w:ascii="仿宋_GB2312" w:eastAsia="仿宋_GB2312" w:hint="eastAsia"/>
                <w:sz w:val="18"/>
                <w:szCs w:val="18"/>
              </w:rPr>
              <w:t>6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6918B1" w:rsidRPr="009C0979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0-1</w:t>
            </w:r>
            <w:r w:rsidR="006918B1" w:rsidRPr="009C0979">
              <w:rPr>
                <w:rFonts w:ascii="仿宋_GB2312" w:eastAsia="仿宋_GB2312" w:hint="eastAsia"/>
                <w:sz w:val="18"/>
                <w:szCs w:val="18"/>
              </w:rPr>
              <w:t>7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:</w:t>
            </w:r>
            <w:r w:rsidR="006918B1" w:rsidRPr="009C0979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9C0979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5535" w:type="dxa"/>
            <w:gridSpan w:val="2"/>
            <w:vAlign w:val="center"/>
          </w:tcPr>
          <w:p w:rsidR="00A52BAC" w:rsidRPr="009C0979" w:rsidRDefault="00A52BAC" w:rsidP="00A52BAC">
            <w:pPr>
              <w:spacing w:line="240" w:lineRule="exact"/>
              <w:jc w:val="left"/>
              <w:rPr>
                <w:rFonts w:ascii="仿宋_GB2312" w:eastAsia="仿宋_GB2312" w:hAnsi="Arial"/>
                <w:sz w:val="18"/>
                <w:szCs w:val="18"/>
              </w:rPr>
            </w:pPr>
            <w:r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论文宣讲：</w:t>
            </w:r>
            <w:r w:rsidR="006918B1" w:rsidRPr="009C0979">
              <w:rPr>
                <w:rFonts w:ascii="仿宋_GB2312" w:eastAsia="仿宋_GB2312" w:hAnsi="Arial" w:hint="eastAsia"/>
                <w:b/>
                <w:sz w:val="18"/>
                <w:szCs w:val="18"/>
              </w:rPr>
              <w:t>乘用车座椅振动问题的研究与优化——华晨汽车工程研究院  于寰 工程师</w:t>
            </w:r>
          </w:p>
        </w:tc>
        <w:tc>
          <w:tcPr>
            <w:tcW w:w="1509" w:type="dxa"/>
            <w:vMerge/>
            <w:vAlign w:val="center"/>
          </w:tcPr>
          <w:p w:rsidR="00A52BAC" w:rsidRPr="009C0979" w:rsidRDefault="00A52BAC" w:rsidP="0062196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A062FE" w:rsidRPr="009C0979" w:rsidRDefault="00A062FE" w:rsidP="006918B1">
      <w:pPr>
        <w:spacing w:line="480" w:lineRule="exact"/>
        <w:jc w:val="left"/>
        <w:rPr>
          <w:rFonts w:ascii="仿宋_GB2312" w:eastAsia="仿宋_GB2312" w:hAnsi="宋体"/>
          <w:bCs/>
          <w:sz w:val="18"/>
          <w:szCs w:val="18"/>
        </w:rPr>
      </w:pPr>
      <w:r w:rsidRPr="009C0979">
        <w:rPr>
          <w:rFonts w:ascii="仿宋_GB2312" w:eastAsia="仿宋_GB2312" w:hAnsi="宋体" w:hint="eastAsia"/>
          <w:bCs/>
          <w:sz w:val="18"/>
          <w:szCs w:val="18"/>
        </w:rPr>
        <w:t>注：会议日程如有变化，请以当日公布的日程为准</w:t>
      </w:r>
    </w:p>
    <w:p w:rsidR="00A062FE" w:rsidRPr="009C0979" w:rsidRDefault="00A062FE" w:rsidP="00D56186">
      <w:pPr>
        <w:spacing w:line="480" w:lineRule="exact"/>
        <w:ind w:right="540"/>
        <w:jc w:val="right"/>
        <w:rPr>
          <w:rFonts w:ascii="仿宋_GB2312" w:eastAsia="仿宋_GB2312" w:hint="eastAsia"/>
          <w:sz w:val="18"/>
          <w:szCs w:val="18"/>
        </w:rPr>
        <w:sectPr w:rsidR="00A062FE" w:rsidRPr="009C0979" w:rsidSect="00F77F55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F58AD" w:rsidRPr="00D628D8" w:rsidRDefault="005F58AD" w:rsidP="00D56186">
      <w:pPr>
        <w:rPr>
          <w:rFonts w:ascii="仿宋_GB2312" w:eastAsia="仿宋_GB2312" w:hAnsi="宋体" w:hint="eastAsia"/>
          <w:bCs/>
          <w:sz w:val="24"/>
        </w:rPr>
        <w:sectPr w:rsidR="005F58AD" w:rsidRPr="00D628D8" w:rsidSect="00F77F5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B640B" w:rsidRPr="00147B81" w:rsidRDefault="00FB640B" w:rsidP="00D56186">
      <w:pPr>
        <w:spacing w:line="0" w:lineRule="atLeast"/>
        <w:rPr>
          <w:rFonts w:ascii="仿宋_GB2312" w:eastAsia="仿宋_GB2312" w:hAnsi="宋体" w:hint="eastAsia"/>
          <w:bCs/>
          <w:sz w:val="18"/>
          <w:szCs w:val="18"/>
        </w:rPr>
      </w:pPr>
    </w:p>
    <w:sectPr w:rsidR="00FB640B" w:rsidRPr="00147B81" w:rsidSect="00993E91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FA" w:rsidRDefault="00E34EFA" w:rsidP="000E2BA1">
      <w:r>
        <w:separator/>
      </w:r>
    </w:p>
  </w:endnote>
  <w:endnote w:type="continuationSeparator" w:id="0">
    <w:p w:rsidR="00E34EFA" w:rsidRDefault="00E34EFA" w:rsidP="000E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4F" w:rsidRDefault="00E34EF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6186" w:rsidRPr="00D5618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4454F" w:rsidRDefault="002445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FA" w:rsidRDefault="00E34EFA" w:rsidP="000E2BA1">
      <w:r>
        <w:separator/>
      </w:r>
    </w:p>
  </w:footnote>
  <w:footnote w:type="continuationSeparator" w:id="0">
    <w:p w:rsidR="00E34EFA" w:rsidRDefault="00E34EFA" w:rsidP="000E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4F" w:rsidRDefault="0024454F" w:rsidP="0073619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3AB"/>
    <w:multiLevelType w:val="hybridMultilevel"/>
    <w:tmpl w:val="F2A675BA"/>
    <w:lvl w:ilvl="0" w:tplc="257A238E">
      <w:numFmt w:val="bullet"/>
      <w:lvlText w:val="■"/>
      <w:lvlJc w:val="left"/>
      <w:pPr>
        <w:tabs>
          <w:tab w:val="num" w:pos="962"/>
        </w:tabs>
        <w:ind w:left="962" w:hanging="480"/>
      </w:pPr>
      <w:rPr>
        <w:rFonts w:ascii="宋体" w:eastAsia="宋体" w:hAnsi="宋体" w:hint="eastAsia"/>
      </w:rPr>
    </w:lvl>
    <w:lvl w:ilvl="1" w:tplc="F656C8FA">
      <w:numFmt w:val="bullet"/>
      <w:lvlText w:val="□"/>
      <w:lvlJc w:val="left"/>
      <w:pPr>
        <w:tabs>
          <w:tab w:val="num" w:pos="1494"/>
        </w:tabs>
        <w:ind w:left="1494" w:hanging="360"/>
      </w:pPr>
      <w:rPr>
        <w:rFonts w:ascii="仿宋_GB2312" w:eastAsia="仿宋_GB2312" w:hAnsi="??" w:hint="eastAsia"/>
        <w:color w:val="auto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1D3E7FCD"/>
    <w:multiLevelType w:val="hybridMultilevel"/>
    <w:tmpl w:val="69EE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36C17"/>
    <w:multiLevelType w:val="hybridMultilevel"/>
    <w:tmpl w:val="9AF4180A"/>
    <w:lvl w:ilvl="0" w:tplc="0409000D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BA835AD"/>
    <w:multiLevelType w:val="hybridMultilevel"/>
    <w:tmpl w:val="92DECA66"/>
    <w:lvl w:ilvl="0" w:tplc="5B1A6128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 w15:restartNumberingAfterBreak="0">
    <w:nsid w:val="59AF62A2"/>
    <w:multiLevelType w:val="hybridMultilevel"/>
    <w:tmpl w:val="312839E0"/>
    <w:lvl w:ilvl="0" w:tplc="8D0A5A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1E0989"/>
    <w:multiLevelType w:val="hybridMultilevel"/>
    <w:tmpl w:val="FCE0BD54"/>
    <w:lvl w:ilvl="0" w:tplc="AFC25BA4">
      <w:start w:val="2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A8"/>
    <w:rsid w:val="00006BA9"/>
    <w:rsid w:val="00014013"/>
    <w:rsid w:val="00023283"/>
    <w:rsid w:val="00035834"/>
    <w:rsid w:val="00043ADF"/>
    <w:rsid w:val="0006251F"/>
    <w:rsid w:val="00073024"/>
    <w:rsid w:val="000765AC"/>
    <w:rsid w:val="00084EF8"/>
    <w:rsid w:val="000902DA"/>
    <w:rsid w:val="000917E4"/>
    <w:rsid w:val="000A320D"/>
    <w:rsid w:val="000B2C21"/>
    <w:rsid w:val="000B33B8"/>
    <w:rsid w:val="000C0FD9"/>
    <w:rsid w:val="000C2F27"/>
    <w:rsid w:val="000D3786"/>
    <w:rsid w:val="000E2BA1"/>
    <w:rsid w:val="000F5323"/>
    <w:rsid w:val="000F5FC4"/>
    <w:rsid w:val="000F7026"/>
    <w:rsid w:val="00120A03"/>
    <w:rsid w:val="00123FE3"/>
    <w:rsid w:val="00143B73"/>
    <w:rsid w:val="001459EE"/>
    <w:rsid w:val="00147B81"/>
    <w:rsid w:val="0015320F"/>
    <w:rsid w:val="00154B46"/>
    <w:rsid w:val="00160FBB"/>
    <w:rsid w:val="00170A47"/>
    <w:rsid w:val="00176555"/>
    <w:rsid w:val="001876AC"/>
    <w:rsid w:val="001A0DF3"/>
    <w:rsid w:val="001B4C5C"/>
    <w:rsid w:val="001C4DA6"/>
    <w:rsid w:val="001D5394"/>
    <w:rsid w:val="001E1FFE"/>
    <w:rsid w:val="00211B49"/>
    <w:rsid w:val="00215A0C"/>
    <w:rsid w:val="00221933"/>
    <w:rsid w:val="0023194D"/>
    <w:rsid w:val="002403AF"/>
    <w:rsid w:val="0024454F"/>
    <w:rsid w:val="00247C2E"/>
    <w:rsid w:val="0028318F"/>
    <w:rsid w:val="002B4D52"/>
    <w:rsid w:val="002C79DA"/>
    <w:rsid w:val="002E070D"/>
    <w:rsid w:val="002E3660"/>
    <w:rsid w:val="002F5B5B"/>
    <w:rsid w:val="003022CF"/>
    <w:rsid w:val="003143C6"/>
    <w:rsid w:val="003173AC"/>
    <w:rsid w:val="003206CB"/>
    <w:rsid w:val="0033193C"/>
    <w:rsid w:val="00343EF0"/>
    <w:rsid w:val="00343F05"/>
    <w:rsid w:val="00345324"/>
    <w:rsid w:val="003527E7"/>
    <w:rsid w:val="00352FDA"/>
    <w:rsid w:val="003610BA"/>
    <w:rsid w:val="00375DEE"/>
    <w:rsid w:val="00377B79"/>
    <w:rsid w:val="003857FD"/>
    <w:rsid w:val="00386F40"/>
    <w:rsid w:val="00395F1D"/>
    <w:rsid w:val="0039741F"/>
    <w:rsid w:val="003B26AB"/>
    <w:rsid w:val="003C4CDD"/>
    <w:rsid w:val="003C7A01"/>
    <w:rsid w:val="003D07BA"/>
    <w:rsid w:val="003D5305"/>
    <w:rsid w:val="003E4EA6"/>
    <w:rsid w:val="003F64DB"/>
    <w:rsid w:val="00410831"/>
    <w:rsid w:val="004156FE"/>
    <w:rsid w:val="00415E27"/>
    <w:rsid w:val="004164BD"/>
    <w:rsid w:val="00434369"/>
    <w:rsid w:val="00452B3F"/>
    <w:rsid w:val="00461D0B"/>
    <w:rsid w:val="00466ED3"/>
    <w:rsid w:val="00476736"/>
    <w:rsid w:val="004864ED"/>
    <w:rsid w:val="00486B9C"/>
    <w:rsid w:val="00492D89"/>
    <w:rsid w:val="004932FF"/>
    <w:rsid w:val="004A6B38"/>
    <w:rsid w:val="004B25DA"/>
    <w:rsid w:val="00527706"/>
    <w:rsid w:val="00532B98"/>
    <w:rsid w:val="00540341"/>
    <w:rsid w:val="005767F4"/>
    <w:rsid w:val="00582505"/>
    <w:rsid w:val="00582893"/>
    <w:rsid w:val="00584C03"/>
    <w:rsid w:val="005A5BB3"/>
    <w:rsid w:val="005E2218"/>
    <w:rsid w:val="005F10EE"/>
    <w:rsid w:val="005F44CD"/>
    <w:rsid w:val="005F58AD"/>
    <w:rsid w:val="00602002"/>
    <w:rsid w:val="006175D9"/>
    <w:rsid w:val="0062196A"/>
    <w:rsid w:val="0065526F"/>
    <w:rsid w:val="006918B1"/>
    <w:rsid w:val="006B6A3F"/>
    <w:rsid w:val="006E07D4"/>
    <w:rsid w:val="00705D18"/>
    <w:rsid w:val="00714EB4"/>
    <w:rsid w:val="0072280D"/>
    <w:rsid w:val="00724421"/>
    <w:rsid w:val="0072530E"/>
    <w:rsid w:val="0073619F"/>
    <w:rsid w:val="00743699"/>
    <w:rsid w:val="007613CF"/>
    <w:rsid w:val="007618AF"/>
    <w:rsid w:val="007A2EB3"/>
    <w:rsid w:val="007A483C"/>
    <w:rsid w:val="007A6C78"/>
    <w:rsid w:val="007B20DD"/>
    <w:rsid w:val="007E075D"/>
    <w:rsid w:val="007E5FDB"/>
    <w:rsid w:val="007E73F6"/>
    <w:rsid w:val="007F1CCA"/>
    <w:rsid w:val="007F43F4"/>
    <w:rsid w:val="007F7939"/>
    <w:rsid w:val="008245D0"/>
    <w:rsid w:val="00832B3F"/>
    <w:rsid w:val="00842725"/>
    <w:rsid w:val="00873DFC"/>
    <w:rsid w:val="0088587C"/>
    <w:rsid w:val="008A4A59"/>
    <w:rsid w:val="008A725A"/>
    <w:rsid w:val="008D5D09"/>
    <w:rsid w:val="009006AE"/>
    <w:rsid w:val="00914E23"/>
    <w:rsid w:val="009171F6"/>
    <w:rsid w:val="00924A60"/>
    <w:rsid w:val="00926980"/>
    <w:rsid w:val="009351E5"/>
    <w:rsid w:val="00935CE3"/>
    <w:rsid w:val="009362B5"/>
    <w:rsid w:val="00936328"/>
    <w:rsid w:val="00942F45"/>
    <w:rsid w:val="00946828"/>
    <w:rsid w:val="00950686"/>
    <w:rsid w:val="0095650F"/>
    <w:rsid w:val="009776D9"/>
    <w:rsid w:val="0098102B"/>
    <w:rsid w:val="00993E70"/>
    <w:rsid w:val="00993E91"/>
    <w:rsid w:val="00996CC7"/>
    <w:rsid w:val="009B5BF6"/>
    <w:rsid w:val="009C0979"/>
    <w:rsid w:val="00A01F85"/>
    <w:rsid w:val="00A062FE"/>
    <w:rsid w:val="00A13969"/>
    <w:rsid w:val="00A248CD"/>
    <w:rsid w:val="00A275FB"/>
    <w:rsid w:val="00A302F8"/>
    <w:rsid w:val="00A322B6"/>
    <w:rsid w:val="00A3237F"/>
    <w:rsid w:val="00A40D73"/>
    <w:rsid w:val="00A41759"/>
    <w:rsid w:val="00A52BAC"/>
    <w:rsid w:val="00A556C5"/>
    <w:rsid w:val="00A56438"/>
    <w:rsid w:val="00A67D42"/>
    <w:rsid w:val="00A73E92"/>
    <w:rsid w:val="00A905ED"/>
    <w:rsid w:val="00A95854"/>
    <w:rsid w:val="00A96151"/>
    <w:rsid w:val="00AB2508"/>
    <w:rsid w:val="00AB3017"/>
    <w:rsid w:val="00AB43C6"/>
    <w:rsid w:val="00AB6AD8"/>
    <w:rsid w:val="00AC402E"/>
    <w:rsid w:val="00AE3E10"/>
    <w:rsid w:val="00AF532D"/>
    <w:rsid w:val="00B06896"/>
    <w:rsid w:val="00B21BEF"/>
    <w:rsid w:val="00B25B28"/>
    <w:rsid w:val="00B31AD7"/>
    <w:rsid w:val="00B31F86"/>
    <w:rsid w:val="00B35F3B"/>
    <w:rsid w:val="00B444FE"/>
    <w:rsid w:val="00B4595C"/>
    <w:rsid w:val="00B54A0A"/>
    <w:rsid w:val="00B57B53"/>
    <w:rsid w:val="00B70ECB"/>
    <w:rsid w:val="00B97B97"/>
    <w:rsid w:val="00BA06F7"/>
    <w:rsid w:val="00BC50AC"/>
    <w:rsid w:val="00BD26CF"/>
    <w:rsid w:val="00BF4BCF"/>
    <w:rsid w:val="00BF5A9A"/>
    <w:rsid w:val="00C00D51"/>
    <w:rsid w:val="00C03365"/>
    <w:rsid w:val="00C04798"/>
    <w:rsid w:val="00C3288A"/>
    <w:rsid w:val="00C53F8A"/>
    <w:rsid w:val="00C7247E"/>
    <w:rsid w:val="00C77415"/>
    <w:rsid w:val="00C930E8"/>
    <w:rsid w:val="00CB45C1"/>
    <w:rsid w:val="00CB7ABA"/>
    <w:rsid w:val="00CC5034"/>
    <w:rsid w:val="00CD78E1"/>
    <w:rsid w:val="00CF0458"/>
    <w:rsid w:val="00CF5179"/>
    <w:rsid w:val="00CF5303"/>
    <w:rsid w:val="00D03EDE"/>
    <w:rsid w:val="00D05EEC"/>
    <w:rsid w:val="00D16BE5"/>
    <w:rsid w:val="00D22BDF"/>
    <w:rsid w:val="00D25A0E"/>
    <w:rsid w:val="00D26964"/>
    <w:rsid w:val="00D466EB"/>
    <w:rsid w:val="00D56186"/>
    <w:rsid w:val="00D628D8"/>
    <w:rsid w:val="00D70939"/>
    <w:rsid w:val="00D83EB2"/>
    <w:rsid w:val="00D95C22"/>
    <w:rsid w:val="00DA7089"/>
    <w:rsid w:val="00DB2B2E"/>
    <w:rsid w:val="00DB7C45"/>
    <w:rsid w:val="00DD4D2A"/>
    <w:rsid w:val="00DE5E00"/>
    <w:rsid w:val="00DE639A"/>
    <w:rsid w:val="00DF47E5"/>
    <w:rsid w:val="00E005DA"/>
    <w:rsid w:val="00E21EA8"/>
    <w:rsid w:val="00E32725"/>
    <w:rsid w:val="00E34EFA"/>
    <w:rsid w:val="00E43AE7"/>
    <w:rsid w:val="00E44CF9"/>
    <w:rsid w:val="00E547BE"/>
    <w:rsid w:val="00E832C8"/>
    <w:rsid w:val="00EA0908"/>
    <w:rsid w:val="00EA4E99"/>
    <w:rsid w:val="00EB02FE"/>
    <w:rsid w:val="00EC0FA5"/>
    <w:rsid w:val="00EC3BE4"/>
    <w:rsid w:val="00EC6D71"/>
    <w:rsid w:val="00ED3FF5"/>
    <w:rsid w:val="00EF254F"/>
    <w:rsid w:val="00F16B5F"/>
    <w:rsid w:val="00F20540"/>
    <w:rsid w:val="00F22EE6"/>
    <w:rsid w:val="00F2715E"/>
    <w:rsid w:val="00F27789"/>
    <w:rsid w:val="00F40754"/>
    <w:rsid w:val="00F41FA8"/>
    <w:rsid w:val="00F5211B"/>
    <w:rsid w:val="00F60C84"/>
    <w:rsid w:val="00F67C20"/>
    <w:rsid w:val="00F7315A"/>
    <w:rsid w:val="00F77F55"/>
    <w:rsid w:val="00F947BC"/>
    <w:rsid w:val="00F97DCF"/>
    <w:rsid w:val="00FA0E99"/>
    <w:rsid w:val="00FB33CE"/>
    <w:rsid w:val="00FB6282"/>
    <w:rsid w:val="00FB640B"/>
    <w:rsid w:val="00FC070B"/>
    <w:rsid w:val="00FC3274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C4905"/>
  <w15:docId w15:val="{1489420E-2D4D-4B32-A0BD-5C5C6F18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21EA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5">
    <w:name w:val="heading 5"/>
    <w:basedOn w:val="a"/>
    <w:link w:val="50"/>
    <w:uiPriority w:val="9"/>
    <w:qFormat/>
    <w:locked/>
    <w:rsid w:val="00452B3F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1EA8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21EA8"/>
    <w:rPr>
      <w:rFonts w:ascii="Arial" w:hAnsi="Arial" w:cs="Arial"/>
      <w:color w:val="000000"/>
      <w:sz w:val="12"/>
      <w:szCs w:val="12"/>
      <w:u w:val="none"/>
      <w:effect w:val="none"/>
    </w:rPr>
  </w:style>
  <w:style w:type="paragraph" w:styleId="a5">
    <w:name w:val="Date"/>
    <w:basedOn w:val="a"/>
    <w:next w:val="a"/>
    <w:link w:val="a6"/>
    <w:uiPriority w:val="99"/>
    <w:semiHidden/>
    <w:rsid w:val="00E21EA8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locked/>
    <w:rsid w:val="00E21EA8"/>
    <w:rPr>
      <w:rFonts w:ascii="Times New Roman" w:eastAsia="宋体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0E2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locked/>
    <w:rsid w:val="000E2BA1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0E2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locked/>
    <w:rsid w:val="000E2BA1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99"/>
    <w:qFormat/>
    <w:rsid w:val="00BF5A9A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rsid w:val="0072442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locked/>
    <w:rsid w:val="00724421"/>
    <w:rPr>
      <w:rFonts w:ascii="Times New Roman" w:eastAsia="宋体" w:hAnsi="Times New Roman" w:cs="Times New Roman"/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452B3F"/>
    <w:rPr>
      <w:rFonts w:ascii="宋体" w:hAnsi="宋体" w:cs="宋体"/>
      <w:b/>
      <w:bCs/>
    </w:rPr>
  </w:style>
  <w:style w:type="character" w:styleId="ae">
    <w:name w:val="Emphasis"/>
    <w:basedOn w:val="a0"/>
    <w:uiPriority w:val="20"/>
    <w:qFormat/>
    <w:locked/>
    <w:rsid w:val="00A06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385</Words>
  <Characters>2198</Characters>
  <Application>Microsoft Office Word</Application>
  <DocSecurity>0</DocSecurity>
  <Lines>18</Lines>
  <Paragraphs>5</Paragraphs>
  <ScaleCrop>false</ScaleCrop>
  <Company>微软中国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孙莹</cp:lastModifiedBy>
  <cp:revision>2</cp:revision>
  <cp:lastPrinted>2016-04-06T02:59:00Z</cp:lastPrinted>
  <dcterms:created xsi:type="dcterms:W3CDTF">2016-04-11T07:59:00Z</dcterms:created>
  <dcterms:modified xsi:type="dcterms:W3CDTF">2016-04-11T07:59:00Z</dcterms:modified>
</cp:coreProperties>
</file>