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FE" w:rsidRDefault="00B600FE" w:rsidP="00B600FE">
      <w:pPr>
        <w:adjustRightInd w:val="0"/>
        <w:snapToGrid w:val="0"/>
        <w:spacing w:line="300" w:lineRule="auto"/>
        <w:jc w:val="left"/>
        <w:rPr>
          <w:rFonts w:ascii="华文仿宋" w:eastAsia="华文仿宋" w:hAnsi="华文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 ：</w:t>
      </w:r>
      <w:r>
        <w:rPr>
          <w:rFonts w:ascii="华文仿宋" w:eastAsia="华文仿宋" w:hAnsi="华文仿宋" w:hint="eastAsia"/>
          <w:b/>
          <w:sz w:val="24"/>
          <w:szCs w:val="24"/>
        </w:rPr>
        <w:t>2016“中国汽车制造装备创新联盟”理事扩大会议 参会回执</w:t>
      </w:r>
    </w:p>
    <w:p w:rsidR="00B600FE" w:rsidRDefault="00B600FE" w:rsidP="00B600FE">
      <w:pPr>
        <w:tabs>
          <w:tab w:val="left" w:pos="4860"/>
          <w:tab w:val="left" w:pos="5040"/>
          <w:tab w:val="left" w:pos="5245"/>
        </w:tabs>
        <w:adjustRightInd w:val="0"/>
        <w:snapToGrid w:val="0"/>
        <w:spacing w:line="560" w:lineRule="exact"/>
        <w:ind w:rightChars="200" w:right="420"/>
        <w:jc w:val="left"/>
        <w:rPr>
          <w:rFonts w:ascii="华文仿宋" w:eastAsia="华文仿宋" w:hAnsi="华文仿宋" w:hint="eastAsia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（请将回执于10月2</w:t>
      </w:r>
      <w:r>
        <w:rPr>
          <w:rFonts w:ascii="华文仿宋" w:eastAsia="华文仿宋" w:hAnsi="华文仿宋"/>
          <w:b/>
          <w:sz w:val="24"/>
          <w:szCs w:val="24"/>
        </w:rPr>
        <w:t>2</w:t>
      </w:r>
      <w:r>
        <w:rPr>
          <w:rFonts w:ascii="华文仿宋" w:eastAsia="华文仿宋" w:hAnsi="华文仿宋" w:hint="eastAsia"/>
          <w:b/>
          <w:sz w:val="24"/>
          <w:szCs w:val="24"/>
        </w:rPr>
        <w:t>日前传真至010-</w:t>
      </w:r>
      <w:r>
        <w:rPr>
          <w:rFonts w:ascii="华文仿宋" w:eastAsia="华文仿宋" w:hAnsi="华文仿宋"/>
          <w:b/>
          <w:sz w:val="24"/>
          <w:szCs w:val="24"/>
        </w:rPr>
        <w:t>50950095</w:t>
      </w:r>
      <w:r>
        <w:rPr>
          <w:rFonts w:ascii="华文仿宋" w:eastAsia="华文仿宋" w:hAnsi="华文仿宋" w:hint="eastAsia"/>
          <w:b/>
          <w:sz w:val="24"/>
          <w:szCs w:val="24"/>
        </w:rPr>
        <w:t>或发邮件至</w:t>
      </w:r>
      <w:hyperlink r:id="rId4" w:history="1">
        <w:r>
          <w:rPr>
            <w:rStyle w:val="a3"/>
            <w:rFonts w:ascii="华文仿宋" w:eastAsia="华文仿宋" w:hAnsi="华文仿宋" w:hint="eastAsia"/>
            <w:b/>
            <w:sz w:val="24"/>
            <w:szCs w:val="24"/>
          </w:rPr>
          <w:t>s</w:t>
        </w:r>
        <w:r>
          <w:rPr>
            <w:rStyle w:val="a3"/>
            <w:rFonts w:ascii="华文仿宋" w:eastAsia="华文仿宋" w:hAnsi="华文仿宋"/>
            <w:b/>
            <w:sz w:val="24"/>
            <w:szCs w:val="24"/>
          </w:rPr>
          <w:t>ae889@sae-china.org</w:t>
        </w:r>
      </w:hyperlink>
      <w:r>
        <w:rPr>
          <w:rFonts w:ascii="华文仿宋" w:eastAsia="华文仿宋" w:hAnsi="华文仿宋" w:hint="eastAsia"/>
          <w:b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20"/>
        <w:gridCol w:w="1418"/>
        <w:gridCol w:w="1439"/>
        <w:gridCol w:w="1563"/>
        <w:gridCol w:w="239"/>
        <w:gridCol w:w="720"/>
        <w:gridCol w:w="196"/>
        <w:gridCol w:w="1064"/>
        <w:gridCol w:w="692"/>
        <w:gridCol w:w="568"/>
        <w:gridCol w:w="1368"/>
      </w:tblGrid>
      <w:tr w:rsidR="00B600FE" w:rsidTr="00DB6DC3">
        <w:trPr>
          <w:gridAfter w:val="2"/>
          <w:wAfter w:w="1936" w:type="dxa"/>
          <w:cantSplit/>
          <w:trHeight w:val="479"/>
        </w:trPr>
        <w:tc>
          <w:tcPr>
            <w:tcW w:w="2876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913" w:type="dxa"/>
            <w:gridSpan w:val="7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Tr="00DB6DC3">
        <w:trPr>
          <w:gridAfter w:val="2"/>
          <w:wAfter w:w="1936" w:type="dxa"/>
          <w:cantSplit/>
          <w:trHeight w:val="458"/>
        </w:trPr>
        <w:tc>
          <w:tcPr>
            <w:tcW w:w="2876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002" w:type="dxa"/>
            <w:gridSpan w:val="2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邮编</w:t>
            </w:r>
          </w:p>
        </w:tc>
        <w:tc>
          <w:tcPr>
            <w:tcW w:w="1756" w:type="dxa"/>
            <w:gridSpan w:val="2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Tr="00DB6DC3">
        <w:trPr>
          <w:gridAfter w:val="2"/>
          <w:wAfter w:w="1936" w:type="dxa"/>
          <w:cantSplit/>
          <w:trHeight w:val="463"/>
        </w:trPr>
        <w:tc>
          <w:tcPr>
            <w:tcW w:w="2876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3002" w:type="dxa"/>
            <w:gridSpan w:val="2"/>
            <w:vAlign w:val="center"/>
          </w:tcPr>
          <w:p w:rsidR="00B600FE" w:rsidRDefault="00B600FE" w:rsidP="00DB6DC3">
            <w:pPr>
              <w:snapToGrid w:val="0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600FE" w:rsidRDefault="00B600FE" w:rsidP="00DB6DC3">
            <w:pPr>
              <w:snapToGrid w:val="0"/>
              <w:ind w:left="72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56" w:type="dxa"/>
            <w:gridSpan w:val="2"/>
            <w:vAlign w:val="center"/>
          </w:tcPr>
          <w:p w:rsidR="00B600FE" w:rsidRDefault="00B600FE" w:rsidP="00DB6DC3">
            <w:pPr>
              <w:snapToGrid w:val="0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Tr="00DB6DC3">
        <w:trPr>
          <w:gridAfter w:val="2"/>
          <w:wAfter w:w="1936" w:type="dxa"/>
          <w:cantSplit/>
          <w:trHeight w:val="463"/>
        </w:trPr>
        <w:tc>
          <w:tcPr>
            <w:tcW w:w="2876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联系人邮箱</w:t>
            </w:r>
          </w:p>
        </w:tc>
        <w:tc>
          <w:tcPr>
            <w:tcW w:w="5913" w:type="dxa"/>
            <w:gridSpan w:val="7"/>
            <w:vAlign w:val="center"/>
          </w:tcPr>
          <w:p w:rsidR="00B600FE" w:rsidRDefault="00B600FE" w:rsidP="00DB6DC3">
            <w:pPr>
              <w:snapToGrid w:val="0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Tr="00DB6DC3">
        <w:trPr>
          <w:gridAfter w:val="2"/>
          <w:wAfter w:w="1936" w:type="dxa"/>
          <w:cantSplit/>
          <w:trHeight w:val="455"/>
        </w:trPr>
        <w:tc>
          <w:tcPr>
            <w:tcW w:w="1458" w:type="dxa"/>
            <w:gridSpan w:val="2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代表姓名</w:t>
            </w:r>
          </w:p>
        </w:tc>
        <w:tc>
          <w:tcPr>
            <w:tcW w:w="1418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439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252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邮 箱</w:t>
            </w:r>
          </w:p>
        </w:tc>
      </w:tr>
      <w:tr w:rsidR="00B600FE" w:rsidTr="00DB6DC3">
        <w:trPr>
          <w:gridAfter w:val="2"/>
          <w:wAfter w:w="1936" w:type="dxa"/>
          <w:cantSplit/>
          <w:trHeight w:val="429"/>
        </w:trPr>
        <w:tc>
          <w:tcPr>
            <w:tcW w:w="1458" w:type="dxa"/>
            <w:gridSpan w:val="2"/>
            <w:vAlign w:val="center"/>
          </w:tcPr>
          <w:p w:rsidR="00B600FE" w:rsidRDefault="00B600FE" w:rsidP="00DB6DC3">
            <w:pPr>
              <w:tabs>
                <w:tab w:val="left" w:pos="612"/>
              </w:tabs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Tr="00DB6DC3">
        <w:trPr>
          <w:gridAfter w:val="2"/>
          <w:wAfter w:w="1936" w:type="dxa"/>
          <w:cantSplit/>
          <w:trHeight w:val="421"/>
        </w:trPr>
        <w:tc>
          <w:tcPr>
            <w:tcW w:w="1458" w:type="dxa"/>
            <w:gridSpan w:val="2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Tr="00DB6DC3">
        <w:trPr>
          <w:gridAfter w:val="2"/>
          <w:wAfter w:w="1936" w:type="dxa"/>
          <w:cantSplit/>
          <w:trHeight w:val="398"/>
        </w:trPr>
        <w:tc>
          <w:tcPr>
            <w:tcW w:w="1458" w:type="dxa"/>
            <w:gridSpan w:val="2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B600FE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</w:p>
        </w:tc>
      </w:tr>
      <w:tr w:rsidR="00B600FE" w:rsidRPr="00D729B4" w:rsidTr="00DB6DC3">
        <w:trPr>
          <w:trHeight w:val="4350"/>
        </w:trPr>
        <w:tc>
          <w:tcPr>
            <w:tcW w:w="107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600FE" w:rsidRPr="00D729B4" w:rsidRDefault="00B600FE" w:rsidP="00DB6DC3">
            <w:pPr>
              <w:tabs>
                <w:tab w:val="left" w:pos="1440"/>
              </w:tabs>
              <w:snapToGrid w:val="0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  <w:p w:rsidR="00B600FE" w:rsidRPr="00D729B4" w:rsidRDefault="00B600FE" w:rsidP="00DB6DC3">
            <w:pPr>
              <w:tabs>
                <w:tab w:val="left" w:pos="1440"/>
              </w:tabs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◆◆会议报到地点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及时间</w:t>
            </w: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： （</w:t>
            </w:r>
            <w:r w:rsidRPr="00D729B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会议不安排接站，请与会代表自行前往）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 w:rsidRPr="00D729B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上海美丽园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龙都</w:t>
            </w:r>
            <w:r w:rsidRPr="00D729B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大酒店：延安西路396号 总机：61715588 ，11月1日 14:00-20:00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◆◆</w:t>
            </w:r>
            <w:r w:rsidRPr="00D729B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乘车路线：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1. 虹桥2号航站楼地铁2号</w:t>
            </w: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线广兰</w:t>
            </w:r>
            <w:proofErr w:type="gramEnd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路方向江苏路站下车，3号口出步行约10分钟；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2. 浦东国际机场站地铁2号线东延伸段</w:t>
            </w: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广兰路方向广兰</w:t>
            </w:r>
            <w:proofErr w:type="gramEnd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路下车，</w:t>
            </w: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广兰路</w:t>
            </w:r>
            <w:proofErr w:type="gramEnd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上车地铁2号线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（徐</w:t>
            </w: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泾</w:t>
            </w:r>
            <w:proofErr w:type="gramEnd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东方向），在江苏路站下车，3号口出步行约10分钟；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3.地铁：乘坐地铁7号线, 在</w:t>
            </w: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静安寺站下车</w:t>
            </w:r>
            <w:proofErr w:type="gramEnd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，1号口出，步行1.2公里约15分钟；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       乘坐地铁2号线或地铁11号线, 江苏路站下车，3号口出步行约10分钟；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4.公交车：01,57,62,71,76,127,925,838（延安西路、镇宁路或美丽园站）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360" w:lineRule="exact"/>
              <w:ind w:firstLineChars="500" w:firstLine="1201"/>
              <w:jc w:val="lef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20,138,921,939,825（愚园路、镇宁路站）</w:t>
            </w:r>
          </w:p>
          <w:p w:rsidR="00B600FE" w:rsidRPr="00D729B4" w:rsidRDefault="00B600FE" w:rsidP="00DB6DC3">
            <w:pPr>
              <w:tabs>
                <w:tab w:val="left" w:pos="840"/>
                <w:tab w:val="left" w:pos="1680"/>
              </w:tabs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◆◆</w:t>
            </w:r>
            <w:r w:rsidRPr="00D729B4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会议报名及费用：</w:t>
            </w: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住宿费自理。会务费报到</w:t>
            </w:r>
            <w:r w:rsidRPr="00D729B4">
              <w:rPr>
                <w:rFonts w:ascii="华文仿宋" w:eastAsia="华文仿宋" w:hAnsi="华文仿宋"/>
                <w:b/>
                <w:color w:val="000000"/>
                <w:sz w:val="24"/>
                <w:szCs w:val="24"/>
              </w:rPr>
              <w:t>现场缴纳</w:t>
            </w: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 xml:space="preserve"> 。</w:t>
            </w:r>
          </w:p>
          <w:p w:rsidR="00B600FE" w:rsidRPr="00D729B4" w:rsidRDefault="00B600FE" w:rsidP="00DB6DC3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  <w:p w:rsidR="00B600FE" w:rsidRPr="00D729B4" w:rsidRDefault="00B600FE" w:rsidP="00DB6DC3">
            <w:pPr>
              <w:snapToGrid w:val="0"/>
              <w:ind w:firstLineChars="1050" w:firstLine="2943"/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住 宿 预 定（住宿费用自理）</w:t>
            </w:r>
          </w:p>
        </w:tc>
      </w:tr>
      <w:tr w:rsidR="00B600FE" w:rsidRPr="00D729B4" w:rsidTr="00DB6DC3">
        <w:trPr>
          <w:gridAfter w:val="1"/>
          <w:wAfter w:w="1368" w:type="dxa"/>
          <w:trHeight w:val="2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宾馆名称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房间类别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  <w:t>价格（含中西式自助早餐）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间数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入住日期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退房时间</w:t>
            </w:r>
          </w:p>
        </w:tc>
      </w:tr>
      <w:tr w:rsidR="00B600FE" w:rsidRPr="00D729B4" w:rsidTr="00DB6DC3">
        <w:trPr>
          <w:gridAfter w:val="1"/>
          <w:wAfter w:w="1368" w:type="dxa"/>
          <w:cantSplit/>
          <w:trHeight w:val="643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上海美丽园</w:t>
            </w: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龙都</w:t>
            </w: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大酒店</w:t>
            </w:r>
          </w:p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标准大床房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983E96" w:rsidRDefault="00B600FE" w:rsidP="00DB6DC3">
            <w:pPr>
              <w:snapToGrid w:val="0"/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</w:pPr>
            <w:r w:rsidRPr="00983E96"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  <w:t>480元/天/间（</w:t>
            </w:r>
            <w:proofErr w:type="gramStart"/>
            <w:r w:rsidRPr="00983E96"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  <w:t>含单早</w:t>
            </w:r>
            <w:proofErr w:type="gramEnd"/>
            <w:r w:rsidRPr="00983E96"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  <w:t xml:space="preserve"> 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B600FE" w:rsidRPr="00D729B4" w:rsidTr="00DB6DC3">
        <w:trPr>
          <w:gridAfter w:val="1"/>
          <w:wAfter w:w="1368" w:type="dxa"/>
          <w:cantSplit/>
          <w:trHeight w:val="681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标准双</w:t>
            </w:r>
            <w:proofErr w:type="gramEnd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人间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983E96" w:rsidRDefault="00B600FE" w:rsidP="00DB6DC3">
            <w:pPr>
              <w:snapToGrid w:val="0"/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</w:pPr>
            <w:r w:rsidRPr="00983E96"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  <w:t xml:space="preserve">480元/天/间（含双早）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B600FE" w:rsidRPr="00D729B4" w:rsidTr="00DB6DC3">
        <w:trPr>
          <w:gridAfter w:val="1"/>
          <w:wAfter w:w="1368" w:type="dxa"/>
          <w:cantSplit/>
          <w:trHeight w:val="705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proofErr w:type="gramStart"/>
            <w:r w:rsidRPr="00D729B4"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商务房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</w:pPr>
            <w:r w:rsidRPr="00D729B4">
              <w:rPr>
                <w:rFonts w:ascii="华文仿宋" w:eastAsia="华文仿宋" w:hAnsi="华文仿宋"/>
                <w:b/>
                <w:color w:val="000000"/>
                <w:spacing w:val="-20"/>
                <w:sz w:val="24"/>
                <w:szCs w:val="24"/>
              </w:rPr>
              <w:t>650</w:t>
            </w:r>
            <w:r w:rsidRPr="00D729B4">
              <w:rPr>
                <w:rFonts w:ascii="华文仿宋" w:eastAsia="华文仿宋" w:hAnsi="华文仿宋" w:hint="eastAsia"/>
                <w:b/>
                <w:color w:val="000000"/>
                <w:spacing w:val="-20"/>
                <w:sz w:val="24"/>
                <w:szCs w:val="24"/>
              </w:rPr>
              <w:t>元/天/间（含 早）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FE" w:rsidRPr="00D729B4" w:rsidRDefault="00B600FE" w:rsidP="00DB6DC3">
            <w:pPr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</w:tbl>
    <w:p w:rsidR="00B600FE" w:rsidRDefault="00B600FE"/>
    <w:sectPr w:rsidR="00B600FE">
      <w:pgSz w:w="11906" w:h="16838"/>
      <w:pgMar w:top="2098" w:right="1274" w:bottom="1985" w:left="1588" w:header="851" w:footer="992" w:gutter="0"/>
      <w:pgNumType w:fmt="numberInDash" w:start="5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0FE"/>
    <w:rsid w:val="00B6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e889@sae-chin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刘来超</dc:creator>
  <cp:lastModifiedBy>刘来超</cp:lastModifiedBy>
  <cp:revision>1</cp:revision>
  <dcterms:created xsi:type="dcterms:W3CDTF">2016-10-12T06:13:00Z</dcterms:created>
  <dcterms:modified xsi:type="dcterms:W3CDTF">2016-10-12T06:14:00Z</dcterms:modified>
</cp:coreProperties>
</file>