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1E73A" w14:textId="77777777" w:rsidR="00C910BA" w:rsidRDefault="00C910BA" w:rsidP="00C910BA">
      <w:pPr>
        <w:jc w:val="left"/>
        <w:rPr>
          <w:rFonts w:ascii="华文仿宋" w:eastAsia="华文仿宋" w:hAnsi="华文仿宋"/>
          <w:b/>
          <w:sz w:val="28"/>
          <w:szCs w:val="32"/>
        </w:rPr>
      </w:pPr>
      <w:r w:rsidRPr="00DD6C54">
        <w:rPr>
          <w:rFonts w:ascii="华文仿宋" w:eastAsia="华文仿宋" w:hAnsi="华文仿宋" w:hint="eastAsia"/>
          <w:b/>
          <w:sz w:val="28"/>
          <w:szCs w:val="32"/>
        </w:rPr>
        <w:t>附件1：</w:t>
      </w:r>
      <w:r w:rsidRPr="00E2537F">
        <w:rPr>
          <w:rFonts w:ascii="华文仿宋" w:eastAsia="华文仿宋" w:hAnsi="华文仿宋" w:hint="eastAsia"/>
          <w:b/>
          <w:sz w:val="28"/>
          <w:szCs w:val="32"/>
        </w:rPr>
        <w:t>第三届汽车测试技术年会</w:t>
      </w:r>
      <w:r w:rsidRPr="00DD6C54">
        <w:rPr>
          <w:rFonts w:ascii="华文仿宋" w:eastAsia="华文仿宋" w:hAnsi="华文仿宋" w:hint="eastAsia"/>
          <w:b/>
          <w:sz w:val="28"/>
          <w:szCs w:val="32"/>
        </w:rPr>
        <w:t>会议回执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813"/>
        <w:gridCol w:w="1845"/>
        <w:gridCol w:w="1559"/>
        <w:gridCol w:w="3057"/>
      </w:tblGrid>
      <w:tr w:rsidR="00C910BA" w:rsidRPr="000C19A6" w14:paraId="57C7EEF6" w14:textId="77777777" w:rsidTr="00B51998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14:paraId="31C06D98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3658" w:type="dxa"/>
            <w:gridSpan w:val="2"/>
            <w:vAlign w:val="center"/>
          </w:tcPr>
          <w:p w14:paraId="3E392BAC" w14:textId="51E9D9D3" w:rsidR="00C910BA" w:rsidRPr="000C19A6" w:rsidRDefault="00C910BA" w:rsidP="00923B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4D3BF4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所属部门</w:t>
            </w:r>
          </w:p>
        </w:tc>
        <w:tc>
          <w:tcPr>
            <w:tcW w:w="3057" w:type="dxa"/>
            <w:vAlign w:val="center"/>
          </w:tcPr>
          <w:p w14:paraId="5801CAA5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10BA" w:rsidRPr="000C19A6" w14:paraId="1392768C" w14:textId="77777777" w:rsidTr="00B51998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14:paraId="2C273719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单位地址</w:t>
            </w:r>
          </w:p>
        </w:tc>
        <w:tc>
          <w:tcPr>
            <w:tcW w:w="3658" w:type="dxa"/>
            <w:gridSpan w:val="2"/>
            <w:vAlign w:val="center"/>
          </w:tcPr>
          <w:p w14:paraId="77798ADA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D0C60F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单位邮编</w:t>
            </w:r>
          </w:p>
        </w:tc>
        <w:tc>
          <w:tcPr>
            <w:tcW w:w="3057" w:type="dxa"/>
            <w:vAlign w:val="center"/>
          </w:tcPr>
          <w:p w14:paraId="404AE07A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10BA" w:rsidRPr="000C19A6" w14:paraId="7C1284AF" w14:textId="77777777" w:rsidTr="00B51998">
        <w:trPr>
          <w:cantSplit/>
          <w:trHeight w:hRule="exact" w:val="526"/>
          <w:jc w:val="center"/>
        </w:trPr>
        <w:tc>
          <w:tcPr>
            <w:tcW w:w="1724" w:type="dxa"/>
            <w:vAlign w:val="center"/>
          </w:tcPr>
          <w:p w14:paraId="6EAACF02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813" w:type="dxa"/>
            <w:vAlign w:val="center"/>
          </w:tcPr>
          <w:p w14:paraId="29D479F0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845" w:type="dxa"/>
            <w:vAlign w:val="center"/>
          </w:tcPr>
          <w:p w14:paraId="5756A98D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职务</w:t>
            </w:r>
            <w:r w:rsidRPr="000C19A6">
              <w:rPr>
                <w:rFonts w:asciiTheme="minorEastAsia" w:eastAsiaTheme="minorEastAsia" w:hAnsiTheme="minorEastAsia"/>
                <w:b/>
                <w:szCs w:val="21"/>
              </w:rPr>
              <w:t>/</w:t>
            </w: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32B37D5C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手机</w:t>
            </w:r>
          </w:p>
        </w:tc>
        <w:tc>
          <w:tcPr>
            <w:tcW w:w="3057" w:type="dxa"/>
            <w:vAlign w:val="center"/>
          </w:tcPr>
          <w:p w14:paraId="2ADD04EB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19A6">
              <w:rPr>
                <w:rFonts w:asciiTheme="minorEastAsia" w:eastAsiaTheme="minorEastAsia" w:hAnsiTheme="minorEastAsia"/>
                <w:b/>
                <w:szCs w:val="21"/>
              </w:rPr>
              <w:t>E</w:t>
            </w: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－</w:t>
            </w:r>
            <w:r w:rsidRPr="000C19A6">
              <w:rPr>
                <w:rFonts w:asciiTheme="minorEastAsia" w:eastAsiaTheme="minorEastAsia" w:hAnsiTheme="minorEastAsia"/>
                <w:b/>
                <w:szCs w:val="21"/>
              </w:rPr>
              <w:t>mail</w:t>
            </w:r>
          </w:p>
        </w:tc>
      </w:tr>
      <w:tr w:rsidR="00C910BA" w:rsidRPr="000C19A6" w14:paraId="3F4D90D4" w14:textId="77777777" w:rsidTr="00B51998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14:paraId="6D791B31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5A151D1C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770AB42E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AF2FF6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7" w:type="dxa"/>
            <w:vAlign w:val="center"/>
          </w:tcPr>
          <w:p w14:paraId="0BCFD5E6" w14:textId="77777777" w:rsidR="00C910BA" w:rsidRPr="000C19A6" w:rsidRDefault="00C910BA" w:rsidP="005020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51998" w:rsidRPr="000C19A6" w14:paraId="7A0B8042" w14:textId="77777777" w:rsidTr="00B51998">
        <w:trPr>
          <w:cantSplit/>
          <w:trHeight w:hRule="exact" w:val="733"/>
          <w:jc w:val="center"/>
        </w:trPr>
        <w:tc>
          <w:tcPr>
            <w:tcW w:w="1724" w:type="dxa"/>
            <w:vMerge w:val="restart"/>
            <w:vAlign w:val="center"/>
          </w:tcPr>
          <w:p w14:paraId="208DD415" w14:textId="76EA8D6E" w:rsidR="00B51998" w:rsidRPr="000C19A6" w:rsidRDefault="00B51998" w:rsidP="00B519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预定房间（昆明世纪金源大饭店）</w:t>
            </w:r>
          </w:p>
        </w:tc>
        <w:tc>
          <w:tcPr>
            <w:tcW w:w="3658" w:type="dxa"/>
            <w:gridSpan w:val="2"/>
            <w:vMerge w:val="restart"/>
            <w:vAlign w:val="center"/>
          </w:tcPr>
          <w:p w14:paraId="40580C6D" w14:textId="4333F308" w:rsidR="00B51998" w:rsidRPr="000C19A6" w:rsidRDefault="00845E6E" w:rsidP="00B51998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34550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>自行安排</w:t>
            </w:r>
          </w:p>
          <w:p w14:paraId="0CE19987" w14:textId="6922898F" w:rsidR="00B51998" w:rsidRPr="000C19A6" w:rsidRDefault="00845E6E" w:rsidP="00B51998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2899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>单住</w:t>
            </w:r>
            <w:r w:rsidR="00B51998" w:rsidRPr="000C19A6">
              <w:rPr>
                <w:rFonts w:asciiTheme="minorEastAsia" w:eastAsiaTheme="minorEastAsia" w:hAnsiTheme="minorEastAsia"/>
                <w:szCs w:val="21"/>
              </w:rPr>
              <w:t xml:space="preserve">      </w:t>
            </w:r>
            <w:sdt>
              <w:sdtPr>
                <w:rPr>
                  <w:rFonts w:asciiTheme="minorEastAsia" w:eastAsiaTheme="minorEastAsia" w:hAnsiTheme="minorEastAsia"/>
                  <w:szCs w:val="21"/>
                </w:rPr>
                <w:id w:val="-169654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合住    </w:t>
            </w:r>
          </w:p>
          <w:p w14:paraId="40126AFE" w14:textId="1ADC0270" w:rsidR="00B51998" w:rsidRPr="000C19A6" w:rsidRDefault="00845E6E" w:rsidP="00B51998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669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商务标间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3501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>商务单间，</w:t>
            </w:r>
            <w:r w:rsidR="00B51998" w:rsidRPr="000C19A6">
              <w:rPr>
                <w:rFonts w:asciiTheme="minorEastAsia" w:eastAsiaTheme="minorEastAsia" w:hAnsiTheme="minorEastAsia"/>
                <w:szCs w:val="21"/>
              </w:rPr>
              <w:t>5</w:t>
            </w:r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B51998" w:rsidRPr="000C19A6">
              <w:rPr>
                <w:rFonts w:asciiTheme="minorEastAsia" w:eastAsiaTheme="minorEastAsia" w:hAnsiTheme="minorEastAsia"/>
                <w:szCs w:val="21"/>
              </w:rPr>
              <w:t>0</w:t>
            </w:r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>元 间数：</w:t>
            </w:r>
            <w:r w:rsidR="00B51998"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>间 入住天数：</w:t>
            </w:r>
            <w:r w:rsidR="00B51998"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>天</w:t>
            </w:r>
          </w:p>
        </w:tc>
        <w:tc>
          <w:tcPr>
            <w:tcW w:w="1559" w:type="dxa"/>
            <w:vAlign w:val="center"/>
          </w:tcPr>
          <w:p w14:paraId="1D9F5BEE" w14:textId="00A31500" w:rsidR="00B51998" w:rsidRPr="000C19A6" w:rsidRDefault="00B51998" w:rsidP="00B519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报到时间</w:t>
            </w:r>
          </w:p>
        </w:tc>
        <w:tc>
          <w:tcPr>
            <w:tcW w:w="3057" w:type="dxa"/>
            <w:vAlign w:val="center"/>
          </w:tcPr>
          <w:p w14:paraId="5C327622" w14:textId="77777777" w:rsidR="00B51998" w:rsidRPr="000C19A6" w:rsidRDefault="00B51998" w:rsidP="00B519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  月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时        </w:t>
            </w:r>
          </w:p>
          <w:p w14:paraId="05968225" w14:textId="51D87A9C" w:rsidR="00B51998" w:rsidRPr="000C19A6" w:rsidRDefault="000C19A6" w:rsidP="00B519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B51998" w:rsidRPr="000C19A6">
              <w:rPr>
                <w:rFonts w:asciiTheme="minorEastAsia" w:eastAsiaTheme="minorEastAsia" w:hAnsiTheme="minorEastAsia" w:hint="eastAsia"/>
                <w:szCs w:val="21"/>
              </w:rPr>
              <w:t>航班/车次</w:t>
            </w:r>
          </w:p>
        </w:tc>
      </w:tr>
      <w:tr w:rsidR="000C19A6" w:rsidRPr="000C19A6" w14:paraId="13343B6D" w14:textId="77777777" w:rsidTr="00B51998">
        <w:trPr>
          <w:cantSplit/>
          <w:trHeight w:hRule="exact" w:val="733"/>
          <w:jc w:val="center"/>
        </w:trPr>
        <w:tc>
          <w:tcPr>
            <w:tcW w:w="1724" w:type="dxa"/>
            <w:vMerge/>
            <w:vAlign w:val="center"/>
          </w:tcPr>
          <w:p w14:paraId="01EF7C05" w14:textId="77777777" w:rsidR="000C19A6" w:rsidRPr="000C19A6" w:rsidRDefault="000C19A6" w:rsidP="000C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vMerge/>
            <w:vAlign w:val="center"/>
          </w:tcPr>
          <w:p w14:paraId="5B758656" w14:textId="77777777" w:rsidR="000C19A6" w:rsidRPr="000C19A6" w:rsidRDefault="000C19A6" w:rsidP="000C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AF65C3" w14:textId="29866CF9" w:rsidR="000C19A6" w:rsidRPr="000C19A6" w:rsidRDefault="000C19A6" w:rsidP="000C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离会时间</w:t>
            </w:r>
          </w:p>
        </w:tc>
        <w:tc>
          <w:tcPr>
            <w:tcW w:w="3057" w:type="dxa"/>
            <w:vAlign w:val="center"/>
          </w:tcPr>
          <w:p w14:paraId="250F46FA" w14:textId="77777777" w:rsidR="000C19A6" w:rsidRPr="000C19A6" w:rsidRDefault="000C19A6" w:rsidP="000C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时       </w:t>
            </w:r>
          </w:p>
          <w:p w14:paraId="51DFD67C" w14:textId="78E4A575" w:rsidR="000C19A6" w:rsidRPr="000C19A6" w:rsidRDefault="000C19A6" w:rsidP="000C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航班/车次</w:t>
            </w:r>
          </w:p>
        </w:tc>
      </w:tr>
      <w:tr w:rsidR="000C19A6" w:rsidRPr="000C19A6" w14:paraId="3D570F71" w14:textId="77777777" w:rsidTr="00A73AD2">
        <w:trPr>
          <w:cantSplit/>
          <w:trHeight w:hRule="exact" w:val="4743"/>
          <w:jc w:val="center"/>
        </w:trPr>
        <w:tc>
          <w:tcPr>
            <w:tcW w:w="1724" w:type="dxa"/>
            <w:vAlign w:val="center"/>
          </w:tcPr>
          <w:p w14:paraId="113C859A" w14:textId="77777777" w:rsidR="000C19A6" w:rsidRDefault="000C19A6" w:rsidP="000C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参会内容</w:t>
            </w:r>
          </w:p>
          <w:p w14:paraId="6E7AAB25" w14:textId="77777777" w:rsidR="00EF2801" w:rsidRDefault="00EF2801" w:rsidP="000C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B0C051C" w14:textId="1D80AEC4" w:rsidR="00EF2801" w:rsidRPr="000C19A6" w:rsidRDefault="00EF2801" w:rsidP="000C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请在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092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8A3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0C19A6">
              <w:rPr>
                <w:rFonts w:asciiTheme="minorEastAsia" w:eastAsiaTheme="minorEastAsia" w:hAnsiTheme="minorEastAsia" w:hint="eastAsia"/>
                <w:szCs w:val="21"/>
              </w:rPr>
              <w:t>内勾选您所参加的会议,注:同一时间段仅可勾选一个会议。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8274" w:type="dxa"/>
            <w:gridSpan w:val="4"/>
            <w:vAlign w:val="center"/>
          </w:tcPr>
          <w:p w14:paraId="537CEB40" w14:textId="719F7788" w:rsidR="000C19A6" w:rsidRPr="000C19A6" w:rsidRDefault="000C19A6" w:rsidP="000C19A6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2018年6月27日  </w:t>
            </w:r>
            <w:r w:rsidR="00EF2801">
              <w:rPr>
                <w:rFonts w:asciiTheme="minorEastAsia" w:eastAsiaTheme="minorEastAsia" w:hAnsiTheme="minorEastAsia" w:hint="eastAsia"/>
                <w:b/>
                <w:szCs w:val="21"/>
              </w:rPr>
              <w:t>上午</w:t>
            </w:r>
          </w:p>
          <w:p w14:paraId="7A59DBA0" w14:textId="18A80D29" w:rsidR="000C19A6" w:rsidRPr="000C19A6" w:rsidRDefault="00845E6E" w:rsidP="000C19A6">
            <w:pPr>
              <w:spacing w:line="20" w:lineRule="atLeast"/>
              <w:ind w:left="420" w:hangingChars="200" w:hanging="42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1"/>
                </w:rPr>
                <w:id w:val="738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AD2">
                  <w:rPr>
                    <w:rFonts w:ascii="MS Gothic" w:eastAsia="MS Gothic" w:hAnsi="MS Gothic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开幕式：</w:t>
            </w:r>
            <w:r w:rsidR="000C19A6"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2018中国汽车技术发展（昆明）国际论坛开幕暨2018中国汽车认证认可国际论坛</w:t>
            </w:r>
            <w:r w:rsidR="00A73A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（均可参加）</w:t>
            </w:r>
          </w:p>
          <w:p w14:paraId="644B801C" w14:textId="1433E962" w:rsidR="000C19A6" w:rsidRPr="000C19A6" w:rsidRDefault="000C19A6" w:rsidP="000C19A6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2018年</w:t>
            </w:r>
            <w:r w:rsidRPr="000C19A6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6月27日  </w:t>
            </w:r>
            <w:r w:rsidR="00EF2801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下午</w:t>
            </w:r>
          </w:p>
          <w:p w14:paraId="3F7E9D18" w14:textId="21864A31" w:rsidR="000C19A6" w:rsidRDefault="000C19A6" w:rsidP="000C19A6">
            <w:pPr>
              <w:spacing w:line="20" w:lineRule="atLeas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中国汽车工程学</w:t>
            </w:r>
            <w:proofErr w:type="gramStart"/>
            <w:r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会汽车</w:t>
            </w:r>
            <w:proofErr w:type="gramEnd"/>
            <w:r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测试技术分会第三届委员会第四次工作会议</w:t>
            </w:r>
          </w:p>
          <w:p w14:paraId="3108B0D8" w14:textId="4B97C95F" w:rsidR="00A73AD2" w:rsidRPr="00A73AD2" w:rsidRDefault="00A73AD2" w:rsidP="00A73AD2">
            <w:pPr>
              <w:spacing w:line="20" w:lineRule="atLeast"/>
              <w:ind w:left="420" w:hangingChars="200" w:hanging="42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1"/>
                </w:rPr>
                <w:id w:val="-129252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570589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全体大会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：</w:t>
            </w:r>
            <w:r w:rsidRPr="00A73A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  <w:r w:rsidRPr="00A73A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018中国汽车技术发展（昆明）国际论坛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（均可参加）</w:t>
            </w:r>
          </w:p>
          <w:p w14:paraId="775D8346" w14:textId="72B6570E" w:rsidR="000C19A6" w:rsidRPr="000C19A6" w:rsidRDefault="000C19A6" w:rsidP="000C19A6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2018年6月28日  </w:t>
            </w:r>
            <w:r w:rsidR="00EF2801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上午</w:t>
            </w:r>
          </w:p>
          <w:p w14:paraId="5982014D" w14:textId="1E9EBD5D" w:rsidR="000C19A6" w:rsidRPr="000C19A6" w:rsidRDefault="00845E6E" w:rsidP="000C19A6">
            <w:pPr>
              <w:spacing w:line="20" w:lineRule="atLeast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1"/>
                </w:rPr>
                <w:id w:val="62451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  </w:t>
            </w:r>
            <w:r w:rsidR="00EF2801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全体大会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：</w:t>
            </w:r>
            <w:r w:rsidR="000C19A6"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中国汽车工程学会第三届汽车测试技术年会</w:t>
            </w:r>
          </w:p>
          <w:p w14:paraId="6B78BDF6" w14:textId="0D537001" w:rsidR="000C19A6" w:rsidRPr="000C19A6" w:rsidRDefault="000C19A6" w:rsidP="000C19A6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2018年6月28日  </w:t>
            </w:r>
            <w:r w:rsidR="00EF2801">
              <w:rPr>
                <w:rFonts w:asciiTheme="minorEastAsia" w:eastAsiaTheme="minorEastAsia" w:hAnsiTheme="minorEastAsia" w:hint="eastAsia"/>
                <w:b/>
                <w:szCs w:val="21"/>
              </w:rPr>
              <w:t>下午</w:t>
            </w:r>
          </w:p>
          <w:p w14:paraId="121C8227" w14:textId="149FF9D9" w:rsidR="000C19A6" w:rsidRPr="000C19A6" w:rsidRDefault="00845E6E" w:rsidP="000C19A6">
            <w:pPr>
              <w:spacing w:line="20" w:lineRule="atLeast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62383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 w:rsidR="000C19A6" w:rsidRPr="000C19A6">
              <w:rPr>
                <w:rFonts w:asciiTheme="minorEastAsia" w:eastAsiaTheme="minorEastAsia" w:hAnsiTheme="minorEastAsia"/>
                <w:b/>
                <w:szCs w:val="21"/>
              </w:rPr>
              <w:t>分</w:t>
            </w:r>
            <w:r w:rsidR="00EF2801">
              <w:rPr>
                <w:rFonts w:asciiTheme="minorEastAsia" w:eastAsiaTheme="minorEastAsia" w:hAnsiTheme="minorEastAsia" w:hint="eastAsia"/>
                <w:b/>
                <w:szCs w:val="21"/>
              </w:rPr>
              <w:t>会场一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0C19A6"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中国汽车工程学会第三届汽车测试技术年会-智能网联测试技术分会场</w:t>
            </w:r>
          </w:p>
          <w:p w14:paraId="6AB9C857" w14:textId="4BEAEA1C" w:rsidR="000C19A6" w:rsidRPr="000C19A6" w:rsidRDefault="00845E6E" w:rsidP="000C19A6">
            <w:pPr>
              <w:spacing w:line="20" w:lineRule="atLeast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9638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8A3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EF2801">
              <w:rPr>
                <w:rFonts w:asciiTheme="minorEastAsia" w:eastAsiaTheme="minorEastAsia" w:hAnsiTheme="minorEastAsia" w:hint="eastAsia"/>
                <w:b/>
                <w:szCs w:val="21"/>
              </w:rPr>
              <w:t>分会场二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0C19A6" w:rsidRPr="000C19A6">
              <w:rPr>
                <w:rFonts w:asciiTheme="minorEastAsia" w:eastAsiaTheme="minorEastAsia" w:hAnsiTheme="minorEastAsia" w:hint="eastAsia"/>
                <w:szCs w:val="21"/>
              </w:rPr>
              <w:t>中国汽车工程学会第三届汽车测试技术年会-新能源汽车测试技术分会场</w:t>
            </w:r>
          </w:p>
          <w:p w14:paraId="744797F4" w14:textId="30FE6504" w:rsidR="000C19A6" w:rsidRPr="000C19A6" w:rsidRDefault="00845E6E" w:rsidP="000C19A6">
            <w:pPr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242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8A3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分</w:t>
            </w:r>
            <w:r w:rsidR="00EF2801">
              <w:rPr>
                <w:rFonts w:asciiTheme="minorEastAsia" w:eastAsiaTheme="minorEastAsia" w:hAnsiTheme="minorEastAsia" w:hint="eastAsia"/>
                <w:b/>
                <w:szCs w:val="21"/>
              </w:rPr>
              <w:t>会场三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0C19A6"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中国汽车工程学会第三届汽车测试技术年会-安全测试技术分会场</w:t>
            </w:r>
          </w:p>
          <w:p w14:paraId="799D707C" w14:textId="5DA81010" w:rsidR="000C19A6" w:rsidRPr="000C19A6" w:rsidRDefault="000C19A6" w:rsidP="000C19A6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19A6">
              <w:rPr>
                <w:rFonts w:asciiTheme="minorEastAsia" w:eastAsiaTheme="minorEastAsia" w:hAnsiTheme="minorEastAsia"/>
                <w:b/>
                <w:szCs w:val="21"/>
              </w:rPr>
              <w:t>2018年</w:t>
            </w: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  <w:r w:rsidRPr="000C19A6">
              <w:rPr>
                <w:rFonts w:asciiTheme="minorEastAsia" w:eastAsiaTheme="minorEastAsia" w:hAnsiTheme="minorEastAsia"/>
                <w:b/>
                <w:szCs w:val="21"/>
              </w:rPr>
              <w:t>月</w:t>
            </w: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29</w:t>
            </w:r>
            <w:r w:rsidRPr="000C19A6">
              <w:rPr>
                <w:rFonts w:asciiTheme="minorEastAsia" w:eastAsiaTheme="minorEastAsia" w:hAnsiTheme="minorEastAsia"/>
                <w:b/>
                <w:szCs w:val="21"/>
              </w:rPr>
              <w:t>日</w:t>
            </w: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 w:rsidR="00EF2801">
              <w:rPr>
                <w:rFonts w:asciiTheme="minorEastAsia" w:eastAsiaTheme="minorEastAsia" w:hAnsiTheme="minorEastAsia" w:hint="eastAsia"/>
                <w:b/>
                <w:szCs w:val="21"/>
              </w:rPr>
              <w:t>上午</w:t>
            </w:r>
          </w:p>
          <w:p w14:paraId="27F14733" w14:textId="7F298B72" w:rsidR="000C19A6" w:rsidRPr="000C19A6" w:rsidRDefault="00845E6E" w:rsidP="000C19A6">
            <w:pPr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77131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分</w:t>
            </w:r>
            <w:r w:rsidR="00EF2801">
              <w:rPr>
                <w:rFonts w:asciiTheme="minorEastAsia" w:eastAsiaTheme="minorEastAsia" w:hAnsiTheme="minorEastAsia" w:hint="eastAsia"/>
                <w:b/>
                <w:szCs w:val="21"/>
              </w:rPr>
              <w:t>会场四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0C19A6"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整车测试技术——高寒测试规程讨论会</w:t>
            </w:r>
          </w:p>
          <w:p w14:paraId="68C08910" w14:textId="592E17DB" w:rsidR="000C19A6" w:rsidRPr="000C19A6" w:rsidRDefault="00845E6E" w:rsidP="00EF280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585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EF2801">
              <w:rPr>
                <w:rFonts w:asciiTheme="minorEastAsia" w:eastAsiaTheme="minorEastAsia" w:hAnsiTheme="minorEastAsia" w:hint="eastAsia"/>
                <w:b/>
                <w:szCs w:val="21"/>
              </w:rPr>
              <w:t>分会场五</w:t>
            </w:r>
            <w:r w:rsidR="000C19A6"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0C19A6" w:rsidRPr="000C19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主观评价讨论会</w:t>
            </w:r>
          </w:p>
        </w:tc>
      </w:tr>
      <w:tr w:rsidR="000C19A6" w:rsidRPr="000C19A6" w14:paraId="435F3688" w14:textId="77777777" w:rsidTr="00502050">
        <w:trPr>
          <w:cantSplit/>
          <w:trHeight w:val="1533"/>
          <w:jc w:val="center"/>
        </w:trPr>
        <w:tc>
          <w:tcPr>
            <w:tcW w:w="1724" w:type="dxa"/>
            <w:vAlign w:val="center"/>
          </w:tcPr>
          <w:p w14:paraId="63A2A1F3" w14:textId="77777777" w:rsidR="000C19A6" w:rsidRPr="000C19A6" w:rsidRDefault="000C19A6" w:rsidP="000C19A6">
            <w:pPr>
              <w:spacing w:before="14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注册费</w:t>
            </w:r>
          </w:p>
        </w:tc>
        <w:tc>
          <w:tcPr>
            <w:tcW w:w="8274" w:type="dxa"/>
            <w:gridSpan w:val="4"/>
            <w:vAlign w:val="center"/>
          </w:tcPr>
          <w:p w14:paraId="712BD2CC" w14:textId="77777777" w:rsidR="000C19A6" w:rsidRPr="000C19A6" w:rsidRDefault="000C19A6" w:rsidP="000C19A6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/>
                <w:szCs w:val="21"/>
              </w:rPr>
              <w:t>注册费用：（注册费含会议资料和中、晚宴以及会议参观活动）</w:t>
            </w:r>
          </w:p>
          <w:p w14:paraId="3942CF0D" w14:textId="77777777" w:rsidR="000C19A6" w:rsidRPr="000C19A6" w:rsidRDefault="000C19A6" w:rsidP="000C19A6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/>
                <w:szCs w:val="21"/>
              </w:rPr>
              <w:t>普通代表： ￥1200元/人</w:t>
            </w:r>
          </w:p>
          <w:p w14:paraId="530DF1C6" w14:textId="77777777" w:rsidR="000C19A6" w:rsidRPr="000C19A6" w:rsidRDefault="000C19A6" w:rsidP="000C19A6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/>
                <w:szCs w:val="21"/>
              </w:rPr>
              <w:t>会员/_团体代表：￥900元/人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 xml:space="preserve"> 中国汽车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工程学会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会员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/团体（≥3_人）</w:t>
            </w:r>
          </w:p>
          <w:p w14:paraId="590120C7" w14:textId="77777777" w:rsidR="000C19A6" w:rsidRPr="000C19A6" w:rsidRDefault="000C19A6" w:rsidP="000C19A6">
            <w:pPr>
              <w:spacing w:before="60" w:after="60" w:line="3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代表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类型：</w:t>
            </w:r>
            <w:r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0C19A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</w:t>
            </w:r>
            <w:r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  <w:p w14:paraId="1B53690F" w14:textId="77777777" w:rsidR="000C19A6" w:rsidRPr="000C19A6" w:rsidRDefault="000C19A6" w:rsidP="000C19A6">
            <w:pPr>
              <w:spacing w:before="60" w:after="60" w:line="3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缴费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金额：</w:t>
            </w:r>
            <w:r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0C19A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</w:t>
            </w:r>
            <w:r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元/人</w:t>
            </w:r>
          </w:p>
          <w:p w14:paraId="69F2141A" w14:textId="77777777" w:rsidR="000C19A6" w:rsidRPr="000C19A6" w:rsidRDefault="000C19A6" w:rsidP="000C19A6">
            <w:pPr>
              <w:spacing w:before="60" w:after="60" w:line="3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人    数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：</w:t>
            </w:r>
            <w:r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0C19A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</w:t>
            </w:r>
            <w:r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14:paraId="06FA175E" w14:textId="77777777" w:rsidR="000C19A6" w:rsidRPr="000C19A6" w:rsidRDefault="000C19A6" w:rsidP="000C19A6">
            <w:pPr>
              <w:spacing w:before="140" w:after="6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总缴费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金额：</w:t>
            </w:r>
            <w:r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0C19A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</w:t>
            </w:r>
            <w:r w:rsidRPr="000C19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元</w:t>
            </w:r>
          </w:p>
        </w:tc>
      </w:tr>
      <w:tr w:rsidR="000C19A6" w:rsidRPr="000C19A6" w14:paraId="5C68C09F" w14:textId="77777777" w:rsidTr="00502050">
        <w:trPr>
          <w:cantSplit/>
          <w:trHeight w:val="430"/>
          <w:jc w:val="center"/>
        </w:trPr>
        <w:tc>
          <w:tcPr>
            <w:tcW w:w="1724" w:type="dxa"/>
            <w:vAlign w:val="center"/>
          </w:tcPr>
          <w:p w14:paraId="36BBE0E4" w14:textId="77777777" w:rsidR="000C19A6" w:rsidRPr="000C19A6" w:rsidRDefault="000C19A6" w:rsidP="000C19A6">
            <w:pPr>
              <w:spacing w:before="14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付款方式</w:t>
            </w:r>
          </w:p>
        </w:tc>
        <w:tc>
          <w:tcPr>
            <w:tcW w:w="8274" w:type="dxa"/>
            <w:gridSpan w:val="4"/>
            <w:vAlign w:val="center"/>
          </w:tcPr>
          <w:p w14:paraId="60AF4A5E" w14:textId="083B0135" w:rsidR="000C19A6" w:rsidRPr="000C19A6" w:rsidRDefault="00845E6E" w:rsidP="000C19A6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5871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0C19A6" w:rsidRPr="000C19A6">
              <w:rPr>
                <w:rFonts w:asciiTheme="minorEastAsia" w:eastAsiaTheme="minorEastAsia" w:hAnsiTheme="minorEastAsia" w:hint="eastAsia"/>
                <w:szCs w:val="21"/>
              </w:rPr>
              <w:t>银行汇款</w:t>
            </w:r>
            <w:r w:rsidR="000C19A6" w:rsidRPr="000C19A6">
              <w:rPr>
                <w:rFonts w:asciiTheme="minorEastAsia" w:eastAsiaTheme="minorEastAsia" w:hAnsiTheme="minorEastAsia"/>
                <w:szCs w:val="21"/>
              </w:rPr>
              <w:t xml:space="preserve">                   </w:t>
            </w:r>
            <w:sdt>
              <w:sdtPr>
                <w:rPr>
                  <w:rFonts w:asciiTheme="minorEastAsia" w:eastAsiaTheme="minorEastAsia" w:hAnsiTheme="minorEastAsia"/>
                  <w:szCs w:val="21"/>
                </w:rPr>
                <w:id w:val="58589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23B0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C19A6" w:rsidRPr="000C19A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0C19A6" w:rsidRPr="000C19A6">
              <w:rPr>
                <w:rFonts w:asciiTheme="minorEastAsia" w:eastAsiaTheme="minorEastAsia" w:hAnsiTheme="minorEastAsia" w:hint="eastAsia"/>
                <w:szCs w:val="21"/>
              </w:rPr>
              <w:t>现场交费（刷卡）</w:t>
            </w:r>
          </w:p>
          <w:p w14:paraId="3FC4D330" w14:textId="77777777" w:rsidR="000C19A6" w:rsidRPr="000C19A6" w:rsidRDefault="000C19A6" w:rsidP="000C19A6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汇款银行信息：</w:t>
            </w:r>
          </w:p>
          <w:p w14:paraId="7CE6A682" w14:textId="77777777" w:rsidR="000C19A6" w:rsidRPr="000C19A6" w:rsidRDefault="000C19A6" w:rsidP="000C19A6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账户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名称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：中国汽车工程学会</w:t>
            </w:r>
          </w:p>
          <w:p w14:paraId="378ED3C5" w14:textId="77777777" w:rsidR="000C19A6" w:rsidRPr="000C19A6" w:rsidRDefault="000C19A6" w:rsidP="000C19A6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开户银行：中国工商银行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北京礼士路支行</w:t>
            </w:r>
          </w:p>
          <w:p w14:paraId="7D5F00DB" w14:textId="77777777" w:rsidR="000C19A6" w:rsidRPr="000C19A6" w:rsidRDefault="000C19A6" w:rsidP="000C19A6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账号：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0200003609089072309</w:t>
            </w:r>
          </w:p>
          <w:p w14:paraId="40B0DF06" w14:textId="77777777" w:rsidR="000C19A6" w:rsidRPr="000C19A6" w:rsidRDefault="000C19A6" w:rsidP="000C19A6">
            <w:pPr>
              <w:spacing w:before="140" w:after="6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C19A6">
              <w:rPr>
                <w:rFonts w:asciiTheme="minorEastAsia" w:eastAsiaTheme="minorEastAsia" w:hAnsiTheme="minorEastAsia" w:hint="eastAsia"/>
                <w:szCs w:val="21"/>
              </w:rPr>
              <w:t>（银行</w:t>
            </w:r>
            <w:r w:rsidRPr="000C19A6">
              <w:rPr>
                <w:rFonts w:asciiTheme="minorEastAsia" w:eastAsiaTheme="minorEastAsia" w:hAnsiTheme="minorEastAsia"/>
                <w:szCs w:val="21"/>
              </w:rPr>
              <w:t>汇款务必</w:t>
            </w:r>
            <w:r w:rsidRPr="000C19A6">
              <w:rPr>
                <w:rFonts w:asciiTheme="minorEastAsia" w:eastAsiaTheme="minorEastAsia" w:hAnsiTheme="minorEastAsia" w:hint="eastAsia"/>
                <w:b/>
                <w:szCs w:val="21"/>
              </w:rPr>
              <w:t>备注：测试技术</w:t>
            </w:r>
            <w:r w:rsidRPr="000C19A6">
              <w:rPr>
                <w:rFonts w:asciiTheme="minorEastAsia" w:eastAsiaTheme="minorEastAsia" w:hAnsiTheme="minorEastAsia"/>
                <w:b/>
                <w:szCs w:val="21"/>
              </w:rPr>
              <w:t>年会</w:t>
            </w:r>
            <w:r w:rsidRPr="000C19A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14:paraId="4B6FC5F1" w14:textId="5A8EAEF2" w:rsidR="00E00C20" w:rsidRPr="00250CD3" w:rsidRDefault="00250CD3" w:rsidP="00250CD3">
      <w:pPr>
        <w:jc w:val="left"/>
        <w:rPr>
          <w:rFonts w:ascii="华文仿宋" w:eastAsia="华文仿宋" w:hAnsi="华文仿宋"/>
          <w:b/>
          <w:sz w:val="28"/>
          <w:szCs w:val="32"/>
        </w:rPr>
      </w:pPr>
      <w:r w:rsidRPr="00DD6C54">
        <w:rPr>
          <w:rFonts w:ascii="华文仿宋" w:eastAsia="华文仿宋" w:hAnsi="华文仿宋" w:hint="eastAsia"/>
          <w:b/>
          <w:sz w:val="28"/>
          <w:szCs w:val="32"/>
        </w:rPr>
        <w:lastRenderedPageBreak/>
        <w:t>附件</w:t>
      </w:r>
      <w:r>
        <w:rPr>
          <w:rFonts w:ascii="华文仿宋" w:eastAsia="华文仿宋" w:hAnsi="华文仿宋"/>
          <w:b/>
          <w:sz w:val="28"/>
          <w:szCs w:val="32"/>
        </w:rPr>
        <w:t>2</w:t>
      </w:r>
      <w:r w:rsidRPr="00DD6C54">
        <w:rPr>
          <w:rFonts w:ascii="华文仿宋" w:eastAsia="华文仿宋" w:hAnsi="华文仿宋" w:hint="eastAsia"/>
          <w:b/>
          <w:sz w:val="28"/>
          <w:szCs w:val="32"/>
        </w:rPr>
        <w:t>：</w:t>
      </w:r>
      <w:r w:rsidR="00121F12" w:rsidRPr="00250CD3">
        <w:rPr>
          <w:rFonts w:ascii="华文仿宋" w:eastAsia="华文仿宋" w:hAnsi="华文仿宋" w:hint="eastAsia"/>
          <w:b/>
          <w:sz w:val="28"/>
          <w:szCs w:val="32"/>
        </w:rPr>
        <w:t>发票信息</w:t>
      </w:r>
    </w:p>
    <w:tbl>
      <w:tblPr>
        <w:tblW w:w="836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1308"/>
        <w:gridCol w:w="1755"/>
        <w:gridCol w:w="2020"/>
        <w:gridCol w:w="725"/>
        <w:gridCol w:w="948"/>
      </w:tblGrid>
      <w:tr w:rsidR="00121F12" w14:paraId="49F6AC7A" w14:textId="77777777" w:rsidTr="00B00A20">
        <w:trPr>
          <w:cantSplit/>
          <w:trHeight w:val="432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E11F581" w14:textId="77777777" w:rsidR="00121F12" w:rsidRDefault="00121F12" w:rsidP="00B00A20">
            <w:pPr>
              <w:widowControl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单位名称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044C7A" w14:textId="328AE007" w:rsidR="00121F12" w:rsidRDefault="00121F12" w:rsidP="002626E8">
            <w:pPr>
              <w:widowControl/>
              <w:wordWrap w:val="0"/>
              <w:ind w:firstLineChars="44" w:firstLine="92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2A000A8D" w14:textId="77777777" w:rsidTr="00B00A20">
        <w:trPr>
          <w:cantSplit/>
          <w:trHeight w:val="41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439B17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开票内容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A181DF" w14:textId="14C132F9" w:rsidR="00121F12" w:rsidRDefault="00121F12" w:rsidP="002626E8">
            <w:pPr>
              <w:widowControl/>
              <w:wordWrap w:val="0"/>
              <w:ind w:firstLineChars="50" w:firstLine="105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5F98C5CC" w14:textId="77777777" w:rsidTr="00B00A20">
        <w:trPr>
          <w:cantSplit/>
          <w:trHeight w:val="417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EA18216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发票种类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5086F0A" w14:textId="7A637DC2" w:rsidR="00121F12" w:rsidRDefault="00845E6E" w:rsidP="00FC3A82">
            <w:pPr>
              <w:widowControl/>
              <w:wordWrap w:val="0"/>
              <w:ind w:firstLineChars="50" w:firstLine="105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sdt>
              <w:sdtPr>
                <w:rPr>
                  <w:rFonts w:ascii="宋体" w:hAnsi="宋体" w:cs="宋体" w:hint="eastAsia"/>
                  <w:color w:val="3E3E3E"/>
                  <w:kern w:val="0"/>
                  <w:szCs w:val="21"/>
                </w:rPr>
                <w:id w:val="-132342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04">
                  <w:rPr>
                    <w:rFonts w:ascii="MS Gothic" w:eastAsia="MS Gothic" w:hAnsi="MS Gothic" w:cs="宋体" w:hint="eastAsia"/>
                    <w:color w:val="3E3E3E"/>
                    <w:kern w:val="0"/>
                    <w:szCs w:val="21"/>
                  </w:rPr>
                  <w:t>☐</w:t>
                </w:r>
              </w:sdtContent>
            </w:sdt>
            <w:r w:rsidR="00121F12">
              <w:rPr>
                <w:rFonts w:ascii="宋体" w:hAnsi="宋体" w:cs="宋体" w:hint="eastAsia"/>
                <w:color w:val="3E3E3E"/>
                <w:kern w:val="0"/>
                <w:szCs w:val="21"/>
              </w:rPr>
              <w:t xml:space="preserve"> 增值税专用发票</w:t>
            </w:r>
            <w:r w:rsidR="00FC3A82">
              <w:rPr>
                <w:rFonts w:ascii="宋体" w:hAnsi="宋体" w:cs="宋体"/>
                <w:color w:val="3E3E3E"/>
                <w:kern w:val="0"/>
                <w:szCs w:val="21"/>
              </w:rPr>
              <w:t xml:space="preserve">                     </w:t>
            </w:r>
            <w:sdt>
              <w:sdtPr>
                <w:rPr>
                  <w:rFonts w:ascii="宋体" w:hAnsi="宋体" w:cs="宋体"/>
                  <w:color w:val="3E3E3E"/>
                  <w:kern w:val="0"/>
                  <w:szCs w:val="21"/>
                </w:rPr>
                <w:id w:val="-210655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23B04">
                  <w:rPr>
                    <w:rFonts w:ascii="MS Gothic" w:eastAsia="MS Gothic" w:hAnsi="MS Gothic" w:cs="宋体" w:hint="eastAsia"/>
                    <w:color w:val="3E3E3E"/>
                    <w:kern w:val="0"/>
                    <w:szCs w:val="21"/>
                  </w:rPr>
                  <w:t>☐</w:t>
                </w:r>
              </w:sdtContent>
            </w:sdt>
            <w:r w:rsidR="00121F12">
              <w:rPr>
                <w:rFonts w:ascii="宋体" w:hAnsi="宋体" w:cs="宋体" w:hint="eastAsia"/>
                <w:color w:val="3E3E3E"/>
                <w:kern w:val="0"/>
                <w:szCs w:val="21"/>
              </w:rPr>
              <w:t xml:space="preserve"> 增值税普通发票</w:t>
            </w:r>
          </w:p>
        </w:tc>
      </w:tr>
      <w:tr w:rsidR="00121F12" w14:paraId="17AA7065" w14:textId="77777777" w:rsidTr="00B00A20">
        <w:trPr>
          <w:cantSplit/>
          <w:trHeight w:val="417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E903FF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发票张数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4AFBCB" w14:textId="770211D8" w:rsidR="00121F12" w:rsidRDefault="00121F12" w:rsidP="0019522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开写</w:t>
            </w:r>
            <w:r>
              <w:rPr>
                <w:rFonts w:ascii="宋体" w:hAnsi="宋体" w:cs="宋体" w:hint="eastAsia"/>
                <w:color w:val="3E3E3E"/>
                <w:kern w:val="0"/>
                <w:szCs w:val="21"/>
                <w:u w:val="single"/>
              </w:rPr>
              <w:t xml:space="preserve">  </w:t>
            </w:r>
            <w:r w:rsidR="0019522A">
              <w:rPr>
                <w:rFonts w:ascii="宋体" w:hAnsi="宋体" w:cs="宋体"/>
                <w:color w:val="3E3E3E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3E3E3E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张发票（多人参会缴费请填写，此处不填写将按一张开具发票）</w:t>
            </w:r>
          </w:p>
        </w:tc>
      </w:tr>
      <w:tr w:rsidR="00121F12" w14:paraId="1CF8239D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0A68E6A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金额（小写）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0B22312" w14:textId="52CD3743" w:rsidR="00121F12" w:rsidRDefault="00121F12" w:rsidP="00F70144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¥</w:t>
            </w:r>
            <w:r>
              <w:rPr>
                <w:rFonts w:ascii="宋体" w:hAnsi="宋体" w:cs="宋体"/>
                <w:color w:val="3E3E3E"/>
                <w:kern w:val="0"/>
                <w:szCs w:val="21"/>
              </w:rPr>
              <w:t xml:space="preserve"> </w:t>
            </w:r>
          </w:p>
        </w:tc>
      </w:tr>
      <w:tr w:rsidR="00121F12" w14:paraId="1970FCDB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67AF43E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金额（大写）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5F8EB8A" w14:textId="25CDDB66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23178374" w14:textId="77777777" w:rsidTr="00B00A20">
        <w:trPr>
          <w:cantSplit/>
          <w:trHeight w:val="416"/>
          <w:jc w:val="center"/>
        </w:trPr>
        <w:tc>
          <w:tcPr>
            <w:tcW w:w="8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EA10A5E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hint="eastAsia"/>
                <w:b/>
              </w:rPr>
              <w:t>请提供如下发票信息：</w:t>
            </w:r>
          </w:p>
        </w:tc>
      </w:tr>
      <w:tr w:rsidR="00121F12" w14:paraId="1F62F635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1AC1AC" w14:textId="77777777" w:rsidR="00121F12" w:rsidRDefault="00121F12" w:rsidP="002626E8">
            <w:pPr>
              <w:widowControl/>
              <w:wordWrap w:val="0"/>
              <w:ind w:firstLineChars="100" w:firstLine="210"/>
              <w:jc w:val="left"/>
              <w:rPr>
                <w:b/>
              </w:rPr>
            </w:pPr>
            <w:r>
              <w:rPr>
                <w:rFonts w:hAnsi="宋体" w:hint="eastAsia"/>
              </w:rPr>
              <w:t>开票代码</w:t>
            </w:r>
          </w:p>
        </w:tc>
        <w:tc>
          <w:tcPr>
            <w:tcW w:w="67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584B6BC" w14:textId="4E733636" w:rsidR="00121F12" w:rsidRDefault="00121F12" w:rsidP="002626E8">
            <w:pPr>
              <w:widowControl/>
              <w:wordWrap w:val="0"/>
              <w:jc w:val="left"/>
              <w:rPr>
                <w:rFonts w:hAnsi="宋体"/>
              </w:rPr>
            </w:pPr>
          </w:p>
        </w:tc>
      </w:tr>
      <w:tr w:rsidR="00121F12" w14:paraId="42DB3461" w14:textId="77777777" w:rsidTr="00B00A20">
        <w:trPr>
          <w:cantSplit/>
          <w:trHeight w:val="416"/>
          <w:jc w:val="center"/>
        </w:trPr>
        <w:tc>
          <w:tcPr>
            <w:tcW w:w="8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28C13AA" w14:textId="77777777" w:rsidR="00121F12" w:rsidRDefault="00121F12" w:rsidP="002626E8">
            <w:pPr>
              <w:widowControl/>
              <w:wordWrap w:val="0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注：开票代码可以找本单位财务提供，一般为多位数字和英文的混合编码。如果提供此编码，只需要填写开票单位名称即可，其它信息不用填写。提供开票代码的单位，发票将走快速通道，提前办理快递手续。</w:t>
            </w:r>
          </w:p>
        </w:tc>
      </w:tr>
      <w:tr w:rsidR="00121F12" w14:paraId="5099E7E8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14:paraId="6E753BFC" w14:textId="77777777" w:rsidR="00121F12" w:rsidRDefault="00121F12" w:rsidP="002626E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名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称：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28B2F14" w14:textId="65668FF3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4F3364C6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14:paraId="3B62A0B9" w14:textId="77777777" w:rsidR="00121F12" w:rsidRDefault="00121F12" w:rsidP="002626E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税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号：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1BCB332" w14:textId="550DEA34" w:rsidR="00121F12" w:rsidRDefault="00121F12" w:rsidP="00F70144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5C2DFE3C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14:paraId="01ADD115" w14:textId="77777777" w:rsidR="00121F12" w:rsidRDefault="00121F12" w:rsidP="002626E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地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址：</w:t>
            </w:r>
            <w:r>
              <w:rPr>
                <w:rFonts w:hAnsi="宋体" w:hint="eastAsia"/>
              </w:rPr>
              <w:t xml:space="preserve"> 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43ABB3E" w14:textId="11DEB139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027206A3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14:paraId="6B7F23EB" w14:textId="77777777" w:rsidR="00121F12" w:rsidRDefault="00121F12" w:rsidP="002626E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话：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91E104" w14:textId="27419380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4035AB55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14:paraId="6B7546D2" w14:textId="77777777" w:rsidR="00121F12" w:rsidRDefault="00121F12" w:rsidP="002626E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开户行：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2ADB8F" w14:textId="1FA571A4" w:rsidR="00121F12" w:rsidRDefault="00121F12" w:rsidP="00F70144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2EA087F1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14:paraId="65FAA010" w14:textId="77777777" w:rsidR="00121F12" w:rsidRDefault="00121F12" w:rsidP="002626E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账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号：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ADB6AE4" w14:textId="2905720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188C9048" w14:textId="77777777" w:rsidTr="00B00A20">
        <w:trPr>
          <w:cantSplit/>
          <w:trHeight w:val="416"/>
          <w:jc w:val="center"/>
        </w:trPr>
        <w:tc>
          <w:tcPr>
            <w:tcW w:w="8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F8BFD98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FF0000"/>
              </w:rPr>
              <w:t>请注意：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日执行新规定。以上信息均是</w:t>
            </w:r>
            <w:r>
              <w:rPr>
                <w:rFonts w:hint="eastAsia"/>
                <w:b/>
                <w:color w:val="FF0000"/>
              </w:rPr>
              <w:t>财务信息</w:t>
            </w:r>
            <w:r>
              <w:rPr>
                <w:rFonts w:hint="eastAsia"/>
              </w:rPr>
              <w:t>，请务必与单位财务管理部门核对。</w:t>
            </w:r>
            <w:r>
              <w:rPr>
                <w:rFonts w:ascii="宋体" w:hAnsi="宋体" w:hint="eastAsia"/>
              </w:rPr>
              <w:t>其中，</w:t>
            </w:r>
            <w:r>
              <w:rPr>
                <w:rFonts w:hint="eastAsia"/>
                <w:b/>
                <w:color w:val="FF0000"/>
              </w:rPr>
              <w:t>地址和电话</w:t>
            </w:r>
            <w:r>
              <w:rPr>
                <w:rFonts w:hint="eastAsia"/>
              </w:rPr>
              <w:t>均为财务需提供的地址和电话，</w:t>
            </w:r>
            <w:r>
              <w:rPr>
                <w:rFonts w:hint="eastAsia"/>
                <w:b/>
              </w:rPr>
              <w:t>非个人信息</w:t>
            </w:r>
            <w:r>
              <w:rPr>
                <w:rFonts w:hint="eastAsia"/>
              </w:rPr>
              <w:t>。专票或者普票都需要将上述信息填全。发票一经开出不做退换处理。</w:t>
            </w:r>
          </w:p>
        </w:tc>
      </w:tr>
      <w:tr w:rsidR="00121F12" w14:paraId="6B1F5A93" w14:textId="77777777" w:rsidTr="00B00A20">
        <w:trPr>
          <w:cantSplit/>
          <w:trHeight w:val="564"/>
          <w:jc w:val="center"/>
        </w:trPr>
        <w:tc>
          <w:tcPr>
            <w:tcW w:w="8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387C863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b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E3E3E"/>
                <w:kern w:val="0"/>
                <w:szCs w:val="21"/>
              </w:rPr>
              <w:t>发票邮寄信息</w:t>
            </w:r>
          </w:p>
        </w:tc>
      </w:tr>
      <w:tr w:rsidR="00121F12" w14:paraId="6B3759FF" w14:textId="77777777" w:rsidTr="00B00A20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E2A6B9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收件单位名称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E22E1A6" w14:textId="50F43B0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2FE37852" w14:textId="77777777" w:rsidTr="00B00A20">
        <w:trPr>
          <w:cantSplit/>
          <w:trHeight w:val="42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5846A6C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收件人地址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3F38289" w14:textId="44895622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34CCCE4B" w14:textId="77777777" w:rsidTr="00B00A20">
        <w:trPr>
          <w:cantSplit/>
          <w:trHeight w:val="398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48B9E42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收件人姓名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B4313DB" w14:textId="63BA20FA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5D9626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联系电话（手机）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C55DE42" w14:textId="769013B9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3C7B7F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邮编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C5A71CD" w14:textId="1051988C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121F12" w14:paraId="3A081B14" w14:textId="77777777" w:rsidTr="00B00A20">
        <w:trPr>
          <w:cantSplit/>
          <w:trHeight w:val="488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012E0CC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备    注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F46CBDF" w14:textId="77777777" w:rsidR="00121F12" w:rsidRDefault="00121F12" w:rsidP="002626E8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</w:tbl>
    <w:p w14:paraId="6403ABC6" w14:textId="77777777" w:rsidR="00121F12" w:rsidRPr="00121F12" w:rsidRDefault="00121F12" w:rsidP="00121F12">
      <w:pPr>
        <w:rPr>
          <w:rFonts w:ascii="仿宋_GB2312" w:eastAsia="仿宋_GB2312" w:hAnsi="仿宋_GB2312" w:cs="仿宋_GB2312"/>
          <w:sz w:val="22"/>
        </w:rPr>
      </w:pPr>
      <w:r w:rsidRPr="00121F12">
        <w:rPr>
          <w:rFonts w:ascii="仿宋_GB2312" w:eastAsia="仿宋_GB2312" w:hAnsi="仿宋_GB2312" w:cs="仿宋_GB2312" w:hint="eastAsia"/>
          <w:sz w:val="22"/>
        </w:rPr>
        <w:t>注意说明：</w:t>
      </w:r>
    </w:p>
    <w:p w14:paraId="7BE1BF24" w14:textId="5FB68C31" w:rsidR="00121F12" w:rsidRPr="00121F12" w:rsidRDefault="00121F12" w:rsidP="00121F12">
      <w:pPr>
        <w:rPr>
          <w:rFonts w:ascii="仿宋_GB2312" w:eastAsia="仿宋_GB2312" w:hAnsi="仿宋_GB2312" w:cs="仿宋_GB2312"/>
          <w:sz w:val="22"/>
        </w:rPr>
      </w:pPr>
      <w:r w:rsidRPr="00121F12">
        <w:rPr>
          <w:rFonts w:ascii="仿宋_GB2312" w:eastAsia="仿宋_GB2312" w:hAnsi="仿宋_GB2312" w:cs="仿宋_GB2312" w:hint="eastAsia"/>
          <w:sz w:val="22"/>
        </w:rPr>
        <w:t>1、</w:t>
      </w:r>
      <w:r w:rsidRPr="00F70144">
        <w:rPr>
          <w:rFonts w:ascii="仿宋_GB2312" w:eastAsia="仿宋_GB2312" w:hAnsi="仿宋_GB2312" w:cs="仿宋_GB2312" w:hint="eastAsia"/>
          <w:color w:val="FF0000"/>
          <w:sz w:val="22"/>
        </w:rPr>
        <w:t>如银行汇款缴费，请将附件</w:t>
      </w:r>
      <w:r w:rsidR="00250CD3">
        <w:rPr>
          <w:rFonts w:ascii="仿宋_GB2312" w:eastAsia="仿宋_GB2312" w:hAnsi="仿宋_GB2312" w:cs="仿宋_GB2312"/>
          <w:color w:val="FF0000"/>
          <w:sz w:val="22"/>
        </w:rPr>
        <w:t>1</w:t>
      </w:r>
      <w:r w:rsidR="00250CD3">
        <w:rPr>
          <w:rFonts w:ascii="仿宋_GB2312" w:eastAsia="仿宋_GB2312" w:hAnsi="仿宋_GB2312" w:cs="仿宋_GB2312" w:hint="eastAsia"/>
          <w:color w:val="FF0000"/>
          <w:sz w:val="22"/>
        </w:rPr>
        <w:t>、2</w:t>
      </w:r>
      <w:r w:rsidRPr="00F70144">
        <w:rPr>
          <w:rFonts w:ascii="仿宋_GB2312" w:eastAsia="仿宋_GB2312" w:hAnsi="仿宋_GB2312" w:cs="仿宋_GB2312" w:hint="eastAsia"/>
          <w:color w:val="FF0000"/>
          <w:sz w:val="22"/>
        </w:rPr>
        <w:t>同时发送给中国汽车工程学会综合办孙莹先生，邮箱sunying@sae-china.org</w:t>
      </w:r>
      <w:r w:rsidRPr="00121F12">
        <w:rPr>
          <w:rFonts w:ascii="仿宋_GB2312" w:eastAsia="仿宋_GB2312" w:hAnsi="仿宋_GB2312" w:cs="仿宋_GB2312" w:hint="eastAsia"/>
          <w:sz w:val="22"/>
        </w:rPr>
        <w:t xml:space="preserve">，电话：010-50950016 </w:t>
      </w:r>
      <w:r w:rsidR="00250CD3">
        <w:rPr>
          <w:rFonts w:ascii="仿宋_GB2312" w:eastAsia="仿宋_GB2312" w:hAnsi="仿宋_GB2312" w:cs="仿宋_GB2312"/>
          <w:b/>
          <w:bCs/>
          <w:sz w:val="22"/>
        </w:rPr>
        <w:t>6</w:t>
      </w:r>
      <w:r w:rsidRPr="00121F12">
        <w:rPr>
          <w:rFonts w:ascii="仿宋_GB2312" w:eastAsia="仿宋_GB2312" w:hAnsi="仿宋_GB2312" w:cs="仿宋_GB2312" w:hint="eastAsia"/>
          <w:b/>
          <w:bCs/>
          <w:sz w:val="22"/>
        </w:rPr>
        <w:t>月</w:t>
      </w:r>
      <w:r w:rsidR="00250CD3">
        <w:rPr>
          <w:rFonts w:ascii="仿宋_GB2312" w:eastAsia="仿宋_GB2312" w:hAnsi="仿宋_GB2312" w:cs="仿宋_GB2312"/>
          <w:b/>
          <w:bCs/>
          <w:sz w:val="22"/>
        </w:rPr>
        <w:t>15</w:t>
      </w:r>
      <w:r w:rsidRPr="00121F12">
        <w:rPr>
          <w:rFonts w:ascii="仿宋_GB2312" w:eastAsia="仿宋_GB2312" w:hAnsi="仿宋_GB2312" w:cs="仿宋_GB2312" w:hint="eastAsia"/>
          <w:sz w:val="22"/>
        </w:rPr>
        <w:t>日前汇款的发票可在会议现场领取。汇款时请一定写清备注信息，如不写汇款信息一律会后办理开票手续。</w:t>
      </w:r>
    </w:p>
    <w:p w14:paraId="1E6EBDB8" w14:textId="77777777" w:rsidR="00121F12" w:rsidRPr="00121F12" w:rsidRDefault="00121F12" w:rsidP="00121F12">
      <w:pPr>
        <w:rPr>
          <w:rFonts w:ascii="仿宋_GB2312" w:eastAsia="仿宋_GB2312" w:hAnsi="仿宋_GB2312" w:cs="仿宋_GB2312"/>
          <w:sz w:val="22"/>
        </w:rPr>
      </w:pPr>
      <w:r w:rsidRPr="00121F12">
        <w:rPr>
          <w:rFonts w:ascii="仿宋_GB2312" w:eastAsia="仿宋_GB2312" w:hAnsi="仿宋_GB2312" w:cs="仿宋_GB2312" w:hint="eastAsia"/>
          <w:sz w:val="22"/>
        </w:rPr>
        <w:t>2、现场交费可以使用刷卡支付形式，现场</w:t>
      </w:r>
      <w:r w:rsidRPr="00121F12">
        <w:rPr>
          <w:rFonts w:ascii="仿宋_GB2312" w:eastAsia="仿宋_GB2312" w:hAnsi="仿宋_GB2312" w:cs="仿宋_GB2312" w:hint="eastAsia"/>
          <w:b/>
          <w:bCs/>
          <w:sz w:val="22"/>
        </w:rPr>
        <w:t>不支持</w:t>
      </w:r>
      <w:r w:rsidRPr="00121F12">
        <w:rPr>
          <w:rFonts w:ascii="仿宋_GB2312" w:eastAsia="仿宋_GB2312" w:hAnsi="仿宋_GB2312" w:cs="仿宋_GB2312" w:hint="eastAsia"/>
          <w:sz w:val="22"/>
        </w:rPr>
        <w:t>现金缴费（现场缴费所开发票将于会后20个工作日内快递给收件人），并请提前将开票信息准备好（此页表格打印出来缴费时候交给收费负责人）；</w:t>
      </w:r>
    </w:p>
    <w:p w14:paraId="1970F637" w14:textId="77777777" w:rsidR="00121F12" w:rsidRPr="00121F12" w:rsidRDefault="00121F12" w:rsidP="00121F12">
      <w:pPr>
        <w:rPr>
          <w:rFonts w:ascii="仿宋_GB2312" w:eastAsia="仿宋_GB2312" w:hAnsi="仿宋_GB2312" w:cs="仿宋_GB2312"/>
          <w:sz w:val="22"/>
        </w:rPr>
      </w:pPr>
      <w:r w:rsidRPr="00121F12">
        <w:rPr>
          <w:rFonts w:ascii="仿宋_GB2312" w:eastAsia="仿宋_GB2312" w:hAnsi="仿宋_GB2312" w:cs="仿宋_GB2312" w:hint="eastAsia"/>
          <w:sz w:val="22"/>
        </w:rPr>
        <w:t>3、请您务必认真准确填写发票信息、邮寄信息，不能空项，届时我单位将按照所列信息开具、邮寄发票，发票一经开出不得退换。</w:t>
      </w:r>
    </w:p>
    <w:p w14:paraId="66D8FCE6" w14:textId="77777777" w:rsidR="007D5861" w:rsidRPr="00121F12" w:rsidRDefault="00121F12" w:rsidP="007D5861">
      <w:pPr>
        <w:rPr>
          <w:rFonts w:ascii="宋体" w:hAnsi="宋体"/>
          <w:b/>
          <w:color w:val="000000"/>
          <w:sz w:val="22"/>
        </w:rPr>
      </w:pPr>
      <w:r w:rsidRPr="00121F12">
        <w:rPr>
          <w:rFonts w:ascii="仿宋_GB2312" w:eastAsia="仿宋_GB2312" w:hAnsi="仿宋_GB2312" w:cs="仿宋_GB2312" w:hint="eastAsia"/>
          <w:sz w:val="22"/>
        </w:rPr>
        <w:t>4、发票快递统一使用</w:t>
      </w:r>
      <w:r w:rsidRPr="00121F12">
        <w:rPr>
          <w:rFonts w:ascii="仿宋_GB2312" w:eastAsia="仿宋_GB2312" w:hAnsi="仿宋_GB2312" w:cs="仿宋_GB2312" w:hint="eastAsia"/>
          <w:b/>
          <w:bCs/>
          <w:sz w:val="22"/>
        </w:rPr>
        <w:t>顺丰快递</w:t>
      </w:r>
      <w:r w:rsidRPr="00121F12">
        <w:rPr>
          <w:rFonts w:ascii="仿宋_GB2312" w:eastAsia="仿宋_GB2312" w:hAnsi="仿宋_GB2312" w:cs="仿宋_GB2312" w:hint="eastAsia"/>
          <w:sz w:val="22"/>
        </w:rPr>
        <w:t>公司，如有特殊需要，请在备注中说明。</w:t>
      </w:r>
      <w:r w:rsidR="00DB34B5" w:rsidRPr="00DD6C54">
        <w:rPr>
          <w:rFonts w:ascii="华文仿宋" w:eastAsia="华文仿宋" w:hAnsi="华文仿宋"/>
          <w:sz w:val="28"/>
          <w:szCs w:val="32"/>
        </w:rPr>
        <w:br w:type="page"/>
      </w:r>
      <w:r w:rsidR="007D5861" w:rsidRPr="00DD6C54">
        <w:rPr>
          <w:rFonts w:ascii="华文仿宋" w:eastAsia="华文仿宋" w:hAnsi="华文仿宋" w:hint="eastAsia"/>
          <w:b/>
          <w:sz w:val="28"/>
          <w:szCs w:val="32"/>
        </w:rPr>
        <w:lastRenderedPageBreak/>
        <w:t>附件</w:t>
      </w:r>
      <w:r w:rsidR="007D5861">
        <w:rPr>
          <w:rFonts w:ascii="华文仿宋" w:eastAsia="华文仿宋" w:hAnsi="华文仿宋"/>
          <w:b/>
          <w:sz w:val="28"/>
          <w:szCs w:val="32"/>
        </w:rPr>
        <w:t>3</w:t>
      </w:r>
      <w:r w:rsidR="007D5861" w:rsidRPr="00DD6C54">
        <w:rPr>
          <w:rFonts w:ascii="华文仿宋" w:eastAsia="华文仿宋" w:hAnsi="华文仿宋" w:hint="eastAsia"/>
          <w:b/>
          <w:sz w:val="28"/>
          <w:szCs w:val="32"/>
        </w:rPr>
        <w:t>：会议</w:t>
      </w:r>
      <w:r w:rsidR="007D5861">
        <w:rPr>
          <w:rFonts w:ascii="华文仿宋" w:eastAsia="华文仿宋" w:hAnsi="华文仿宋" w:hint="eastAsia"/>
          <w:b/>
          <w:sz w:val="28"/>
          <w:szCs w:val="32"/>
        </w:rPr>
        <w:t>初步日程（详细</w:t>
      </w:r>
      <w:r w:rsidR="007D5861">
        <w:rPr>
          <w:rFonts w:ascii="华文仿宋" w:eastAsia="华文仿宋" w:hAnsi="华文仿宋"/>
          <w:b/>
          <w:sz w:val="28"/>
          <w:szCs w:val="32"/>
        </w:rPr>
        <w:t>日程见</w:t>
      </w:r>
      <w:r w:rsidR="007D5861">
        <w:rPr>
          <w:rFonts w:ascii="华文仿宋" w:eastAsia="华文仿宋" w:hAnsi="华文仿宋" w:hint="eastAsia"/>
          <w:b/>
          <w:sz w:val="28"/>
          <w:szCs w:val="32"/>
        </w:rPr>
        <w:t>后续</w:t>
      </w:r>
      <w:r w:rsidR="007D5861">
        <w:rPr>
          <w:rFonts w:ascii="华文仿宋" w:eastAsia="华文仿宋" w:hAnsi="华文仿宋"/>
          <w:b/>
          <w:sz w:val="28"/>
          <w:szCs w:val="32"/>
        </w:rPr>
        <w:t>正式通知</w:t>
      </w:r>
      <w:r w:rsidR="007D5861">
        <w:rPr>
          <w:rFonts w:ascii="华文仿宋" w:eastAsia="华文仿宋" w:hAnsi="华文仿宋" w:hint="eastAsia"/>
          <w:b/>
          <w:sz w:val="28"/>
          <w:szCs w:val="32"/>
        </w:rPr>
        <w:t>）</w:t>
      </w:r>
    </w:p>
    <w:p w14:paraId="2D6AF4FF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</w:p>
    <w:p w14:paraId="7B45B49F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2018年6月26日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4394"/>
      </w:tblGrid>
      <w:tr w:rsidR="007D5861" w14:paraId="195B6B31" w14:textId="77777777" w:rsidTr="00BE4B11">
        <w:trPr>
          <w:trHeight w:val="354"/>
          <w:jc w:val="center"/>
        </w:trPr>
        <w:tc>
          <w:tcPr>
            <w:tcW w:w="1696" w:type="dxa"/>
            <w:vAlign w:val="center"/>
          </w:tcPr>
          <w:p w14:paraId="3C2F3DBC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4395" w:type="dxa"/>
            <w:vAlign w:val="center"/>
          </w:tcPr>
          <w:p w14:paraId="7B602671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内容</w:t>
            </w:r>
          </w:p>
        </w:tc>
        <w:tc>
          <w:tcPr>
            <w:tcW w:w="4394" w:type="dxa"/>
            <w:vAlign w:val="center"/>
          </w:tcPr>
          <w:p w14:paraId="32AFB264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</w:tr>
      <w:tr w:rsidR="007D5861" w14:paraId="078DAF7D" w14:textId="77777777" w:rsidTr="00BE4B11">
        <w:trPr>
          <w:trHeight w:val="274"/>
          <w:jc w:val="center"/>
        </w:trPr>
        <w:tc>
          <w:tcPr>
            <w:tcW w:w="1696" w:type="dxa"/>
            <w:vAlign w:val="center"/>
          </w:tcPr>
          <w:p w14:paraId="632BE781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10:00-22:00</w:t>
            </w:r>
          </w:p>
        </w:tc>
        <w:tc>
          <w:tcPr>
            <w:tcW w:w="4395" w:type="dxa"/>
            <w:vAlign w:val="center"/>
          </w:tcPr>
          <w:p w14:paraId="265D1C40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嘉宾报到</w:t>
            </w:r>
          </w:p>
        </w:tc>
        <w:tc>
          <w:tcPr>
            <w:tcW w:w="4394" w:type="dxa"/>
            <w:vAlign w:val="center"/>
          </w:tcPr>
          <w:p w14:paraId="5D119BAA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酒店大堂</w:t>
            </w:r>
          </w:p>
        </w:tc>
      </w:tr>
      <w:tr w:rsidR="007D5861" w14:paraId="33125014" w14:textId="77777777" w:rsidTr="00BE4B11">
        <w:trPr>
          <w:trHeight w:val="297"/>
          <w:jc w:val="center"/>
        </w:trPr>
        <w:tc>
          <w:tcPr>
            <w:tcW w:w="1696" w:type="dxa"/>
            <w:vAlign w:val="center"/>
          </w:tcPr>
          <w:p w14:paraId="61920302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0-20:</w:t>
            </w: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95" w:type="dxa"/>
            <w:vAlign w:val="center"/>
          </w:tcPr>
          <w:p w14:paraId="398A5133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晚餐（昆明之夜）</w:t>
            </w:r>
          </w:p>
        </w:tc>
        <w:tc>
          <w:tcPr>
            <w:tcW w:w="4394" w:type="dxa"/>
            <w:vAlign w:val="center"/>
          </w:tcPr>
          <w:p w14:paraId="0A59D378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kern w:val="0"/>
                <w:sz w:val="24"/>
                <w:szCs w:val="24"/>
              </w:rPr>
              <w:t>酒店一层宴会厅</w:t>
            </w:r>
          </w:p>
        </w:tc>
      </w:tr>
    </w:tbl>
    <w:p w14:paraId="6096CC8E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</w:p>
    <w:p w14:paraId="143253C2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  <w:r w:rsidRPr="009F1C67">
        <w:rPr>
          <w:rFonts w:ascii="楷体" w:eastAsia="楷体" w:hAnsi="楷体" w:hint="eastAsia"/>
          <w:sz w:val="24"/>
        </w:rPr>
        <w:t>201</w:t>
      </w:r>
      <w:r>
        <w:rPr>
          <w:rFonts w:ascii="楷体" w:eastAsia="楷体" w:hAnsi="楷体" w:hint="eastAsia"/>
          <w:sz w:val="24"/>
        </w:rPr>
        <w:t>8</w:t>
      </w:r>
      <w:r w:rsidRPr="009F1C67">
        <w:rPr>
          <w:rFonts w:ascii="楷体" w:eastAsia="楷体" w:hAnsi="楷体" w:hint="eastAsia"/>
          <w:sz w:val="24"/>
        </w:rPr>
        <w:t>年</w:t>
      </w:r>
      <w:r>
        <w:rPr>
          <w:rFonts w:ascii="楷体" w:eastAsia="楷体" w:hAnsi="楷体" w:hint="eastAsia"/>
          <w:sz w:val="24"/>
        </w:rPr>
        <w:t>6</w:t>
      </w:r>
      <w:r w:rsidRPr="009F1C67">
        <w:rPr>
          <w:rFonts w:ascii="楷体" w:eastAsia="楷体" w:hAnsi="楷体" w:hint="eastAsia"/>
          <w:sz w:val="24"/>
        </w:rPr>
        <w:t>月</w:t>
      </w:r>
      <w:r>
        <w:rPr>
          <w:rFonts w:ascii="楷体" w:eastAsia="楷体" w:hAnsi="楷体" w:hint="eastAsia"/>
          <w:sz w:val="24"/>
        </w:rPr>
        <w:t>27日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395"/>
        <w:gridCol w:w="4394"/>
      </w:tblGrid>
      <w:tr w:rsidR="007D5861" w14:paraId="276A03A6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E9BA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bCs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83E0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bCs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内容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F328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bCs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</w:tr>
      <w:tr w:rsidR="007D5861" w14:paraId="6F7FDDBA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C109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7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:00-9:00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45EC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嘉宾报到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256F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酒店一层宴会厅门口</w:t>
            </w:r>
          </w:p>
        </w:tc>
      </w:tr>
      <w:tr w:rsidR="007D5861" w14:paraId="57CE1E1D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2794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8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:30-9:00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07BE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VIP会见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FFF4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酒店一层咖啡厅</w:t>
            </w:r>
          </w:p>
        </w:tc>
      </w:tr>
      <w:tr w:rsidR="007D5861" w14:paraId="6EA0E14F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1CB9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9:00-11:30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A50B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2018中国汽车技术发展（昆明）国际论坛开幕暨2018中国汽车认证认可国际论坛</w:t>
            </w:r>
            <w:r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（均可</w:t>
            </w:r>
            <w:r>
              <w:rPr>
                <w:rFonts w:ascii="楷体" w:eastAsia="楷体" w:hAnsi="楷体"/>
                <w:bCs/>
                <w:color w:val="000000" w:themeColor="text1"/>
                <w:sz w:val="24"/>
              </w:rPr>
              <w:t>参加</w:t>
            </w:r>
            <w:r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8DE9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酒店一层宴会厅</w:t>
            </w:r>
          </w:p>
        </w:tc>
      </w:tr>
      <w:tr w:rsidR="007D5861" w14:paraId="6590A5F8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8059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12:00-13:30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87F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自助午餐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0286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一层自助餐厅+二层金世纪中餐厅</w:t>
            </w:r>
          </w:p>
        </w:tc>
      </w:tr>
      <w:tr w:rsidR="00A73AD2" w14:paraId="38EFEDB7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62D" w14:textId="522180AF" w:rsidR="00A73AD2" w:rsidRPr="00A0096D" w:rsidRDefault="00A73AD2" w:rsidP="00A73AD2">
            <w:pPr>
              <w:widowControl/>
              <w:spacing w:line="276" w:lineRule="auto"/>
              <w:jc w:val="center"/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</w:pPr>
            <w:r w:rsidRPr="00A73AD2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13:30-16:30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F70" w14:textId="725A5E69" w:rsidR="00A73AD2" w:rsidRPr="00A0096D" w:rsidRDefault="00A73AD2" w:rsidP="00A73AD2">
            <w:pPr>
              <w:widowControl/>
              <w:spacing w:line="276" w:lineRule="auto"/>
              <w:jc w:val="center"/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</w:pPr>
            <w:r w:rsidRPr="00A73AD2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2018中国汽车技术发展（昆明）国际论坛</w:t>
            </w:r>
            <w:r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（均可</w:t>
            </w:r>
            <w:r>
              <w:rPr>
                <w:rFonts w:ascii="楷体" w:eastAsia="楷体" w:hAnsi="楷体"/>
                <w:bCs/>
                <w:color w:val="000000" w:themeColor="text1"/>
                <w:sz w:val="24"/>
              </w:rPr>
              <w:t>参加</w:t>
            </w:r>
            <w:r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5586" w14:textId="7D9A936B" w:rsidR="00A73AD2" w:rsidRPr="00A0096D" w:rsidRDefault="00A73AD2" w:rsidP="00A73AD2">
            <w:pPr>
              <w:widowControl/>
              <w:spacing w:line="276" w:lineRule="auto"/>
              <w:jc w:val="center"/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</w:pPr>
            <w:r w:rsidRPr="00A73AD2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酒店一层宴会厅</w:t>
            </w:r>
          </w:p>
        </w:tc>
      </w:tr>
      <w:tr w:rsidR="007D5861" w14:paraId="40212B35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C62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13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:30-16:30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E05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中国汽车工程学会汽车测试技术分会</w:t>
            </w:r>
          </w:p>
          <w:p w14:paraId="0724C762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第三届委员会第四次工作会议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AB9B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酒店三层第一会议室</w:t>
            </w:r>
          </w:p>
        </w:tc>
      </w:tr>
      <w:tr w:rsidR="007D5861" w14:paraId="202A2DC3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582F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18:00-20:00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B4C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自助晚餐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B5DA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一层自助餐厅+二层金世纪中餐厅</w:t>
            </w:r>
          </w:p>
        </w:tc>
      </w:tr>
    </w:tbl>
    <w:p w14:paraId="0D2A42D9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</w:p>
    <w:p w14:paraId="29532A5E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  <w:r w:rsidRPr="009F1C67">
        <w:rPr>
          <w:rFonts w:ascii="楷体" w:eastAsia="楷体" w:hAnsi="楷体" w:hint="eastAsia"/>
          <w:sz w:val="24"/>
        </w:rPr>
        <w:t>201</w:t>
      </w:r>
      <w:r>
        <w:rPr>
          <w:rFonts w:ascii="楷体" w:eastAsia="楷体" w:hAnsi="楷体" w:hint="eastAsia"/>
          <w:sz w:val="24"/>
        </w:rPr>
        <w:t>8</w:t>
      </w:r>
      <w:r w:rsidRPr="009F1C67">
        <w:rPr>
          <w:rFonts w:ascii="楷体" w:eastAsia="楷体" w:hAnsi="楷体" w:hint="eastAsia"/>
          <w:sz w:val="24"/>
        </w:rPr>
        <w:t>年</w:t>
      </w:r>
      <w:r>
        <w:rPr>
          <w:rFonts w:ascii="楷体" w:eastAsia="楷体" w:hAnsi="楷体" w:hint="eastAsia"/>
          <w:sz w:val="24"/>
        </w:rPr>
        <w:t>6</w:t>
      </w:r>
      <w:r w:rsidRPr="009F1C67">
        <w:rPr>
          <w:rFonts w:ascii="楷体" w:eastAsia="楷体" w:hAnsi="楷体" w:hint="eastAsia"/>
          <w:sz w:val="24"/>
        </w:rPr>
        <w:t>月</w:t>
      </w:r>
      <w:r>
        <w:rPr>
          <w:rFonts w:ascii="楷体" w:eastAsia="楷体" w:hAnsi="楷体" w:hint="eastAsia"/>
          <w:sz w:val="24"/>
        </w:rPr>
        <w:t>28日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4395"/>
        <w:gridCol w:w="4394"/>
      </w:tblGrid>
      <w:tr w:rsidR="007D5861" w14:paraId="7147DCF3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D2014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bCs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877E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bCs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内容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EB9B9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bCs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</w:tr>
      <w:tr w:rsidR="007D5861" w14:paraId="531816AF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44219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>
              <w:rPr>
                <w:rFonts w:ascii="楷体" w:eastAsia="楷体" w:hAnsi="楷体"/>
                <w:bCs/>
                <w:color w:val="000000" w:themeColor="text1"/>
                <w:sz w:val="24"/>
              </w:rPr>
              <w:t>9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:</w:t>
            </w:r>
            <w:r>
              <w:rPr>
                <w:rFonts w:ascii="楷体" w:eastAsia="楷体" w:hAnsi="楷体"/>
                <w:bCs/>
                <w:color w:val="000000" w:themeColor="text1"/>
                <w:sz w:val="24"/>
              </w:rPr>
              <w:t>0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0-12:00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8A19B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中国汽车工程学会第三届汽车测试技术年会（全体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大会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A023" w14:textId="7AC59090" w:rsidR="007D5861" w:rsidRPr="00A0096D" w:rsidRDefault="00CA2B3A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CA2B3A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酒店一层宴会厅Ⅲ厅</w:t>
            </w:r>
          </w:p>
        </w:tc>
      </w:tr>
      <w:tr w:rsidR="007D5861" w14:paraId="2A9F59D8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2BB6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1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2:00-13:30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D3C9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自助午餐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AAB9" w14:textId="0847E4D1" w:rsidR="007D5861" w:rsidRPr="00A0096D" w:rsidRDefault="007D5861" w:rsidP="00CA2B3A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一层自助餐厅</w:t>
            </w:r>
          </w:p>
        </w:tc>
      </w:tr>
      <w:tr w:rsidR="007D5861" w14:paraId="7756691B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76C1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13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: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3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0-1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7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: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A84D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中国汽车工程学会第三届汽车测试技术年会-智能网联测试技术分会场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51D0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酒店三层国际厅</w:t>
            </w:r>
          </w:p>
        </w:tc>
      </w:tr>
      <w:tr w:rsidR="007D5861" w14:paraId="24F3A7D1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3B20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13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: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3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0-1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7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: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2074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中国汽车工程学会第三届汽车测试技术年会-新能源汽车测试技术分会场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D636" w14:textId="2046A825" w:rsidR="007D5861" w:rsidRPr="00A0096D" w:rsidRDefault="00CA2B3A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CA2B3A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酒店一层宴会厅Ⅲ厅</w:t>
            </w:r>
          </w:p>
        </w:tc>
      </w:tr>
      <w:tr w:rsidR="007D5861" w14:paraId="53E8D095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BA5E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13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: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3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0-1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7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: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F7FE5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中国汽车工程学会第三届汽车测试技术年会-安全测试技术分会场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A1C34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酒店三层第一会议室</w:t>
            </w:r>
          </w:p>
        </w:tc>
      </w:tr>
      <w:tr w:rsidR="007D5861" w14:paraId="318473E1" w14:textId="77777777" w:rsidTr="00BE4B11">
        <w:trPr>
          <w:trHeight w:val="3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BEDE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1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8:00-20:</w:t>
            </w:r>
            <w:r w:rsidRPr="00A0096D">
              <w:rPr>
                <w:rFonts w:ascii="楷体" w:eastAsia="楷体" w:hAnsi="楷体"/>
                <w:bCs/>
                <w:color w:val="000000" w:themeColor="text1"/>
                <w:sz w:val="24"/>
              </w:rPr>
              <w:t>0</w:t>
            </w: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2337" w14:textId="77777777" w:rsidR="007D5861" w:rsidRPr="00A0096D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自助晚餐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C347" w14:textId="51AD5634" w:rsidR="007D5861" w:rsidRPr="00A0096D" w:rsidRDefault="007D5861" w:rsidP="00CA2B3A">
            <w:pPr>
              <w:widowControl/>
              <w:spacing w:line="276" w:lineRule="auto"/>
              <w:jc w:val="center"/>
              <w:rPr>
                <w:rFonts w:ascii="楷体" w:eastAsia="楷体" w:hAnsi="楷体"/>
                <w:bCs/>
                <w:color w:val="000000" w:themeColor="text1"/>
                <w:sz w:val="24"/>
              </w:rPr>
            </w:pPr>
            <w:r w:rsidRPr="00A0096D">
              <w:rPr>
                <w:rFonts w:ascii="楷体" w:eastAsia="楷体" w:hAnsi="楷体" w:hint="eastAsia"/>
                <w:bCs/>
                <w:color w:val="000000" w:themeColor="text1"/>
                <w:sz w:val="24"/>
              </w:rPr>
              <w:t>一层自助餐厅</w:t>
            </w:r>
          </w:p>
        </w:tc>
      </w:tr>
    </w:tbl>
    <w:p w14:paraId="415E4698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  <w:bookmarkStart w:id="0" w:name="_GoBack"/>
      <w:bookmarkEnd w:id="0"/>
    </w:p>
    <w:p w14:paraId="58C71679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</w:p>
    <w:p w14:paraId="68B61751" w14:textId="77777777" w:rsidR="007D5861" w:rsidRDefault="007D5861" w:rsidP="007D5861">
      <w:pPr>
        <w:spacing w:beforeLines="50" w:before="156" w:afterLines="50" w:after="156" w:line="276" w:lineRule="auto"/>
        <w:rPr>
          <w:rFonts w:ascii="楷体" w:eastAsia="楷体" w:hAnsi="楷体"/>
          <w:sz w:val="24"/>
        </w:rPr>
      </w:pPr>
      <w:r w:rsidRPr="00EE102D">
        <w:rPr>
          <w:rFonts w:ascii="楷体" w:eastAsia="楷体" w:hAnsi="楷体" w:hint="eastAsia"/>
          <w:sz w:val="24"/>
        </w:rPr>
        <w:t>2018年6月</w:t>
      </w:r>
      <w:r>
        <w:rPr>
          <w:rFonts w:ascii="楷体" w:eastAsia="楷体" w:hAnsi="楷体"/>
          <w:sz w:val="24"/>
        </w:rPr>
        <w:t>29</w:t>
      </w:r>
      <w:r>
        <w:rPr>
          <w:rFonts w:ascii="楷体" w:eastAsia="楷体" w:hAnsi="楷体" w:hint="eastAsia"/>
          <w:sz w:val="24"/>
        </w:rPr>
        <w:t>日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4395"/>
        <w:gridCol w:w="4394"/>
      </w:tblGrid>
      <w:tr w:rsidR="007D5861" w14:paraId="4771C9C7" w14:textId="77777777" w:rsidTr="00BE4B11">
        <w:trPr>
          <w:trHeight w:val="2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65D4" w14:textId="77777777" w:rsidR="007D5861" w:rsidRPr="00BE0CEF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sz w:val="24"/>
              </w:rPr>
            </w:pPr>
            <w:r w:rsidRPr="00BE0CEF">
              <w:rPr>
                <w:rFonts w:ascii="楷体" w:eastAsia="楷体" w:hAnsi="楷体" w:hint="eastAsia"/>
                <w:sz w:val="24"/>
              </w:rPr>
              <w:t>时间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42F7" w14:textId="77777777" w:rsidR="007D5861" w:rsidRPr="00BE0CEF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BE0CEF">
              <w:rPr>
                <w:rFonts w:ascii="楷体" w:eastAsia="楷体" w:hAnsi="楷体"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EC7A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</w:rPr>
            </w:pPr>
            <w:r w:rsidRPr="00BE0CEF">
              <w:rPr>
                <w:rFonts w:ascii="楷体" w:eastAsia="楷体" w:hAnsi="楷体" w:cs="Arial" w:hint="eastAsia"/>
                <w:color w:val="000000" w:themeColor="text1"/>
                <w:kern w:val="0"/>
                <w:sz w:val="24"/>
              </w:rPr>
              <w:t>地点</w:t>
            </w:r>
          </w:p>
        </w:tc>
      </w:tr>
      <w:tr w:rsidR="007D5861" w14:paraId="0B6A104E" w14:textId="77777777" w:rsidTr="00BE4B11">
        <w:trPr>
          <w:trHeight w:val="2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BFBD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8:</w:t>
            </w:r>
            <w:r>
              <w:rPr>
                <w:rFonts w:ascii="楷体" w:eastAsia="楷体" w:hAnsi="楷体" w:hint="eastAsia"/>
                <w:sz w:val="24"/>
              </w:rPr>
              <w:t>3</w:t>
            </w:r>
            <w:r>
              <w:rPr>
                <w:rFonts w:ascii="楷体" w:eastAsia="楷体" w:hAnsi="楷体"/>
                <w:sz w:val="24"/>
              </w:rPr>
              <w:t>0-12:00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BDCE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整车测试技术——高寒测试规程讨论会</w:t>
            </w:r>
          </w:p>
          <w:p w14:paraId="37AC6353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（需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提前报名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：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崔晓川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13752623169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 xml:space="preserve"> cuixiaochuan@catarc.ac.cn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38AC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kern w:val="0"/>
                <w:sz w:val="24"/>
              </w:rPr>
              <w:t>酒店三层国际厅</w:t>
            </w:r>
          </w:p>
        </w:tc>
      </w:tr>
      <w:tr w:rsidR="007D5861" w14:paraId="7F3F1B34" w14:textId="77777777" w:rsidTr="00BE4B11">
        <w:trPr>
          <w:trHeight w:val="2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3083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8</w:t>
            </w:r>
            <w:r>
              <w:rPr>
                <w:rFonts w:ascii="楷体" w:eastAsia="楷体" w:hAnsi="楷体"/>
                <w:sz w:val="24"/>
              </w:rPr>
              <w:t>:</w:t>
            </w:r>
            <w:r>
              <w:rPr>
                <w:rFonts w:ascii="楷体" w:eastAsia="楷体" w:hAnsi="楷体" w:hint="eastAsia"/>
                <w:sz w:val="24"/>
              </w:rPr>
              <w:t>3</w:t>
            </w:r>
            <w:r>
              <w:rPr>
                <w:rFonts w:ascii="楷体" w:eastAsia="楷体" w:hAnsi="楷体"/>
                <w:sz w:val="24"/>
              </w:rPr>
              <w:t>0-1</w:t>
            </w:r>
            <w:r>
              <w:rPr>
                <w:rFonts w:ascii="楷体" w:eastAsia="楷体" w:hAnsi="楷体" w:hint="eastAsia"/>
                <w:sz w:val="24"/>
              </w:rPr>
              <w:t>2</w:t>
            </w:r>
            <w:r>
              <w:rPr>
                <w:rFonts w:ascii="楷体" w:eastAsia="楷体" w:hAnsi="楷体"/>
                <w:sz w:val="24"/>
              </w:rPr>
              <w:t>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09ED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主观评价讨论会</w:t>
            </w:r>
          </w:p>
          <w:p w14:paraId="77539825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（需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提前报名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：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雷斌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1850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2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276586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 xml:space="preserve"> leibin@catarc.ac.cn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B57B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kern w:val="0"/>
                <w:sz w:val="24"/>
              </w:rPr>
              <w:t>酒店三层首长接见厅</w:t>
            </w:r>
          </w:p>
        </w:tc>
      </w:tr>
      <w:tr w:rsidR="007D5861" w14:paraId="5C335DF6" w14:textId="77777777" w:rsidTr="00BE4B11">
        <w:trPr>
          <w:trHeight w:val="2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8CD5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1</w:t>
            </w:r>
            <w:r>
              <w:rPr>
                <w:rFonts w:ascii="楷体" w:eastAsia="楷体" w:hAnsi="楷体" w:hint="eastAsia"/>
                <w:sz w:val="24"/>
              </w:rPr>
              <w:t>2:00-13:30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936F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自助午餐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CAD0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kern w:val="0"/>
                <w:sz w:val="24"/>
              </w:rPr>
              <w:t>一层自助餐厅</w:t>
            </w:r>
          </w:p>
        </w:tc>
      </w:tr>
      <w:tr w:rsidR="007D5861" w:rsidRPr="009F1C67" w14:paraId="1A1C2A4C" w14:textId="77777777" w:rsidTr="00BE4B11">
        <w:trPr>
          <w:trHeight w:val="297"/>
          <w:jc w:val="center"/>
        </w:trPr>
        <w:tc>
          <w:tcPr>
            <w:tcW w:w="1696" w:type="dxa"/>
            <w:vAlign w:val="center"/>
          </w:tcPr>
          <w:p w14:paraId="39A87C63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8:30-22:00</w:t>
            </w:r>
          </w:p>
        </w:tc>
        <w:tc>
          <w:tcPr>
            <w:tcW w:w="4395" w:type="dxa"/>
            <w:vAlign w:val="center"/>
          </w:tcPr>
          <w:p w14:paraId="0FB8A986" w14:textId="77777777" w:rsidR="007D5861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返程</w:t>
            </w:r>
          </w:p>
        </w:tc>
        <w:tc>
          <w:tcPr>
            <w:tcW w:w="4394" w:type="dxa"/>
            <w:vAlign w:val="center"/>
          </w:tcPr>
          <w:p w14:paraId="3A4C3F10" w14:textId="77777777" w:rsidR="007D5861" w:rsidRPr="009F1C67" w:rsidRDefault="007D5861" w:rsidP="00BE4B11">
            <w:pPr>
              <w:widowControl/>
              <w:spacing w:line="276" w:lineRule="auto"/>
              <w:jc w:val="center"/>
              <w:rPr>
                <w:rFonts w:ascii="楷体" w:eastAsia="楷体" w:hAnsi="楷体" w:cs="Arial"/>
                <w:color w:val="000000" w:themeColor="text1"/>
                <w:kern w:val="0"/>
                <w:sz w:val="24"/>
              </w:rPr>
            </w:pPr>
          </w:p>
        </w:tc>
      </w:tr>
    </w:tbl>
    <w:p w14:paraId="458F6526" w14:textId="77777777" w:rsidR="007D5861" w:rsidRDefault="007D5861" w:rsidP="007D5861">
      <w:pPr>
        <w:ind w:firstLineChars="250" w:firstLine="700"/>
        <w:rPr>
          <w:rFonts w:ascii="华文仿宋" w:eastAsia="华文仿宋" w:hAnsi="华文仿宋"/>
          <w:sz w:val="28"/>
          <w:szCs w:val="32"/>
        </w:rPr>
      </w:pPr>
      <w:r>
        <w:rPr>
          <w:rFonts w:ascii="华文仿宋" w:eastAsia="华文仿宋" w:hAnsi="华文仿宋"/>
          <w:sz w:val="28"/>
          <w:szCs w:val="32"/>
        </w:rPr>
        <w:br w:type="page"/>
      </w:r>
    </w:p>
    <w:p w14:paraId="54D37374" w14:textId="2F478C2A" w:rsidR="00543E00" w:rsidRPr="00DD6C54" w:rsidRDefault="00543E00" w:rsidP="007D5861">
      <w:pPr>
        <w:rPr>
          <w:rFonts w:ascii="华文仿宋" w:eastAsia="华文仿宋" w:hAnsi="华文仿宋"/>
          <w:sz w:val="28"/>
          <w:szCs w:val="32"/>
        </w:rPr>
      </w:pPr>
    </w:p>
    <w:p w14:paraId="4F010288" w14:textId="5EAF1824" w:rsidR="00DB34B5" w:rsidRPr="00DD6C54" w:rsidRDefault="00DB34B5" w:rsidP="00DB34B5">
      <w:pPr>
        <w:jc w:val="left"/>
        <w:rPr>
          <w:rFonts w:ascii="华文仿宋" w:eastAsia="华文仿宋" w:hAnsi="华文仿宋"/>
          <w:b/>
          <w:sz w:val="28"/>
          <w:szCs w:val="32"/>
        </w:rPr>
      </w:pPr>
      <w:r w:rsidRPr="00DD6C54">
        <w:rPr>
          <w:rFonts w:ascii="华文仿宋" w:eastAsia="华文仿宋" w:hAnsi="华文仿宋" w:hint="eastAsia"/>
          <w:b/>
          <w:sz w:val="28"/>
          <w:szCs w:val="32"/>
        </w:rPr>
        <w:t>附件</w:t>
      </w:r>
      <w:r w:rsidR="00391957">
        <w:rPr>
          <w:rFonts w:ascii="华文仿宋" w:eastAsia="华文仿宋" w:hAnsi="华文仿宋"/>
          <w:b/>
          <w:sz w:val="28"/>
          <w:szCs w:val="32"/>
        </w:rPr>
        <w:t>4</w:t>
      </w:r>
      <w:r w:rsidRPr="00DD6C54">
        <w:rPr>
          <w:rFonts w:ascii="华文仿宋" w:eastAsia="华文仿宋" w:hAnsi="华文仿宋" w:hint="eastAsia"/>
          <w:b/>
          <w:sz w:val="28"/>
          <w:szCs w:val="32"/>
        </w:rPr>
        <w:t>：会议地点及交通指示图</w:t>
      </w:r>
    </w:p>
    <w:p w14:paraId="74CAE9A1" w14:textId="04FF51A1" w:rsidR="00DD6C54" w:rsidRPr="00DD6C54" w:rsidRDefault="00566298" w:rsidP="00DD6C54">
      <w:pPr>
        <w:ind w:right="560" w:firstLine="562"/>
        <w:jc w:val="center"/>
        <w:rPr>
          <w:rFonts w:ascii="宋体" w:hAnsi="宋体"/>
          <w:b/>
          <w:sz w:val="24"/>
          <w:szCs w:val="28"/>
        </w:rPr>
      </w:pPr>
      <w:r w:rsidRPr="00566298">
        <w:rPr>
          <w:rFonts w:ascii="宋体" w:hAnsi="宋体" w:hint="eastAsia"/>
          <w:b/>
          <w:sz w:val="24"/>
          <w:szCs w:val="28"/>
        </w:rPr>
        <w:t>昆明世纪金源大饭店</w:t>
      </w:r>
    </w:p>
    <w:p w14:paraId="2771B79B" w14:textId="2A0D9EA3" w:rsidR="00DD6C54" w:rsidRPr="00DD6C54" w:rsidRDefault="00DD6C54" w:rsidP="00DD6C54">
      <w:pPr>
        <w:jc w:val="left"/>
        <w:rPr>
          <w:rFonts w:ascii="宋体" w:hAnsi="宋体"/>
          <w:sz w:val="24"/>
          <w:szCs w:val="28"/>
        </w:rPr>
      </w:pPr>
      <w:r w:rsidRPr="00DD6C54">
        <w:rPr>
          <w:rFonts w:ascii="宋体" w:hAnsi="宋体" w:hint="eastAsia"/>
          <w:sz w:val="24"/>
          <w:szCs w:val="28"/>
        </w:rPr>
        <w:t>（地址：</w:t>
      </w:r>
      <w:r w:rsidR="00566298" w:rsidRPr="00566298">
        <w:rPr>
          <w:rFonts w:ascii="宋体" w:hAnsi="宋体" w:hint="eastAsia"/>
          <w:sz w:val="24"/>
          <w:szCs w:val="28"/>
        </w:rPr>
        <w:t>昆明市官渡区迎宾路1号</w:t>
      </w:r>
      <w:r w:rsidRPr="00DD6C54">
        <w:rPr>
          <w:rFonts w:ascii="宋体" w:hAnsi="宋体" w:hint="eastAsia"/>
          <w:sz w:val="24"/>
          <w:szCs w:val="28"/>
        </w:rPr>
        <w:t>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92"/>
        <w:gridCol w:w="3103"/>
      </w:tblGrid>
      <w:tr w:rsidR="00DD6C54" w:rsidRPr="00DD6C54" w14:paraId="668F1208" w14:textId="77777777" w:rsidTr="00505DD6">
        <w:trPr>
          <w:trHeight w:val="20"/>
          <w:jc w:val="center"/>
        </w:trPr>
        <w:tc>
          <w:tcPr>
            <w:tcW w:w="2802" w:type="dxa"/>
            <w:vAlign w:val="center"/>
          </w:tcPr>
          <w:p w14:paraId="509D815C" w14:textId="77777777" w:rsidR="00DD6C54" w:rsidRPr="00DD6C54" w:rsidRDefault="00DD6C54" w:rsidP="00505DD6"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 w:rsidRPr="00DD6C54">
              <w:rPr>
                <w:rFonts w:ascii="宋体" w:hAnsi="宋体" w:hint="eastAsia"/>
                <w:b/>
                <w:sz w:val="22"/>
                <w:szCs w:val="28"/>
              </w:rPr>
              <w:t>起点</w:t>
            </w:r>
          </w:p>
        </w:tc>
        <w:tc>
          <w:tcPr>
            <w:tcW w:w="2992" w:type="dxa"/>
            <w:vAlign w:val="center"/>
          </w:tcPr>
          <w:p w14:paraId="45788E46" w14:textId="77777777" w:rsidR="00DD6C54" w:rsidRPr="00DD6C54" w:rsidRDefault="00DD6C54" w:rsidP="00505DD6"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 w:rsidRPr="00DD6C54">
              <w:rPr>
                <w:rFonts w:ascii="宋体" w:hAnsi="宋体" w:hint="eastAsia"/>
                <w:b/>
                <w:sz w:val="22"/>
                <w:szCs w:val="28"/>
              </w:rPr>
              <w:t>名称/位置</w:t>
            </w:r>
          </w:p>
        </w:tc>
        <w:tc>
          <w:tcPr>
            <w:tcW w:w="3103" w:type="dxa"/>
            <w:vAlign w:val="center"/>
          </w:tcPr>
          <w:p w14:paraId="3CF6E3D4" w14:textId="77777777" w:rsidR="00DD6C54" w:rsidRPr="00DD6C54" w:rsidRDefault="00DD6C54" w:rsidP="00505DD6"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 w:rsidRPr="00DD6C54">
              <w:rPr>
                <w:rFonts w:ascii="宋体" w:hAnsi="宋体" w:hint="eastAsia"/>
                <w:b/>
                <w:sz w:val="22"/>
                <w:szCs w:val="28"/>
              </w:rPr>
              <w:t>距离</w:t>
            </w:r>
          </w:p>
        </w:tc>
      </w:tr>
      <w:tr w:rsidR="00DD6C54" w:rsidRPr="00DD6C54" w14:paraId="4BC55BAC" w14:textId="77777777" w:rsidTr="00505DD6">
        <w:trPr>
          <w:trHeight w:val="20"/>
          <w:jc w:val="center"/>
        </w:trPr>
        <w:tc>
          <w:tcPr>
            <w:tcW w:w="2802" w:type="dxa"/>
            <w:vAlign w:val="center"/>
          </w:tcPr>
          <w:p w14:paraId="19B3AAD4" w14:textId="77777777" w:rsidR="00DD6C54" w:rsidRPr="00DD6C54" w:rsidRDefault="00DD6C54" w:rsidP="00505DD6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DD6C54">
              <w:rPr>
                <w:rFonts w:ascii="宋体" w:hAnsi="宋体" w:hint="eastAsia"/>
                <w:sz w:val="22"/>
                <w:szCs w:val="28"/>
              </w:rPr>
              <w:t>机场</w:t>
            </w:r>
          </w:p>
        </w:tc>
        <w:tc>
          <w:tcPr>
            <w:tcW w:w="2992" w:type="dxa"/>
            <w:vAlign w:val="center"/>
          </w:tcPr>
          <w:p w14:paraId="1CAD4C67" w14:textId="2F7EFAA7" w:rsidR="00DD6C54" w:rsidRPr="00DD6C54" w:rsidRDefault="00B834E5" w:rsidP="00505DD6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昆明长水国际</w:t>
            </w:r>
            <w:r w:rsidR="00DD6C54" w:rsidRPr="00DD6C54">
              <w:rPr>
                <w:rFonts w:ascii="宋体" w:hAnsi="宋体" w:hint="eastAsia"/>
                <w:sz w:val="22"/>
                <w:szCs w:val="28"/>
              </w:rPr>
              <w:t>机场</w:t>
            </w:r>
          </w:p>
        </w:tc>
        <w:tc>
          <w:tcPr>
            <w:tcW w:w="3103" w:type="dxa"/>
            <w:vAlign w:val="center"/>
          </w:tcPr>
          <w:p w14:paraId="3F58C689" w14:textId="40610CF4" w:rsidR="00DD6C54" w:rsidRPr="00DD6C54" w:rsidRDefault="00566298" w:rsidP="00505DD6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27</w:t>
            </w:r>
            <w:r w:rsidR="00DD6C54" w:rsidRPr="00DD6C54">
              <w:rPr>
                <w:rFonts w:ascii="宋体" w:hAnsi="宋体" w:hint="eastAsia"/>
                <w:sz w:val="22"/>
                <w:szCs w:val="28"/>
              </w:rPr>
              <w:t>公里</w:t>
            </w:r>
          </w:p>
        </w:tc>
      </w:tr>
      <w:tr w:rsidR="00DD6C54" w:rsidRPr="00DD6C54" w14:paraId="6C1F4334" w14:textId="77777777" w:rsidTr="00505DD6">
        <w:trPr>
          <w:trHeight w:val="20"/>
          <w:jc w:val="center"/>
        </w:trPr>
        <w:tc>
          <w:tcPr>
            <w:tcW w:w="2802" w:type="dxa"/>
            <w:vAlign w:val="center"/>
          </w:tcPr>
          <w:p w14:paraId="6D5AB085" w14:textId="77777777" w:rsidR="00DD6C54" w:rsidRPr="00DD6C54" w:rsidRDefault="00DD6C54" w:rsidP="00505DD6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DD6C54">
              <w:rPr>
                <w:rFonts w:ascii="宋体" w:hAnsi="宋体" w:hint="eastAsia"/>
                <w:sz w:val="22"/>
                <w:szCs w:val="28"/>
              </w:rPr>
              <w:t>火车站</w:t>
            </w:r>
          </w:p>
        </w:tc>
        <w:tc>
          <w:tcPr>
            <w:tcW w:w="2992" w:type="dxa"/>
            <w:vAlign w:val="center"/>
          </w:tcPr>
          <w:p w14:paraId="4B32D2C1" w14:textId="6CB0F10F" w:rsidR="00DD6C54" w:rsidRPr="00DD6C54" w:rsidRDefault="00566298" w:rsidP="00505DD6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昆明火车</w:t>
            </w:r>
            <w:r w:rsidR="00DD6C54" w:rsidRPr="00DD6C54">
              <w:rPr>
                <w:rFonts w:ascii="宋体" w:hAnsi="宋体" w:hint="eastAsia"/>
                <w:sz w:val="22"/>
                <w:szCs w:val="28"/>
              </w:rPr>
              <w:t>站</w:t>
            </w:r>
          </w:p>
        </w:tc>
        <w:tc>
          <w:tcPr>
            <w:tcW w:w="3103" w:type="dxa"/>
            <w:vAlign w:val="center"/>
          </w:tcPr>
          <w:p w14:paraId="77CC1A70" w14:textId="0527FE18" w:rsidR="00DD6C54" w:rsidRPr="00DD6C54" w:rsidRDefault="00566298" w:rsidP="00505DD6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t>11</w:t>
            </w:r>
            <w:r w:rsidR="00DD6C54" w:rsidRPr="00DD6C54">
              <w:rPr>
                <w:rFonts w:ascii="宋体" w:hAnsi="宋体" w:hint="eastAsia"/>
                <w:sz w:val="22"/>
                <w:szCs w:val="28"/>
              </w:rPr>
              <w:t>公里</w:t>
            </w:r>
          </w:p>
        </w:tc>
      </w:tr>
    </w:tbl>
    <w:p w14:paraId="0662204C" w14:textId="77777777" w:rsidR="00DD6C54" w:rsidRPr="00DD6C54" w:rsidRDefault="00DD6C54" w:rsidP="00DD6C54">
      <w:pPr>
        <w:ind w:right="560" w:firstLine="560"/>
        <w:jc w:val="center"/>
        <w:rPr>
          <w:sz w:val="24"/>
          <w:szCs w:val="28"/>
        </w:rPr>
      </w:pPr>
    </w:p>
    <w:p w14:paraId="146569DF" w14:textId="33F9D303" w:rsidR="00C61B5D" w:rsidRDefault="009605D4" w:rsidP="0006774B">
      <w:pPr>
        <w:ind w:right="560" w:firstLine="562"/>
        <w:jc w:val="center"/>
        <w:rPr>
          <w:sz w:val="24"/>
          <w:szCs w:val="28"/>
        </w:rPr>
      </w:pPr>
      <w:r>
        <w:rPr>
          <w:noProof/>
        </w:rPr>
        <w:drawing>
          <wp:inline distT="0" distB="0" distL="0" distR="0" wp14:anchorId="1220E758" wp14:editId="1A92E004">
            <wp:extent cx="5274310" cy="42868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B5D" w:rsidSect="00B00A20">
      <w:headerReference w:type="default" r:id="rId9"/>
      <w:footerReference w:type="default" r:id="rId10"/>
      <w:pgSz w:w="11906" w:h="16838"/>
      <w:pgMar w:top="720" w:right="720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FE04D" w14:textId="77777777" w:rsidR="00845E6E" w:rsidRDefault="00845E6E" w:rsidP="00D216E1">
      <w:r>
        <w:separator/>
      </w:r>
    </w:p>
  </w:endnote>
  <w:endnote w:type="continuationSeparator" w:id="0">
    <w:p w14:paraId="376E453C" w14:textId="77777777" w:rsidR="00845E6E" w:rsidRDefault="00845E6E" w:rsidP="00D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BF5C2" w14:textId="334E03D1" w:rsidR="00C909CE" w:rsidRPr="00DD6C54" w:rsidRDefault="00C909CE" w:rsidP="00DD6C54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  <w:szCs w:val="18"/>
      </w:rPr>
    </w:pPr>
  </w:p>
  <w:p w14:paraId="1FDFB50C" w14:textId="77777777" w:rsidR="00C909CE" w:rsidRDefault="00C909CE" w:rsidP="00D216E1">
    <w:pPr>
      <w:pStyle w:val="a4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B7E3E" w14:textId="77777777" w:rsidR="00845E6E" w:rsidRDefault="00845E6E" w:rsidP="00D216E1">
      <w:r>
        <w:separator/>
      </w:r>
    </w:p>
  </w:footnote>
  <w:footnote w:type="continuationSeparator" w:id="0">
    <w:p w14:paraId="66F7AAAE" w14:textId="77777777" w:rsidR="00845E6E" w:rsidRDefault="00845E6E" w:rsidP="00D21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F938E" w14:textId="77777777" w:rsidR="00C909CE" w:rsidRPr="00E60D0C" w:rsidRDefault="00C909CE" w:rsidP="00E60D0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6EC6B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845B36"/>
    <w:multiLevelType w:val="hybridMultilevel"/>
    <w:tmpl w:val="74684B26"/>
    <w:lvl w:ilvl="0" w:tplc="C64A9C4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630602"/>
    <w:multiLevelType w:val="hybridMultilevel"/>
    <w:tmpl w:val="A83A49EA"/>
    <w:lvl w:ilvl="0" w:tplc="D5FCBEDC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0290CCF"/>
    <w:multiLevelType w:val="hybridMultilevel"/>
    <w:tmpl w:val="01BCD3A6"/>
    <w:lvl w:ilvl="0" w:tplc="AAA0576A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4A63544"/>
    <w:multiLevelType w:val="hybridMultilevel"/>
    <w:tmpl w:val="67A8203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8204016"/>
    <w:multiLevelType w:val="singleLevel"/>
    <w:tmpl w:val="58204016"/>
    <w:lvl w:ilvl="0">
      <w:start w:val="1"/>
      <w:numFmt w:val="decimal"/>
      <w:suff w:val="nothing"/>
      <w:lvlText w:val="%1、"/>
      <w:lvlJc w:val="left"/>
    </w:lvl>
  </w:abstractNum>
  <w:abstractNum w:abstractNumId="6">
    <w:nsid w:val="5F896192"/>
    <w:multiLevelType w:val="hybridMultilevel"/>
    <w:tmpl w:val="E056F10C"/>
    <w:lvl w:ilvl="0" w:tplc="AF1899D6">
      <w:start w:val="1"/>
      <w:numFmt w:val="decimal"/>
      <w:lvlText w:val="%1."/>
      <w:lvlJc w:val="left"/>
      <w:pPr>
        <w:ind w:left="155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7">
    <w:nsid w:val="7D5E4267"/>
    <w:multiLevelType w:val="hybridMultilevel"/>
    <w:tmpl w:val="67A8203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7E"/>
    <w:rsid w:val="00001256"/>
    <w:rsid w:val="000238A3"/>
    <w:rsid w:val="00026F5F"/>
    <w:rsid w:val="0004140E"/>
    <w:rsid w:val="00041FD3"/>
    <w:rsid w:val="0005334F"/>
    <w:rsid w:val="00061237"/>
    <w:rsid w:val="00062EE7"/>
    <w:rsid w:val="000647CB"/>
    <w:rsid w:val="0006736E"/>
    <w:rsid w:val="0006774B"/>
    <w:rsid w:val="00074ACA"/>
    <w:rsid w:val="000916B7"/>
    <w:rsid w:val="00096B95"/>
    <w:rsid w:val="000B3342"/>
    <w:rsid w:val="000C19A6"/>
    <w:rsid w:val="000D7066"/>
    <w:rsid w:val="000D75F3"/>
    <w:rsid w:val="000E693D"/>
    <w:rsid w:val="000F6B45"/>
    <w:rsid w:val="00101DB1"/>
    <w:rsid w:val="00116D23"/>
    <w:rsid w:val="00121F12"/>
    <w:rsid w:val="0012239E"/>
    <w:rsid w:val="00124191"/>
    <w:rsid w:val="00124AA9"/>
    <w:rsid w:val="0013661B"/>
    <w:rsid w:val="00137AA8"/>
    <w:rsid w:val="0014162B"/>
    <w:rsid w:val="00143CE9"/>
    <w:rsid w:val="0014481B"/>
    <w:rsid w:val="001511A1"/>
    <w:rsid w:val="00166BAA"/>
    <w:rsid w:val="001776A1"/>
    <w:rsid w:val="001778A6"/>
    <w:rsid w:val="00186C73"/>
    <w:rsid w:val="00192909"/>
    <w:rsid w:val="0019522A"/>
    <w:rsid w:val="0019618B"/>
    <w:rsid w:val="001A1A4A"/>
    <w:rsid w:val="001A4801"/>
    <w:rsid w:val="001B2121"/>
    <w:rsid w:val="001C2406"/>
    <w:rsid w:val="001C319C"/>
    <w:rsid w:val="001E20AB"/>
    <w:rsid w:val="00201C1B"/>
    <w:rsid w:val="00202E0F"/>
    <w:rsid w:val="002108FA"/>
    <w:rsid w:val="00210B25"/>
    <w:rsid w:val="00213014"/>
    <w:rsid w:val="002214EC"/>
    <w:rsid w:val="002238A7"/>
    <w:rsid w:val="00223B61"/>
    <w:rsid w:val="00225182"/>
    <w:rsid w:val="002415E7"/>
    <w:rsid w:val="002433A9"/>
    <w:rsid w:val="00245BB0"/>
    <w:rsid w:val="00246F43"/>
    <w:rsid w:val="00250843"/>
    <w:rsid w:val="00250CD3"/>
    <w:rsid w:val="002579B5"/>
    <w:rsid w:val="002719B5"/>
    <w:rsid w:val="00275D8C"/>
    <w:rsid w:val="00287179"/>
    <w:rsid w:val="00292588"/>
    <w:rsid w:val="00292D94"/>
    <w:rsid w:val="002952C5"/>
    <w:rsid w:val="00295C92"/>
    <w:rsid w:val="002A1EE4"/>
    <w:rsid w:val="002B4C63"/>
    <w:rsid w:val="002B581F"/>
    <w:rsid w:val="002C3D3E"/>
    <w:rsid w:val="002D05F5"/>
    <w:rsid w:val="002D1BA2"/>
    <w:rsid w:val="002D4435"/>
    <w:rsid w:val="002F2017"/>
    <w:rsid w:val="002F2982"/>
    <w:rsid w:val="002F7CAD"/>
    <w:rsid w:val="0030070D"/>
    <w:rsid w:val="00304895"/>
    <w:rsid w:val="003121C6"/>
    <w:rsid w:val="00326063"/>
    <w:rsid w:val="003309BE"/>
    <w:rsid w:val="00331771"/>
    <w:rsid w:val="003403F7"/>
    <w:rsid w:val="00340B91"/>
    <w:rsid w:val="003515F0"/>
    <w:rsid w:val="00360BFB"/>
    <w:rsid w:val="00360F34"/>
    <w:rsid w:val="0037163E"/>
    <w:rsid w:val="003759DD"/>
    <w:rsid w:val="00381406"/>
    <w:rsid w:val="00381900"/>
    <w:rsid w:val="00391957"/>
    <w:rsid w:val="00395F9C"/>
    <w:rsid w:val="003A0C5E"/>
    <w:rsid w:val="003A1358"/>
    <w:rsid w:val="003B35A2"/>
    <w:rsid w:val="003B7D70"/>
    <w:rsid w:val="003C0785"/>
    <w:rsid w:val="003C177F"/>
    <w:rsid w:val="003C45D2"/>
    <w:rsid w:val="003C6C18"/>
    <w:rsid w:val="003D264E"/>
    <w:rsid w:val="003D359F"/>
    <w:rsid w:val="003D446C"/>
    <w:rsid w:val="003D7009"/>
    <w:rsid w:val="003D73E6"/>
    <w:rsid w:val="003E6FBB"/>
    <w:rsid w:val="00404C17"/>
    <w:rsid w:val="00412CE1"/>
    <w:rsid w:val="00414475"/>
    <w:rsid w:val="00424A4D"/>
    <w:rsid w:val="00426BB0"/>
    <w:rsid w:val="00440816"/>
    <w:rsid w:val="004425E1"/>
    <w:rsid w:val="00443150"/>
    <w:rsid w:val="00475BD6"/>
    <w:rsid w:val="00475FB2"/>
    <w:rsid w:val="00485DA4"/>
    <w:rsid w:val="004B5EA8"/>
    <w:rsid w:val="004D1D2E"/>
    <w:rsid w:val="004E0B10"/>
    <w:rsid w:val="004E2864"/>
    <w:rsid w:val="004E3006"/>
    <w:rsid w:val="004F1CC6"/>
    <w:rsid w:val="00502753"/>
    <w:rsid w:val="00505C4C"/>
    <w:rsid w:val="00505DD6"/>
    <w:rsid w:val="00521FC1"/>
    <w:rsid w:val="005279A0"/>
    <w:rsid w:val="00543C3D"/>
    <w:rsid w:val="00543E00"/>
    <w:rsid w:val="00557B16"/>
    <w:rsid w:val="00566298"/>
    <w:rsid w:val="00570589"/>
    <w:rsid w:val="00570CB0"/>
    <w:rsid w:val="00574261"/>
    <w:rsid w:val="00574A84"/>
    <w:rsid w:val="00575DE7"/>
    <w:rsid w:val="00575F4B"/>
    <w:rsid w:val="005765C9"/>
    <w:rsid w:val="00576A39"/>
    <w:rsid w:val="00577ACB"/>
    <w:rsid w:val="0058634C"/>
    <w:rsid w:val="0058676E"/>
    <w:rsid w:val="00586E0C"/>
    <w:rsid w:val="005A6580"/>
    <w:rsid w:val="005B1AB3"/>
    <w:rsid w:val="005B3126"/>
    <w:rsid w:val="005C0540"/>
    <w:rsid w:val="005D185F"/>
    <w:rsid w:val="005D2E05"/>
    <w:rsid w:val="005D4345"/>
    <w:rsid w:val="005D5596"/>
    <w:rsid w:val="005D5B12"/>
    <w:rsid w:val="005F1074"/>
    <w:rsid w:val="005F69CB"/>
    <w:rsid w:val="00610B3C"/>
    <w:rsid w:val="0062096D"/>
    <w:rsid w:val="00621441"/>
    <w:rsid w:val="00622D52"/>
    <w:rsid w:val="006259F5"/>
    <w:rsid w:val="00627009"/>
    <w:rsid w:val="00631F0C"/>
    <w:rsid w:val="00635A8F"/>
    <w:rsid w:val="006366BF"/>
    <w:rsid w:val="00641219"/>
    <w:rsid w:val="00643F38"/>
    <w:rsid w:val="00653BE4"/>
    <w:rsid w:val="0066032E"/>
    <w:rsid w:val="006608C7"/>
    <w:rsid w:val="00667600"/>
    <w:rsid w:val="006679CF"/>
    <w:rsid w:val="00667B80"/>
    <w:rsid w:val="006744E6"/>
    <w:rsid w:val="00674BB8"/>
    <w:rsid w:val="00684AA5"/>
    <w:rsid w:val="006A55B6"/>
    <w:rsid w:val="006A7222"/>
    <w:rsid w:val="006B72EB"/>
    <w:rsid w:val="006D03DD"/>
    <w:rsid w:val="006E034C"/>
    <w:rsid w:val="006E08BD"/>
    <w:rsid w:val="006E3187"/>
    <w:rsid w:val="00707B02"/>
    <w:rsid w:val="007167DA"/>
    <w:rsid w:val="007170D8"/>
    <w:rsid w:val="00741DAB"/>
    <w:rsid w:val="00742A37"/>
    <w:rsid w:val="00750503"/>
    <w:rsid w:val="0075119D"/>
    <w:rsid w:val="00753836"/>
    <w:rsid w:val="00762E2C"/>
    <w:rsid w:val="00765FC7"/>
    <w:rsid w:val="007736AE"/>
    <w:rsid w:val="007751EA"/>
    <w:rsid w:val="00784894"/>
    <w:rsid w:val="0078707A"/>
    <w:rsid w:val="00790C5C"/>
    <w:rsid w:val="00790DD4"/>
    <w:rsid w:val="00793646"/>
    <w:rsid w:val="007B2AB0"/>
    <w:rsid w:val="007B2C4D"/>
    <w:rsid w:val="007C329B"/>
    <w:rsid w:val="007C3737"/>
    <w:rsid w:val="007D0D8E"/>
    <w:rsid w:val="007D30F1"/>
    <w:rsid w:val="007D5861"/>
    <w:rsid w:val="007F40D0"/>
    <w:rsid w:val="007F6041"/>
    <w:rsid w:val="00807D15"/>
    <w:rsid w:val="0082650F"/>
    <w:rsid w:val="008358E8"/>
    <w:rsid w:val="00842BA7"/>
    <w:rsid w:val="00845E6E"/>
    <w:rsid w:val="008502B0"/>
    <w:rsid w:val="00851286"/>
    <w:rsid w:val="00855A09"/>
    <w:rsid w:val="00857ECA"/>
    <w:rsid w:val="00872F86"/>
    <w:rsid w:val="00875759"/>
    <w:rsid w:val="008804F4"/>
    <w:rsid w:val="00892E0B"/>
    <w:rsid w:val="00893023"/>
    <w:rsid w:val="00894982"/>
    <w:rsid w:val="00897BB2"/>
    <w:rsid w:val="008C590F"/>
    <w:rsid w:val="008D413D"/>
    <w:rsid w:val="008D75CA"/>
    <w:rsid w:val="008E7E15"/>
    <w:rsid w:val="0090602A"/>
    <w:rsid w:val="0091413A"/>
    <w:rsid w:val="00923B04"/>
    <w:rsid w:val="009401DC"/>
    <w:rsid w:val="00940A19"/>
    <w:rsid w:val="00941EC4"/>
    <w:rsid w:val="00945D55"/>
    <w:rsid w:val="0095544D"/>
    <w:rsid w:val="009603DA"/>
    <w:rsid w:val="009605D4"/>
    <w:rsid w:val="00960E29"/>
    <w:rsid w:val="009758C8"/>
    <w:rsid w:val="00976B2A"/>
    <w:rsid w:val="009969EE"/>
    <w:rsid w:val="009A5C7E"/>
    <w:rsid w:val="009B610A"/>
    <w:rsid w:val="009C3BA6"/>
    <w:rsid w:val="009D0477"/>
    <w:rsid w:val="009D726F"/>
    <w:rsid w:val="009E53A3"/>
    <w:rsid w:val="009F0444"/>
    <w:rsid w:val="009F4957"/>
    <w:rsid w:val="00A06BC9"/>
    <w:rsid w:val="00A119EA"/>
    <w:rsid w:val="00A13C9F"/>
    <w:rsid w:val="00A20D3A"/>
    <w:rsid w:val="00A310D3"/>
    <w:rsid w:val="00A43DBE"/>
    <w:rsid w:val="00A4784A"/>
    <w:rsid w:val="00A6005B"/>
    <w:rsid w:val="00A67B9E"/>
    <w:rsid w:val="00A73AD2"/>
    <w:rsid w:val="00A82E19"/>
    <w:rsid w:val="00A97757"/>
    <w:rsid w:val="00AD0AE8"/>
    <w:rsid w:val="00AD1D99"/>
    <w:rsid w:val="00AD4991"/>
    <w:rsid w:val="00AE1344"/>
    <w:rsid w:val="00AE4C54"/>
    <w:rsid w:val="00AF4DD4"/>
    <w:rsid w:val="00B00A20"/>
    <w:rsid w:val="00B10F27"/>
    <w:rsid w:val="00B35A6D"/>
    <w:rsid w:val="00B51998"/>
    <w:rsid w:val="00B62BDF"/>
    <w:rsid w:val="00B667DC"/>
    <w:rsid w:val="00B675FC"/>
    <w:rsid w:val="00B76798"/>
    <w:rsid w:val="00B834E5"/>
    <w:rsid w:val="00B83E51"/>
    <w:rsid w:val="00B9253E"/>
    <w:rsid w:val="00B933EA"/>
    <w:rsid w:val="00BA1BCA"/>
    <w:rsid w:val="00BA21FA"/>
    <w:rsid w:val="00BB0DA5"/>
    <w:rsid w:val="00BC09C3"/>
    <w:rsid w:val="00BC4970"/>
    <w:rsid w:val="00BD0A6E"/>
    <w:rsid w:val="00BE28EC"/>
    <w:rsid w:val="00BE44E7"/>
    <w:rsid w:val="00BF1E6B"/>
    <w:rsid w:val="00BF2C00"/>
    <w:rsid w:val="00BF3962"/>
    <w:rsid w:val="00C06715"/>
    <w:rsid w:val="00C127AF"/>
    <w:rsid w:val="00C1469B"/>
    <w:rsid w:val="00C159FF"/>
    <w:rsid w:val="00C51075"/>
    <w:rsid w:val="00C55738"/>
    <w:rsid w:val="00C57212"/>
    <w:rsid w:val="00C61B5D"/>
    <w:rsid w:val="00C629B1"/>
    <w:rsid w:val="00C638CE"/>
    <w:rsid w:val="00C642D0"/>
    <w:rsid w:val="00C67C87"/>
    <w:rsid w:val="00C81529"/>
    <w:rsid w:val="00C8229F"/>
    <w:rsid w:val="00C8676D"/>
    <w:rsid w:val="00C909CE"/>
    <w:rsid w:val="00C910BA"/>
    <w:rsid w:val="00CA2B3A"/>
    <w:rsid w:val="00CB61B1"/>
    <w:rsid w:val="00CC0988"/>
    <w:rsid w:val="00CC298F"/>
    <w:rsid w:val="00CD73B2"/>
    <w:rsid w:val="00CD7685"/>
    <w:rsid w:val="00CE012E"/>
    <w:rsid w:val="00CF04F2"/>
    <w:rsid w:val="00CF3EE8"/>
    <w:rsid w:val="00D00F23"/>
    <w:rsid w:val="00D0318F"/>
    <w:rsid w:val="00D069AF"/>
    <w:rsid w:val="00D137DD"/>
    <w:rsid w:val="00D216E1"/>
    <w:rsid w:val="00D31490"/>
    <w:rsid w:val="00D3652E"/>
    <w:rsid w:val="00D36CA6"/>
    <w:rsid w:val="00D420E4"/>
    <w:rsid w:val="00D45B9A"/>
    <w:rsid w:val="00D81F9F"/>
    <w:rsid w:val="00D912EC"/>
    <w:rsid w:val="00D970FB"/>
    <w:rsid w:val="00DA2C8B"/>
    <w:rsid w:val="00DA6BE4"/>
    <w:rsid w:val="00DB34B5"/>
    <w:rsid w:val="00DC41FF"/>
    <w:rsid w:val="00DD31BB"/>
    <w:rsid w:val="00DD6C54"/>
    <w:rsid w:val="00DE315E"/>
    <w:rsid w:val="00DE71DA"/>
    <w:rsid w:val="00DE756F"/>
    <w:rsid w:val="00E00C20"/>
    <w:rsid w:val="00E17016"/>
    <w:rsid w:val="00E248DA"/>
    <w:rsid w:val="00E33DC5"/>
    <w:rsid w:val="00E42EA0"/>
    <w:rsid w:val="00E474FF"/>
    <w:rsid w:val="00E5139A"/>
    <w:rsid w:val="00E60D0C"/>
    <w:rsid w:val="00E6503E"/>
    <w:rsid w:val="00E709A1"/>
    <w:rsid w:val="00E82820"/>
    <w:rsid w:val="00E85816"/>
    <w:rsid w:val="00EA3367"/>
    <w:rsid w:val="00EC203E"/>
    <w:rsid w:val="00EC5218"/>
    <w:rsid w:val="00ED01F6"/>
    <w:rsid w:val="00EF2801"/>
    <w:rsid w:val="00EF5461"/>
    <w:rsid w:val="00EF7D23"/>
    <w:rsid w:val="00F04567"/>
    <w:rsid w:val="00F16023"/>
    <w:rsid w:val="00F45A38"/>
    <w:rsid w:val="00F52D09"/>
    <w:rsid w:val="00F5739F"/>
    <w:rsid w:val="00F60BD5"/>
    <w:rsid w:val="00F70144"/>
    <w:rsid w:val="00F800D5"/>
    <w:rsid w:val="00F93B28"/>
    <w:rsid w:val="00F95B6C"/>
    <w:rsid w:val="00FB0D0E"/>
    <w:rsid w:val="00FB3F06"/>
    <w:rsid w:val="00FB4DDF"/>
    <w:rsid w:val="00FB6A0F"/>
    <w:rsid w:val="00FC029E"/>
    <w:rsid w:val="00FC3A82"/>
    <w:rsid w:val="00FD147D"/>
    <w:rsid w:val="00FD33FF"/>
    <w:rsid w:val="00FE38B6"/>
    <w:rsid w:val="00F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860C81"/>
  <w15:docId w15:val="{6B939838-D711-4D64-A20B-8001DB7F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D216E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D216E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16E1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rsid w:val="00D216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D2E05"/>
    <w:pPr>
      <w:spacing w:line="360" w:lineRule="auto"/>
      <w:ind w:firstLineChars="200" w:firstLine="420"/>
    </w:pPr>
    <w:rPr>
      <w:rFonts w:ascii="Times New Roman" w:hAnsi="Times New Roman"/>
    </w:rPr>
  </w:style>
  <w:style w:type="paragraph" w:customStyle="1" w:styleId="Default">
    <w:name w:val="Default"/>
    <w:rsid w:val="00667600"/>
    <w:pPr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CC0988"/>
    <w:rPr>
      <w:color w:val="0000FF" w:themeColor="hyperlink"/>
      <w:u w:val="single"/>
    </w:rPr>
  </w:style>
  <w:style w:type="character" w:styleId="a8">
    <w:name w:val="annotation reference"/>
    <w:semiHidden/>
    <w:qFormat/>
    <w:rsid w:val="00CC0988"/>
    <w:rPr>
      <w:sz w:val="21"/>
      <w:szCs w:val="21"/>
    </w:rPr>
  </w:style>
  <w:style w:type="character" w:styleId="a9">
    <w:name w:val="FollowedHyperlink"/>
    <w:basedOn w:val="a0"/>
    <w:uiPriority w:val="99"/>
    <w:semiHidden/>
    <w:unhideWhenUsed/>
    <w:rsid w:val="000D7066"/>
    <w:rPr>
      <w:color w:val="800080" w:themeColor="followedHyperlink"/>
      <w:u w:val="single"/>
    </w:rPr>
  </w:style>
  <w:style w:type="character" w:styleId="aa">
    <w:name w:val="Placeholder Text"/>
    <w:basedOn w:val="a0"/>
    <w:uiPriority w:val="67"/>
    <w:semiHidden/>
    <w:rsid w:val="00923B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D2AC-C74D-4332-8063-4D1729C8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432</Words>
  <Characters>2463</Characters>
  <Application>Microsoft Office Word</Application>
  <DocSecurity>0</DocSecurity>
  <Lines>20</Lines>
  <Paragraphs>5</Paragraphs>
  <ScaleCrop>false</ScaleCrop>
  <Company>China</Company>
  <LinksUpToDate>false</LinksUpToDate>
  <CharactersWithSpaces>2890</CharactersWithSpaces>
  <SharedDoc>false</SharedDoc>
  <HLinks>
    <vt:vector size="6" baseType="variant">
      <vt:variant>
        <vt:i4>-395095431</vt:i4>
      </vt:variant>
      <vt:variant>
        <vt:i4>-1</vt:i4>
      </vt:variant>
      <vt:variant>
        <vt:i4>1027</vt:i4>
      </vt:variant>
      <vt:variant>
        <vt:i4>1</vt:i4>
      </vt:variant>
      <vt:variant>
        <vt:lpwstr>测试技术分会电子章背景透明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张诗敏</dc:creator>
  <cp:keywords/>
  <cp:lastModifiedBy>zhangshimin</cp:lastModifiedBy>
  <cp:revision>13</cp:revision>
  <cp:lastPrinted>2018-05-04T01:41:00Z</cp:lastPrinted>
  <dcterms:created xsi:type="dcterms:W3CDTF">2018-05-14T03:35:00Z</dcterms:created>
  <dcterms:modified xsi:type="dcterms:W3CDTF">2018-05-14T07:11:00Z</dcterms:modified>
</cp:coreProperties>
</file>