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Override PartName="/word/footer6.xml" ContentType="application/vnd.openxmlformats-officedocument.wordprocessingml.footer+xml"/>
  <Default Extension="wmf" ContentType="image/x-wmf"/>
  <Override PartName="/word/footer7.xml" ContentType="application/vnd.openxmlformats-officedocument.wordprocessingml.footer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431FF" w:rsidRPr="00DD4B20" w:rsidRDefault="000031E6" w:rsidP="006431FF">
      <w:pPr>
        <w:spacing w:line="0" w:lineRule="atLeast"/>
        <w:ind w:firstLine="40"/>
        <w:jc w:val="left"/>
        <w:rPr>
          <w:rFonts w:ascii="Arial"/>
          <w:color w:val="FF0000"/>
          <w:sz w:val="2"/>
          <w:lang w:eastAsia="zh-CN"/>
        </w:rPr>
      </w:pPr>
      <w:r w:rsidRPr="00DD4B20">
        <w:rPr>
          <w:rFonts w:ascii="Arial"/>
          <w:color w:val="FF0000"/>
          <w:sz w:val="2"/>
        </w:rPr>
        <w:t xml:space="preserve"> </w:t>
      </w:r>
      <w:bookmarkStart w:id="0" w:name="br1"/>
      <w:bookmarkEnd w:id="0"/>
    </w:p>
    <w:p w:rsidR="000031E6" w:rsidRPr="00DD4B20" w:rsidRDefault="000031E6" w:rsidP="000031E6">
      <w:pPr>
        <w:spacing w:line="0" w:lineRule="atLeast"/>
        <w:ind w:firstLine="40"/>
        <w:jc w:val="left"/>
        <w:rPr>
          <w:rFonts w:ascii="Arial"/>
          <w:color w:val="FF0000"/>
          <w:sz w:val="2"/>
          <w:lang w:eastAsia="zh-CN"/>
        </w:rPr>
      </w:pPr>
    </w:p>
    <w:p w:rsidR="006431FF" w:rsidRPr="00183664" w:rsidRDefault="00CD7273" w:rsidP="003B1291">
      <w:pPr>
        <w:spacing w:line="0" w:lineRule="atLeast"/>
        <w:ind w:firstLine="420"/>
        <w:jc w:val="left"/>
        <w:rPr>
          <w:rFonts w:ascii="Arial"/>
          <w:color w:val="FF0000"/>
          <w:sz w:val="2"/>
        </w:rPr>
      </w:pPr>
      <w:bookmarkStart w:id="1" w:name="br2"/>
      <w:bookmarkEnd w:id="1"/>
      <w:r w:rsidRPr="00CD7273">
        <w:rPr>
          <w:noProof/>
          <w:lang w:val="en-US" w:eastAsia="zh-CN"/>
        </w:rPr>
        <w:pict>
          <v:shapetype id="_x0000_t109" coordsize="21600,21600" o:spt="109" path="m,l,21600r21600,l21600,xe">
            <v:stroke joinstyle="miter"/>
            <v:path gradientshapeok="t" o:connecttype="rect"/>
          </v:shapetype>
          <v:shape id="_x0000_s1033" type="#_x0000_t109" style="position:absolute;left:0;text-align:left;margin-left:-42pt;margin-top:-101.9pt;width:139.5pt;height:98.25pt;z-index:251651584" stroked="f"/>
        </w:pict>
      </w:r>
      <w:r w:rsidR="006431FF" w:rsidRPr="00183664">
        <w:rPr>
          <w:rFonts w:ascii="Arial"/>
          <w:color w:val="FF0000"/>
          <w:sz w:val="2"/>
        </w:rPr>
        <w:t xml:space="preserve"> </w:t>
      </w:r>
    </w:p>
    <w:p w:rsidR="006431FF" w:rsidRPr="00183664" w:rsidRDefault="00C75568" w:rsidP="00874417">
      <w:pPr>
        <w:framePr w:w="5466" w:wrap="around" w:vAnchor="page" w:hAnchor="text" w:xAlign="center" w:y="7604"/>
        <w:widowControl w:val="0"/>
        <w:autoSpaceDE w:val="0"/>
        <w:autoSpaceDN w:val="0"/>
        <w:adjustRightInd w:val="0"/>
        <w:spacing w:line="360" w:lineRule="exact"/>
        <w:ind w:firstLine="560"/>
        <w:jc w:val="center"/>
        <w:rPr>
          <w:rFonts w:ascii="Times New Roman" w:hAnsi="Times New Roman"/>
          <w:b/>
          <w:color w:val="221E1F"/>
          <w:sz w:val="28"/>
          <w:lang w:eastAsia="zh-CN"/>
        </w:rPr>
      </w:pPr>
      <w:r>
        <w:rPr>
          <w:rFonts w:ascii="Times New Roman" w:hAnsi="Times New Roman" w:hint="eastAsia"/>
          <w:b/>
          <w:color w:val="221E1F"/>
          <w:sz w:val="28"/>
          <w:lang w:eastAsia="zh-CN"/>
        </w:rPr>
        <w:t xml:space="preserve">Zinc Aluminium </w:t>
      </w:r>
      <w:r w:rsidR="00AD2293">
        <w:rPr>
          <w:rFonts w:ascii="Times New Roman" w:hAnsi="Times New Roman" w:hint="eastAsia"/>
          <w:b/>
          <w:color w:val="221E1F"/>
          <w:sz w:val="28"/>
          <w:lang w:eastAsia="zh-CN"/>
        </w:rPr>
        <w:t xml:space="preserve">coating </w:t>
      </w:r>
      <w:bookmarkStart w:id="2" w:name="_GoBack"/>
      <w:bookmarkEnd w:id="2"/>
      <w:r>
        <w:rPr>
          <w:rFonts w:ascii="Times New Roman" w:hAnsi="Times New Roman" w:hint="eastAsia"/>
          <w:b/>
          <w:color w:val="221E1F"/>
          <w:sz w:val="28"/>
          <w:lang w:eastAsia="zh-CN"/>
        </w:rPr>
        <w:t>Technology Condition For</w:t>
      </w:r>
      <w:r w:rsidR="00BC5860" w:rsidRPr="00BC5860">
        <w:rPr>
          <w:rFonts w:ascii="Times New Roman" w:hAnsi="Times New Roman" w:hint="eastAsia"/>
          <w:b/>
          <w:color w:val="221E1F"/>
          <w:sz w:val="28"/>
        </w:rPr>
        <w:t xml:space="preserve"> Vehicle</w:t>
      </w:r>
      <w:r>
        <w:rPr>
          <w:rFonts w:ascii="Times New Roman" w:hAnsi="Times New Roman" w:hint="eastAsia"/>
          <w:b/>
          <w:color w:val="221E1F"/>
          <w:sz w:val="28"/>
          <w:lang w:eastAsia="zh-CN"/>
        </w:rPr>
        <w:t xml:space="preserve"> Fastener</w:t>
      </w:r>
    </w:p>
    <w:p w:rsidR="006431FF" w:rsidRPr="00183664" w:rsidRDefault="00CD7273" w:rsidP="004C25E8">
      <w:pPr>
        <w:spacing w:line="0" w:lineRule="atLeast"/>
        <w:ind w:firstLine="420"/>
        <w:jc w:val="left"/>
        <w:rPr>
          <w:rFonts w:ascii="Arial"/>
          <w:color w:val="FF0000"/>
          <w:sz w:val="14"/>
          <w:lang w:eastAsia="zh-CN"/>
        </w:rPr>
      </w:pPr>
      <w:r w:rsidRPr="00CD7273">
        <w:rPr>
          <w:noProof/>
          <w:lang w:val="en-US" w:eastAsia="zh-CN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57" type="#_x0000_t75" style="position:absolute;left:0;text-align:left;margin-left:0;margin-top:218.3pt;width:442.95pt;height:1pt;z-index:-251654656;visibility:visible;mso-position-horizontal:center;mso-position-horizontal-relative:page;mso-position-vertical-relative:page">
            <v:imagedata r:id="rId8" o:title=""/>
            <w10:wrap anchorx="margin" anchory="margin"/>
            <w10:anchorlock/>
          </v:shape>
        </w:pict>
      </w:r>
      <w:r w:rsidRPr="00CD7273">
        <w:rPr>
          <w:noProof/>
        </w:rPr>
        <w:pict>
          <v:shape id="_x0000_s1035" type="#_x0000_t75" style="position:absolute;left:0;text-align:left;margin-left:75.75pt;margin-top:735.4pt;width:442.95pt;height:1pt;z-index:-251661824;visibility:visible;mso-position-horizontal-relative:page;mso-position-vertical-relative:page">
            <v:imagedata r:id="rId8" o:title=""/>
            <w10:wrap anchorx="margin" anchory="margin"/>
            <w10:anchorlock/>
          </v:shape>
        </w:pict>
      </w:r>
      <w:r w:rsidRPr="00CD7273">
        <w:rPr>
          <w:noProof/>
        </w:rPr>
        <w:pict>
          <v:shape id="_x0000_s1037" type="#_x0000_t75" style="position:absolute;left:0;text-align:left;margin-left:371.1pt;margin-top:45.6pt;width:1pt;height:63.65pt;z-index:-251659776;visibility:visible;mso-position-horizontal-relative:page;mso-position-vertical-relative:page">
            <v:imagedata r:id="rId9" o:title=""/>
            <w10:wrap anchorx="margin" anchory="margin"/>
            <w10:anchorlock/>
          </v:shape>
        </w:pict>
      </w:r>
      <w:r w:rsidRPr="00CD7273">
        <w:rPr>
          <w:noProof/>
        </w:rPr>
        <w:pict>
          <v:shape id="_x0000_s1038" type="#_x0000_t75" style="position:absolute;left:0;text-align:left;margin-left:366.3pt;margin-top:45.6pt;width:1pt;height:63.65pt;z-index:-251658752;visibility:visible;mso-position-horizontal-relative:page;mso-position-vertical-relative:page">
            <v:imagedata r:id="rId9" o:title=""/>
            <w10:wrap anchorx="margin" anchory="margin"/>
            <w10:anchorlock/>
          </v:shape>
        </w:pict>
      </w:r>
      <w:r w:rsidRPr="00CD7273">
        <w:rPr>
          <w:noProof/>
        </w:rPr>
        <w:pict>
          <v:shape id="_x0000_s1039" type="#_x0000_t75" style="position:absolute;left:0;text-align:left;margin-left:361.5pt;margin-top:45.6pt;width:1pt;height:63.65pt;z-index:-251657728;visibility:visible;mso-position-horizontal-relative:page;mso-position-vertical-relative:page">
            <v:imagedata r:id="rId9" o:title=""/>
            <w10:wrap anchorx="margin" anchory="margin"/>
            <w10:anchorlock/>
          </v:shape>
        </w:pict>
      </w:r>
      <w:r w:rsidRPr="00CD7273">
        <w:rPr>
          <w:noProof/>
        </w:rPr>
        <w:pict>
          <v:shape id="_x0000_s1040" type="#_x0000_t75" style="position:absolute;left:0;text-align:left;margin-left:356.65pt;margin-top:45.6pt;width:1pt;height:63.65pt;z-index:-251656704;visibility:visible;mso-position-horizontal-relative:page;mso-position-vertical-relative:page">
            <v:imagedata r:id="rId9" o:title=""/>
            <w10:wrap anchorx="margin" anchory="margin"/>
            <w10:anchorlock/>
          </v:shape>
        </w:pict>
      </w:r>
      <w:r w:rsidR="006431FF" w:rsidRPr="00183664">
        <w:rPr>
          <w:rFonts w:ascii="Arial"/>
          <w:color w:val="FF0000"/>
          <w:sz w:val="14"/>
          <w:lang w:eastAsia="zh-CN"/>
        </w:rPr>
        <w:cr/>
      </w:r>
    </w:p>
    <w:p w:rsidR="004B3B2B" w:rsidRDefault="004B3B2B" w:rsidP="004B3B2B">
      <w:pPr>
        <w:framePr w:w="8998" w:wrap="around" w:vAnchor="page" w:hAnchor="page" w:x="1475" w:y="2496"/>
        <w:spacing w:after="240" w:line="560" w:lineRule="exact"/>
        <w:ind w:right="28" w:firstLine="1454"/>
        <w:rPr>
          <w:rFonts w:eastAsia="黑体"/>
          <w:w w:val="140"/>
          <w:sz w:val="52"/>
          <w:lang w:eastAsia="zh-CN"/>
        </w:rPr>
      </w:pPr>
      <w:r>
        <w:rPr>
          <w:rFonts w:eastAsia="黑体" w:hint="eastAsia"/>
          <w:w w:val="140"/>
          <w:sz w:val="52"/>
          <w:lang w:eastAsia="zh-CN"/>
        </w:rPr>
        <w:t>团</w:t>
      </w:r>
      <w:r>
        <w:rPr>
          <w:rFonts w:eastAsia="黑体" w:hint="eastAsia"/>
          <w:w w:val="140"/>
          <w:sz w:val="52"/>
          <w:lang w:eastAsia="zh-CN"/>
        </w:rPr>
        <w:t xml:space="preserve">         </w:t>
      </w:r>
      <w:r>
        <w:rPr>
          <w:rFonts w:eastAsia="黑体" w:hint="eastAsia"/>
          <w:w w:val="140"/>
          <w:sz w:val="52"/>
          <w:lang w:eastAsia="zh-CN"/>
        </w:rPr>
        <w:t>体</w:t>
      </w:r>
      <w:r>
        <w:rPr>
          <w:rFonts w:eastAsia="黑体" w:hint="eastAsia"/>
          <w:w w:val="140"/>
          <w:sz w:val="52"/>
          <w:lang w:eastAsia="zh-CN"/>
        </w:rPr>
        <w:t xml:space="preserve">        </w:t>
      </w:r>
      <w:r>
        <w:rPr>
          <w:rFonts w:eastAsia="黑体" w:hint="eastAsia"/>
          <w:w w:val="140"/>
          <w:sz w:val="52"/>
          <w:lang w:eastAsia="zh-CN"/>
        </w:rPr>
        <w:t>标</w:t>
      </w:r>
      <w:r>
        <w:rPr>
          <w:rFonts w:eastAsia="黑体" w:hint="eastAsia"/>
          <w:w w:val="140"/>
          <w:sz w:val="52"/>
          <w:lang w:eastAsia="zh-CN"/>
        </w:rPr>
        <w:t xml:space="preserve">       </w:t>
      </w:r>
      <w:r>
        <w:rPr>
          <w:rFonts w:eastAsia="黑体" w:hint="eastAsia"/>
          <w:w w:val="140"/>
          <w:sz w:val="52"/>
          <w:lang w:eastAsia="zh-CN"/>
        </w:rPr>
        <w:t>准</w:t>
      </w:r>
    </w:p>
    <w:p w:rsidR="006431FF" w:rsidRPr="004B3B2B" w:rsidRDefault="006431FF" w:rsidP="006431FF">
      <w:pPr>
        <w:framePr w:w="3506" w:wrap="around" w:vAnchor="page" w:hAnchor="page" w:x="6943" w:y="3687"/>
        <w:widowControl w:val="0"/>
        <w:autoSpaceDE w:val="0"/>
        <w:autoSpaceDN w:val="0"/>
        <w:adjustRightInd w:val="0"/>
        <w:spacing w:line="315" w:lineRule="exact"/>
        <w:ind w:right="-22" w:firstLineChars="0" w:firstLine="0"/>
        <w:jc w:val="right"/>
        <w:rPr>
          <w:rFonts w:ascii="黑体" w:eastAsia="黑体" w:hAnsi="黑体" w:cs="PUGONI+FZHTK--GBK1-0"/>
          <w:color w:val="221E1F"/>
          <w:sz w:val="28"/>
          <w:lang w:eastAsia="zh-CN"/>
        </w:rPr>
      </w:pPr>
      <w:r w:rsidRPr="004B3B2B">
        <w:rPr>
          <w:rFonts w:ascii="黑体" w:eastAsia="黑体" w:hAnsi="黑体"/>
          <w:color w:val="221E1F"/>
          <w:sz w:val="28"/>
          <w:lang w:eastAsia="zh-CN"/>
        </w:rPr>
        <w:t>T/CSAE</w:t>
      </w:r>
      <w:r w:rsidRPr="004B3B2B">
        <w:rPr>
          <w:rFonts w:ascii="黑体" w:eastAsia="黑体" w:hAnsi="Times New Roman"/>
          <w:color w:val="221E1F"/>
          <w:sz w:val="28"/>
          <w:lang w:eastAsia="zh-CN"/>
        </w:rPr>
        <w:t> </w:t>
      </w:r>
      <w:r w:rsidRPr="004B3B2B">
        <w:rPr>
          <w:rFonts w:ascii="黑体" w:eastAsia="黑体" w:hAnsi="黑体" w:cs="PUGONI+FZHTK--GBK1-0" w:hint="eastAsia"/>
          <w:color w:val="221E1F"/>
          <w:sz w:val="28"/>
          <w:lang w:eastAsia="zh-CN"/>
        </w:rPr>
        <w:t>××</w:t>
      </w:r>
      <w:r w:rsidRPr="004B3B2B">
        <w:rPr>
          <w:rFonts w:ascii="黑体" w:eastAsia="黑体" w:hAnsi="黑体" w:cs="PUGONI+FZHTK--GBK1-0" w:hint="eastAsia"/>
          <w:color w:val="221E1F"/>
          <w:position w:val="2"/>
          <w:sz w:val="28"/>
          <w:lang w:eastAsia="zh-CN"/>
        </w:rPr>
        <w:t>－</w:t>
      </w:r>
      <w:r w:rsidRPr="004B3B2B">
        <w:rPr>
          <w:rFonts w:ascii="黑体" w:eastAsia="黑体" w:hAnsi="黑体" w:cs="PUGONI+FZHTK--GBK1-0" w:hint="eastAsia"/>
          <w:color w:val="221E1F"/>
          <w:sz w:val="28"/>
          <w:lang w:eastAsia="zh-CN"/>
        </w:rPr>
        <w:t>201</w:t>
      </w:r>
      <w:r w:rsidR="006E156B" w:rsidRPr="004B3B2B">
        <w:rPr>
          <w:rFonts w:ascii="黑体" w:eastAsia="黑体" w:hAnsi="黑体" w:cs="PUGONI+FZHTK--GBK1-0" w:hint="eastAsia"/>
          <w:color w:val="221E1F"/>
          <w:sz w:val="28"/>
          <w:lang w:eastAsia="zh-CN"/>
        </w:rPr>
        <w:t>9</w:t>
      </w:r>
    </w:p>
    <w:p w:rsidR="006431FF" w:rsidRPr="00183664" w:rsidRDefault="002010BE" w:rsidP="00B3167A">
      <w:pPr>
        <w:framePr w:w="10507" w:wrap="around" w:vAnchor="page" w:hAnchor="page" w:xAlign="center" w:y="6590"/>
        <w:widowControl w:val="0"/>
        <w:autoSpaceDE w:val="0"/>
        <w:autoSpaceDN w:val="0"/>
        <w:adjustRightInd w:val="0"/>
        <w:spacing w:line="585" w:lineRule="exact"/>
        <w:ind w:firstLineChars="0" w:firstLine="0"/>
        <w:jc w:val="center"/>
        <w:rPr>
          <w:rFonts w:ascii="方正黑体_GBK" w:eastAsia="方正黑体_GBK" w:hAnsi="PUGONI+FZHTK--GBK1-0" w:cs="PUGONI+FZHTK--GBK1-0"/>
          <w:color w:val="221E1F"/>
          <w:sz w:val="52"/>
          <w:szCs w:val="52"/>
          <w:lang w:eastAsia="zh-CN"/>
        </w:rPr>
      </w:pPr>
      <w:r>
        <w:rPr>
          <w:rFonts w:ascii="黑体" w:eastAsia="黑体" w:hAnsi="仿宋" w:hint="eastAsia"/>
          <w:sz w:val="52"/>
          <w:szCs w:val="52"/>
          <w:lang w:eastAsia="zh-CN"/>
        </w:rPr>
        <w:t>汽车紧固件锌铝涂层技术条件</w:t>
      </w:r>
    </w:p>
    <w:p w:rsidR="006431FF" w:rsidRPr="00A84C84" w:rsidRDefault="006E156B" w:rsidP="006431FF">
      <w:pPr>
        <w:framePr w:w="3782" w:wrap="around" w:vAnchor="page" w:hAnchor="page" w:x="6607" w:y="14318"/>
        <w:widowControl w:val="0"/>
        <w:autoSpaceDE w:val="0"/>
        <w:autoSpaceDN w:val="0"/>
        <w:adjustRightInd w:val="0"/>
        <w:spacing w:line="315" w:lineRule="exact"/>
        <w:ind w:right="28" w:firstLineChars="0" w:firstLine="0"/>
        <w:jc w:val="right"/>
        <w:rPr>
          <w:rFonts w:ascii="黑体" w:eastAsia="黑体" w:hAnsi="黑体" w:cs="PUGONI+FZHTK--GBK1-0"/>
          <w:color w:val="221E1F"/>
          <w:sz w:val="28"/>
          <w:lang w:eastAsia="zh-CN"/>
        </w:rPr>
      </w:pPr>
      <w:r>
        <w:rPr>
          <w:rFonts w:ascii="黑体" w:eastAsia="黑体" w:hAnsi="黑体" w:cs="PUGONI+FZHTK--GBK1-0" w:hint="eastAsia"/>
          <w:color w:val="221E1F"/>
          <w:sz w:val="28"/>
          <w:lang w:eastAsia="zh-CN"/>
        </w:rPr>
        <w:t>2019</w:t>
      </w:r>
      <w:r w:rsidR="006431FF" w:rsidRPr="00A84C84">
        <w:rPr>
          <w:rFonts w:ascii="黑体" w:eastAsia="黑体" w:hAnsi="黑体" w:cs="PUGONI+FZHTK--GBK1-0" w:hint="eastAsia"/>
          <w:color w:val="221E1F"/>
          <w:sz w:val="28"/>
          <w:lang w:eastAsia="zh-CN"/>
        </w:rPr>
        <w:t>-</w:t>
      </w:r>
      <w:r>
        <w:rPr>
          <w:rFonts w:ascii="黑体" w:eastAsia="黑体" w:hAnsi="黑体" w:cs="PUGONI+FZHTK--GBK1-0" w:hint="eastAsia"/>
          <w:color w:val="221E1F"/>
          <w:sz w:val="28"/>
          <w:lang w:eastAsia="zh-CN"/>
        </w:rPr>
        <w:t>03</w:t>
      </w:r>
      <w:r w:rsidR="006431FF" w:rsidRPr="00A84C84">
        <w:rPr>
          <w:rFonts w:ascii="黑体" w:eastAsia="黑体" w:hAnsi="黑体" w:cs="PUGONI+FZHTK--GBK1-0" w:hint="eastAsia"/>
          <w:color w:val="221E1F"/>
          <w:sz w:val="28"/>
          <w:lang w:eastAsia="zh-CN"/>
        </w:rPr>
        <w:t>-</w:t>
      </w:r>
      <w:r>
        <w:rPr>
          <w:rFonts w:ascii="黑体" w:eastAsia="黑体" w:hAnsi="黑体" w:cs="PUGONI+FZHTK--GBK1-0" w:hint="eastAsia"/>
          <w:color w:val="221E1F"/>
          <w:sz w:val="28"/>
          <w:lang w:eastAsia="zh-CN"/>
        </w:rPr>
        <w:t>01</w:t>
      </w:r>
      <w:r w:rsidR="006431FF" w:rsidRPr="00A84C84">
        <w:rPr>
          <w:rFonts w:ascii="黑体" w:eastAsia="黑体" w:hAnsi="黑体" w:cs="PUGONI+FZHTK--GBK1-0" w:hint="eastAsia"/>
          <w:color w:val="221E1F"/>
          <w:sz w:val="28"/>
          <w:lang w:eastAsia="zh-CN"/>
        </w:rPr>
        <w:t> </w:t>
      </w:r>
      <w:r w:rsidR="006431FF" w:rsidRPr="00A84C84">
        <w:rPr>
          <w:rFonts w:ascii="黑体" w:eastAsia="黑体" w:hAnsi="黑体" w:cs="方正黑体_GBK" w:hint="eastAsia"/>
          <w:color w:val="221E1F"/>
          <w:sz w:val="28"/>
          <w:lang w:eastAsia="zh-CN"/>
        </w:rPr>
        <w:t>实施</w:t>
      </w:r>
    </w:p>
    <w:p w:rsidR="006431FF" w:rsidRPr="00A84C84" w:rsidRDefault="006E156B" w:rsidP="006431FF">
      <w:pPr>
        <w:framePr w:w="3436" w:wrap="around" w:vAnchor="page" w:hAnchor="page" w:x="1532" w:y="14318"/>
        <w:widowControl w:val="0"/>
        <w:autoSpaceDE w:val="0"/>
        <w:autoSpaceDN w:val="0"/>
        <w:adjustRightInd w:val="0"/>
        <w:spacing w:line="315" w:lineRule="exact"/>
        <w:ind w:firstLineChars="0" w:firstLine="0"/>
        <w:rPr>
          <w:rFonts w:ascii="黑体" w:eastAsia="黑体" w:hAnsi="黑体" w:cs="PUGONI+FZHTK--GBK1-0"/>
          <w:color w:val="221E1F"/>
          <w:sz w:val="28"/>
          <w:lang w:eastAsia="zh-CN"/>
        </w:rPr>
      </w:pPr>
      <w:r>
        <w:rPr>
          <w:rFonts w:ascii="黑体" w:eastAsia="黑体" w:hAnsi="黑体" w:cs="PUGONI+FZHTK--GBK1-0" w:hint="eastAsia"/>
          <w:color w:val="221E1F"/>
          <w:sz w:val="28"/>
          <w:lang w:eastAsia="zh-CN"/>
        </w:rPr>
        <w:t>2019</w:t>
      </w:r>
      <w:r w:rsidR="006431FF" w:rsidRPr="00A84C84">
        <w:rPr>
          <w:rFonts w:ascii="黑体" w:eastAsia="黑体" w:hAnsi="黑体" w:cs="PUGONI+FZHTK--GBK1-0" w:hint="eastAsia"/>
          <w:color w:val="221E1F"/>
          <w:sz w:val="28"/>
          <w:lang w:eastAsia="zh-CN"/>
        </w:rPr>
        <w:t>-</w:t>
      </w:r>
      <w:r>
        <w:rPr>
          <w:rFonts w:ascii="黑体" w:eastAsia="黑体" w:hAnsi="黑体" w:cs="PUGONI+FZHTK--GBK1-0" w:hint="eastAsia"/>
          <w:color w:val="221E1F"/>
          <w:sz w:val="28"/>
          <w:lang w:eastAsia="zh-CN"/>
        </w:rPr>
        <w:t>03</w:t>
      </w:r>
      <w:r w:rsidR="006431FF" w:rsidRPr="00A84C84">
        <w:rPr>
          <w:rFonts w:ascii="黑体" w:eastAsia="黑体" w:hAnsi="黑体" w:cs="PUGONI+FZHTK--GBK1-0" w:hint="eastAsia"/>
          <w:color w:val="221E1F"/>
          <w:sz w:val="28"/>
          <w:lang w:eastAsia="zh-CN"/>
        </w:rPr>
        <w:t>-</w:t>
      </w:r>
      <w:r>
        <w:rPr>
          <w:rFonts w:ascii="黑体" w:eastAsia="黑体" w:hAnsi="黑体" w:cs="PUGONI+FZHTK--GBK1-0" w:hint="eastAsia"/>
          <w:color w:val="221E1F"/>
          <w:sz w:val="28"/>
          <w:lang w:eastAsia="zh-CN"/>
        </w:rPr>
        <w:t>01</w:t>
      </w:r>
      <w:r w:rsidR="006431FF" w:rsidRPr="00A84C84">
        <w:rPr>
          <w:rFonts w:ascii="黑体" w:eastAsia="黑体" w:hAnsi="黑体" w:cs="PUGONI+FZHTK--GBK1-0" w:hint="eastAsia"/>
          <w:color w:val="221E1F"/>
          <w:sz w:val="28"/>
          <w:lang w:eastAsia="zh-CN"/>
        </w:rPr>
        <w:t> </w:t>
      </w:r>
      <w:r w:rsidR="006431FF" w:rsidRPr="00A84C84">
        <w:rPr>
          <w:rFonts w:ascii="黑体" w:eastAsia="黑体" w:hAnsi="黑体" w:cs="方正黑体_GBK" w:hint="eastAsia"/>
          <w:color w:val="221E1F"/>
          <w:sz w:val="28"/>
          <w:lang w:eastAsia="zh-CN"/>
        </w:rPr>
        <w:t>发布</w:t>
      </w:r>
    </w:p>
    <w:p w:rsidR="006431FF" w:rsidRPr="00A84C84" w:rsidRDefault="006431FF" w:rsidP="006431FF">
      <w:pPr>
        <w:framePr w:w="3629" w:wrap="around" w:vAnchor="page" w:hAnchor="page" w:xAlign="center" w:y="15571"/>
        <w:widowControl w:val="0"/>
        <w:autoSpaceDE w:val="0"/>
        <w:autoSpaceDN w:val="0"/>
        <w:adjustRightInd w:val="0"/>
        <w:spacing w:line="326" w:lineRule="exact"/>
        <w:ind w:firstLineChars="0" w:firstLine="0"/>
        <w:jc w:val="center"/>
        <w:rPr>
          <w:rFonts w:ascii="黑体" w:eastAsia="黑体" w:hAnsi="黑体" w:cs="PUGONI+FZHTK--GBK1-0"/>
          <w:b/>
          <w:color w:val="221E1F"/>
          <w:sz w:val="32"/>
          <w:szCs w:val="32"/>
          <w:lang w:eastAsia="zh-CN"/>
        </w:rPr>
      </w:pPr>
      <w:r w:rsidRPr="00A84C84">
        <w:rPr>
          <w:rFonts w:ascii="黑体" w:eastAsia="黑体" w:hAnsi="黑体" w:cs="PBRUAP+FZZYSK1--GBK1-0" w:hint="eastAsia"/>
          <w:color w:val="221E1F"/>
          <w:sz w:val="32"/>
          <w:szCs w:val="32"/>
          <w:lang w:eastAsia="zh-CN"/>
        </w:rPr>
        <w:t>中国汽车工程学会 </w:t>
      </w:r>
      <w:r w:rsidRPr="00A84C84">
        <w:rPr>
          <w:rFonts w:ascii="黑体" w:eastAsia="黑体" w:hAnsi="黑体" w:cs="PUGONI+FZHTK--GBK1-0" w:hint="eastAsia"/>
          <w:b/>
          <w:color w:val="221E1F"/>
          <w:sz w:val="32"/>
          <w:szCs w:val="32"/>
          <w:lang w:eastAsia="zh-CN"/>
        </w:rPr>
        <w:t>发布</w:t>
      </w:r>
    </w:p>
    <w:p w:rsidR="006431FF" w:rsidRPr="00740B3F" w:rsidRDefault="006431FF" w:rsidP="00740B3F">
      <w:pPr>
        <w:ind w:firstLine="40"/>
        <w:rPr>
          <w:rFonts w:ascii="Arial"/>
          <w:b/>
          <w:color w:val="FF0000"/>
          <w:sz w:val="2"/>
          <w:lang w:eastAsia="zh-CN"/>
        </w:rPr>
        <w:sectPr w:rsidR="006431FF" w:rsidRPr="00740B3F" w:rsidSect="006431FF">
          <w:headerReference w:type="even" r:id="rId10"/>
          <w:headerReference w:type="default" r:id="rId11"/>
          <w:footerReference w:type="even" r:id="rId12"/>
          <w:footerReference w:type="default" r:id="rId13"/>
          <w:headerReference w:type="first" r:id="rId14"/>
          <w:footerReference w:type="first" r:id="rId15"/>
          <w:pgSz w:w="11907" w:h="16840" w:code="9"/>
          <w:pgMar w:top="1928" w:right="1418" w:bottom="1247" w:left="1418" w:header="1361" w:footer="567" w:gutter="0"/>
          <w:pgNumType w:fmt="upperRoman" w:start="1"/>
          <w:cols w:space="720"/>
          <w:noEndnote/>
          <w:titlePg/>
          <w:docGrid w:linePitch="320"/>
        </w:sectPr>
      </w:pPr>
      <w:r w:rsidRPr="00A84C84">
        <w:rPr>
          <w:rFonts w:ascii="Arial"/>
          <w:b/>
          <w:color w:val="FF0000"/>
          <w:sz w:val="2"/>
          <w:lang w:eastAsia="zh-CN"/>
        </w:rPr>
        <w:br w:type="page"/>
      </w:r>
    </w:p>
    <w:p w:rsidR="000031E6" w:rsidRPr="00183664" w:rsidRDefault="000031E6" w:rsidP="000031E6">
      <w:pPr>
        <w:spacing w:line="0" w:lineRule="atLeast"/>
        <w:ind w:firstLine="40"/>
        <w:jc w:val="left"/>
        <w:rPr>
          <w:rFonts w:ascii="Arial"/>
          <w:color w:val="FF0000"/>
          <w:sz w:val="2"/>
          <w:lang w:eastAsia="zh-CN"/>
        </w:rPr>
      </w:pPr>
    </w:p>
    <w:p w:rsidR="000031E6" w:rsidRPr="00183664" w:rsidRDefault="000031E6" w:rsidP="00FE4B9B">
      <w:pPr>
        <w:spacing w:line="0" w:lineRule="atLeast"/>
        <w:ind w:firstLineChars="0" w:firstLine="0"/>
        <w:jc w:val="left"/>
        <w:rPr>
          <w:rFonts w:ascii="Arial"/>
          <w:color w:val="FF0000"/>
          <w:sz w:val="2"/>
          <w:lang w:eastAsia="zh-CN"/>
        </w:rPr>
      </w:pPr>
      <w:bookmarkStart w:id="3" w:name="br3"/>
      <w:bookmarkEnd w:id="3"/>
      <w:r w:rsidRPr="00183664">
        <w:rPr>
          <w:rFonts w:ascii="Arial"/>
          <w:color w:val="FF0000"/>
          <w:sz w:val="2"/>
          <w:lang w:eastAsia="zh-CN"/>
        </w:rPr>
        <w:t xml:space="preserve"> </w:t>
      </w:r>
    </w:p>
    <w:p w:rsidR="000031E6" w:rsidRPr="00183664" w:rsidRDefault="000031E6" w:rsidP="000031E6">
      <w:pPr>
        <w:framePr w:w="315" w:wrap="auto" w:hAnchor="text" w:x="10443" w:y="15822"/>
        <w:widowControl w:val="0"/>
        <w:autoSpaceDE w:val="0"/>
        <w:autoSpaceDN w:val="0"/>
        <w:adjustRightInd w:val="0"/>
        <w:spacing w:line="220" w:lineRule="exact"/>
        <w:ind w:firstLine="360"/>
        <w:jc w:val="left"/>
        <w:rPr>
          <w:color w:val="221E1F"/>
          <w:sz w:val="18"/>
          <w:lang w:eastAsia="zh-CN"/>
        </w:rPr>
      </w:pPr>
      <w:r w:rsidRPr="00183664">
        <w:rPr>
          <w:color w:val="221E1F"/>
          <w:sz w:val="18"/>
          <w:lang w:eastAsia="zh-CN"/>
        </w:rPr>
        <w:t>I</w:t>
      </w:r>
    </w:p>
    <w:p w:rsidR="008161E8" w:rsidRPr="00B05EAC" w:rsidRDefault="00C328C7" w:rsidP="00740B3F">
      <w:pPr>
        <w:ind w:firstLineChars="0" w:firstLine="0"/>
        <w:jc w:val="center"/>
        <w:rPr>
          <w:rFonts w:ascii="黑体" w:eastAsia="黑体" w:hAnsi="黑体"/>
          <w:b/>
          <w:sz w:val="32"/>
          <w:szCs w:val="32"/>
          <w:lang w:val="en-US" w:eastAsia="zh-CN"/>
        </w:rPr>
      </w:pPr>
      <w:bookmarkStart w:id="4" w:name="br5"/>
      <w:bookmarkEnd w:id="4"/>
      <w:r w:rsidRPr="00B05EAC">
        <w:rPr>
          <w:rFonts w:ascii="黑体" w:eastAsia="黑体" w:hAnsi="黑体" w:hint="eastAsia"/>
          <w:b/>
          <w:sz w:val="32"/>
          <w:szCs w:val="32"/>
          <w:lang w:val="en-US" w:eastAsia="zh-CN"/>
        </w:rPr>
        <w:t>目</w:t>
      </w:r>
      <w:r w:rsidR="008161E8" w:rsidRPr="00B05EAC">
        <w:rPr>
          <w:rFonts w:ascii="黑体" w:eastAsia="黑体" w:hAnsi="黑体" w:hint="eastAsia"/>
          <w:b/>
          <w:sz w:val="32"/>
          <w:szCs w:val="32"/>
          <w:lang w:val="en-US" w:eastAsia="zh-CN"/>
        </w:rPr>
        <w:t xml:space="preserve">　次</w:t>
      </w:r>
    </w:p>
    <w:p w:rsidR="00A406EA" w:rsidRPr="00183664" w:rsidRDefault="00A406EA" w:rsidP="00F44A0D">
      <w:pPr>
        <w:ind w:firstLine="420"/>
        <w:rPr>
          <w:rFonts w:eastAsia="宋体" w:hAnsi="宋体"/>
          <w:lang w:eastAsia="zh-CN"/>
        </w:rPr>
      </w:pPr>
    </w:p>
    <w:p w:rsidR="00A406EA" w:rsidRPr="00183664" w:rsidRDefault="00A406EA" w:rsidP="00F44A0D">
      <w:pPr>
        <w:ind w:firstLine="420"/>
        <w:rPr>
          <w:rFonts w:eastAsia="宋体" w:hAnsi="宋体"/>
          <w:lang w:eastAsia="zh-CN"/>
        </w:rPr>
      </w:pPr>
    </w:p>
    <w:p w:rsidR="008161E8" w:rsidRPr="00B05EAC" w:rsidRDefault="008161E8" w:rsidP="00F44A0D">
      <w:pPr>
        <w:pStyle w:val="11"/>
        <w:tabs>
          <w:tab w:val="right" w:leader="dot" w:pos="9061"/>
        </w:tabs>
        <w:ind w:firstLine="420"/>
        <w:rPr>
          <w:rFonts w:asciiTheme="minorEastAsia" w:eastAsiaTheme="minorEastAsia" w:hAnsiTheme="minorEastAsia"/>
          <w:noProof/>
          <w:lang w:eastAsia="zh-CN"/>
        </w:rPr>
      </w:pPr>
      <w:r w:rsidRPr="00B05EAC">
        <w:rPr>
          <w:rFonts w:asciiTheme="minorEastAsia" w:eastAsiaTheme="minorEastAsia" w:hAnsiTheme="minorEastAsia"/>
          <w:noProof/>
          <w:lang w:eastAsia="zh-CN"/>
        </w:rPr>
        <w:t>前言</w:t>
      </w:r>
      <w:r w:rsidRPr="00B05EAC">
        <w:rPr>
          <w:rFonts w:asciiTheme="minorEastAsia" w:eastAsiaTheme="minorEastAsia" w:hAnsiTheme="minorEastAsia"/>
          <w:noProof/>
          <w:lang w:eastAsia="zh-CN"/>
        </w:rPr>
        <w:tab/>
      </w:r>
      <w:r w:rsidR="00A37F72" w:rsidRPr="00B05EAC">
        <w:rPr>
          <w:rFonts w:asciiTheme="minorEastAsia" w:eastAsiaTheme="minorEastAsia" w:hAnsiTheme="minorEastAsia" w:cs="宋体" w:hint="eastAsia"/>
          <w:noProof/>
          <w:lang w:eastAsia="zh-CN"/>
        </w:rPr>
        <w:t>Ⅱ</w:t>
      </w:r>
    </w:p>
    <w:p w:rsidR="00B17DB1" w:rsidRPr="00B05EAC" w:rsidRDefault="00B17DB1" w:rsidP="00B17DB1">
      <w:pPr>
        <w:pStyle w:val="11"/>
        <w:tabs>
          <w:tab w:val="right" w:leader="dot" w:pos="9061"/>
        </w:tabs>
        <w:ind w:firstLine="420"/>
        <w:rPr>
          <w:rFonts w:asciiTheme="minorEastAsia" w:eastAsiaTheme="minorEastAsia" w:hAnsiTheme="minorEastAsia"/>
          <w:noProof/>
          <w:kern w:val="2"/>
          <w:lang w:val="en-US" w:eastAsia="zh-CN"/>
        </w:rPr>
      </w:pPr>
      <w:r w:rsidRPr="00B05EAC">
        <w:rPr>
          <w:rFonts w:asciiTheme="minorEastAsia" w:eastAsiaTheme="minorEastAsia" w:hAnsiTheme="minorEastAsia"/>
          <w:noProof/>
          <w:lang w:eastAsia="zh-CN"/>
        </w:rPr>
        <w:t>1　范围</w:t>
      </w:r>
      <w:r w:rsidRPr="00B05EAC">
        <w:rPr>
          <w:rFonts w:asciiTheme="minorEastAsia" w:eastAsiaTheme="minorEastAsia" w:hAnsiTheme="minorEastAsia"/>
          <w:noProof/>
          <w:webHidden/>
          <w:lang w:eastAsia="zh-CN"/>
        </w:rPr>
        <w:tab/>
      </w:r>
      <w:r w:rsidR="00C02F75" w:rsidRPr="00B05EAC">
        <w:rPr>
          <w:rFonts w:asciiTheme="minorEastAsia" w:eastAsiaTheme="minorEastAsia" w:hAnsiTheme="minorEastAsia"/>
          <w:noProof/>
          <w:webHidden/>
          <w:lang w:eastAsia="zh-CN"/>
        </w:rPr>
        <w:t>1</w:t>
      </w:r>
    </w:p>
    <w:p w:rsidR="00B17DB1" w:rsidRPr="00B05EAC" w:rsidRDefault="00B17DB1" w:rsidP="00B17DB1">
      <w:pPr>
        <w:pStyle w:val="11"/>
        <w:tabs>
          <w:tab w:val="right" w:leader="dot" w:pos="9061"/>
        </w:tabs>
        <w:ind w:firstLine="420"/>
        <w:rPr>
          <w:rFonts w:asciiTheme="minorEastAsia" w:eastAsiaTheme="minorEastAsia" w:hAnsiTheme="minorEastAsia"/>
          <w:noProof/>
          <w:kern w:val="2"/>
          <w:lang w:val="en-US" w:eastAsia="zh-CN"/>
        </w:rPr>
      </w:pPr>
      <w:r w:rsidRPr="00B05EAC">
        <w:rPr>
          <w:rFonts w:asciiTheme="minorEastAsia" w:eastAsiaTheme="minorEastAsia" w:hAnsiTheme="minorEastAsia"/>
          <w:noProof/>
          <w:lang w:eastAsia="zh-CN"/>
        </w:rPr>
        <w:t>2　规范性引用文件</w:t>
      </w:r>
      <w:r w:rsidRPr="00B05EAC">
        <w:rPr>
          <w:rFonts w:asciiTheme="minorEastAsia" w:eastAsiaTheme="minorEastAsia" w:hAnsiTheme="minorEastAsia"/>
          <w:noProof/>
          <w:webHidden/>
          <w:lang w:eastAsia="zh-CN"/>
        </w:rPr>
        <w:tab/>
      </w:r>
      <w:r w:rsidR="00C02F75" w:rsidRPr="00B05EAC">
        <w:rPr>
          <w:rFonts w:asciiTheme="minorEastAsia" w:eastAsiaTheme="minorEastAsia" w:hAnsiTheme="minorEastAsia"/>
          <w:noProof/>
          <w:webHidden/>
          <w:lang w:eastAsia="zh-CN"/>
        </w:rPr>
        <w:t>1</w:t>
      </w:r>
    </w:p>
    <w:p w:rsidR="00D212BA" w:rsidRPr="00B05EAC" w:rsidRDefault="00C25053" w:rsidP="00B17DB1">
      <w:pPr>
        <w:pStyle w:val="11"/>
        <w:tabs>
          <w:tab w:val="right" w:leader="dot" w:pos="9061"/>
        </w:tabs>
        <w:ind w:firstLine="420"/>
        <w:rPr>
          <w:rFonts w:asciiTheme="minorEastAsia" w:eastAsiaTheme="minorEastAsia" w:hAnsiTheme="minorEastAsia"/>
          <w:webHidden/>
          <w:lang w:eastAsia="zh-CN"/>
        </w:rPr>
      </w:pPr>
      <w:r>
        <w:rPr>
          <w:rFonts w:asciiTheme="minorEastAsia" w:eastAsiaTheme="minorEastAsia" w:hAnsiTheme="minorEastAsia" w:hint="eastAsia"/>
          <w:noProof/>
          <w:lang w:eastAsia="zh-CN"/>
        </w:rPr>
        <w:t xml:space="preserve">3  </w:t>
      </w:r>
      <w:r w:rsidR="00D212BA" w:rsidRPr="00B05EAC">
        <w:rPr>
          <w:rFonts w:asciiTheme="minorEastAsia" w:eastAsiaTheme="minorEastAsia" w:hAnsiTheme="minorEastAsia" w:hint="eastAsia"/>
          <w:noProof/>
          <w:lang w:eastAsia="zh-CN"/>
        </w:rPr>
        <w:t>术语和定义</w:t>
      </w:r>
      <w:r w:rsidR="00D212BA" w:rsidRPr="00B05EAC">
        <w:rPr>
          <w:rFonts w:asciiTheme="minorEastAsia" w:eastAsiaTheme="minorEastAsia" w:hAnsiTheme="minorEastAsia"/>
          <w:webHidden/>
          <w:lang w:eastAsia="zh-CN"/>
        </w:rPr>
        <w:tab/>
      </w:r>
      <w:r w:rsidR="00D212BA" w:rsidRPr="00B05EAC">
        <w:rPr>
          <w:rFonts w:asciiTheme="minorEastAsia" w:eastAsiaTheme="minorEastAsia" w:hAnsiTheme="minorEastAsia" w:hint="eastAsia"/>
          <w:webHidden/>
          <w:lang w:eastAsia="zh-CN"/>
        </w:rPr>
        <w:t>1</w:t>
      </w:r>
    </w:p>
    <w:p w:rsidR="00B17DB1" w:rsidRPr="00B05EAC" w:rsidRDefault="00D212BA" w:rsidP="00B21FD8">
      <w:pPr>
        <w:pStyle w:val="11"/>
        <w:tabs>
          <w:tab w:val="right" w:leader="dot" w:pos="9061"/>
        </w:tabs>
        <w:ind w:firstLine="420"/>
        <w:rPr>
          <w:rFonts w:asciiTheme="minorEastAsia" w:eastAsiaTheme="minorEastAsia" w:hAnsiTheme="minorEastAsia"/>
          <w:noProof/>
          <w:webHidden/>
          <w:lang w:eastAsia="zh-CN"/>
        </w:rPr>
      </w:pPr>
      <w:r w:rsidRPr="00B05EAC">
        <w:rPr>
          <w:rFonts w:asciiTheme="minorEastAsia" w:eastAsiaTheme="minorEastAsia" w:hAnsiTheme="minorEastAsia" w:hint="eastAsia"/>
          <w:noProof/>
          <w:lang w:eastAsia="zh-CN"/>
        </w:rPr>
        <w:t>4</w:t>
      </w:r>
      <w:r w:rsidR="00240981" w:rsidRPr="00B05EAC">
        <w:rPr>
          <w:rFonts w:asciiTheme="minorEastAsia" w:eastAsiaTheme="minorEastAsia" w:hAnsiTheme="minorEastAsia"/>
          <w:noProof/>
          <w:lang w:val="en-US" w:eastAsia="zh-CN"/>
        </w:rPr>
        <w:t xml:space="preserve">　</w:t>
      </w:r>
      <w:r w:rsidR="00715D14" w:rsidRPr="00B05EAC">
        <w:rPr>
          <w:rFonts w:asciiTheme="minorEastAsia" w:eastAsiaTheme="minorEastAsia" w:hAnsiTheme="minorEastAsia" w:hint="eastAsia"/>
          <w:noProof/>
          <w:lang w:eastAsia="zh-CN"/>
        </w:rPr>
        <w:t>涂层标识</w:t>
      </w:r>
      <w:r w:rsidR="00B17DB1" w:rsidRPr="00B05EAC">
        <w:rPr>
          <w:rFonts w:asciiTheme="minorEastAsia" w:eastAsiaTheme="minorEastAsia" w:hAnsiTheme="minorEastAsia"/>
          <w:noProof/>
          <w:webHidden/>
          <w:lang w:eastAsia="zh-CN"/>
        </w:rPr>
        <w:tab/>
      </w:r>
      <w:r w:rsidR="00B21FD8" w:rsidRPr="00B05EAC">
        <w:rPr>
          <w:rFonts w:asciiTheme="minorEastAsia" w:eastAsiaTheme="minorEastAsia" w:hAnsiTheme="minorEastAsia" w:hint="eastAsia"/>
          <w:noProof/>
          <w:webHidden/>
          <w:lang w:eastAsia="zh-CN"/>
        </w:rPr>
        <w:t>2</w:t>
      </w:r>
    </w:p>
    <w:p w:rsidR="00715D14" w:rsidRPr="00B05EAC" w:rsidRDefault="00715D14" w:rsidP="00715D14">
      <w:pPr>
        <w:pStyle w:val="20"/>
        <w:ind w:firstLine="713"/>
        <w:rPr>
          <w:rFonts w:asciiTheme="minorEastAsia" w:eastAsiaTheme="minorEastAsia" w:hAnsiTheme="minorEastAsia"/>
          <w:kern w:val="2"/>
          <w:lang w:val="en-US"/>
        </w:rPr>
      </w:pPr>
      <w:r w:rsidRPr="00B05EAC">
        <w:rPr>
          <w:rFonts w:asciiTheme="minorEastAsia" w:eastAsiaTheme="minorEastAsia" w:hAnsiTheme="minorEastAsia" w:hint="eastAsia"/>
        </w:rPr>
        <w:t>4</w:t>
      </w:r>
      <w:r w:rsidRPr="00B05EAC">
        <w:rPr>
          <w:rFonts w:asciiTheme="minorEastAsia" w:eastAsiaTheme="minorEastAsia" w:hAnsiTheme="minorEastAsia"/>
        </w:rPr>
        <w:t xml:space="preserve">.1　</w:t>
      </w:r>
      <w:r w:rsidRPr="00B05EAC">
        <w:rPr>
          <w:rFonts w:asciiTheme="minorEastAsia" w:eastAsiaTheme="minorEastAsia" w:hAnsiTheme="minorEastAsia" w:hint="eastAsia"/>
        </w:rPr>
        <w:t>标识方法</w:t>
      </w:r>
      <w:r w:rsidRPr="00B05EAC">
        <w:rPr>
          <w:rFonts w:asciiTheme="minorEastAsia" w:eastAsiaTheme="minorEastAsia" w:hAnsiTheme="minorEastAsia"/>
          <w:webHidden/>
        </w:rPr>
        <w:tab/>
      </w:r>
      <w:r w:rsidR="00514401" w:rsidRPr="00B05EAC">
        <w:rPr>
          <w:rFonts w:asciiTheme="minorEastAsia" w:eastAsiaTheme="minorEastAsia" w:hAnsiTheme="minorEastAsia" w:hint="eastAsia"/>
          <w:webHidden/>
        </w:rPr>
        <w:t>2</w:t>
      </w:r>
    </w:p>
    <w:p w:rsidR="00715D14" w:rsidRPr="00B05EAC" w:rsidRDefault="00715D14" w:rsidP="00715D14">
      <w:pPr>
        <w:pStyle w:val="20"/>
        <w:ind w:firstLine="713"/>
        <w:rPr>
          <w:rFonts w:asciiTheme="minorEastAsia" w:eastAsiaTheme="minorEastAsia" w:hAnsiTheme="minorEastAsia"/>
          <w:kern w:val="2"/>
          <w:lang w:val="en-US"/>
        </w:rPr>
      </w:pPr>
      <w:r w:rsidRPr="00B05EAC">
        <w:rPr>
          <w:rFonts w:asciiTheme="minorEastAsia" w:eastAsiaTheme="minorEastAsia" w:hAnsiTheme="minorEastAsia" w:hint="eastAsia"/>
        </w:rPr>
        <w:t>4</w:t>
      </w:r>
      <w:r w:rsidRPr="00B05EAC">
        <w:rPr>
          <w:rFonts w:asciiTheme="minorEastAsia" w:eastAsiaTheme="minorEastAsia" w:hAnsiTheme="minorEastAsia"/>
        </w:rPr>
        <w:t xml:space="preserve">.1　</w:t>
      </w:r>
      <w:r w:rsidRPr="00B05EAC">
        <w:rPr>
          <w:rFonts w:asciiTheme="minorEastAsia" w:eastAsiaTheme="minorEastAsia" w:hAnsiTheme="minorEastAsia" w:hint="eastAsia"/>
        </w:rPr>
        <w:t>标识示例</w:t>
      </w:r>
      <w:r w:rsidRPr="00B05EAC">
        <w:rPr>
          <w:rFonts w:asciiTheme="minorEastAsia" w:eastAsiaTheme="minorEastAsia" w:hAnsiTheme="minorEastAsia"/>
          <w:webHidden/>
        </w:rPr>
        <w:tab/>
      </w:r>
      <w:r w:rsidR="00514401" w:rsidRPr="00B05EAC">
        <w:rPr>
          <w:rFonts w:asciiTheme="minorEastAsia" w:eastAsiaTheme="minorEastAsia" w:hAnsiTheme="minorEastAsia" w:hint="eastAsia"/>
          <w:webHidden/>
        </w:rPr>
        <w:t>2</w:t>
      </w:r>
    </w:p>
    <w:p w:rsidR="00B17DB1" w:rsidRPr="00B05EAC" w:rsidRDefault="00B21FD8" w:rsidP="00240981">
      <w:pPr>
        <w:pStyle w:val="11"/>
        <w:tabs>
          <w:tab w:val="right" w:leader="dot" w:pos="9061"/>
        </w:tabs>
        <w:ind w:firstLine="420"/>
        <w:rPr>
          <w:rFonts w:asciiTheme="minorEastAsia" w:eastAsiaTheme="minorEastAsia" w:hAnsiTheme="minorEastAsia"/>
          <w:noProof/>
          <w:kern w:val="2"/>
          <w:lang w:val="en-US" w:eastAsia="zh-CN"/>
        </w:rPr>
      </w:pPr>
      <w:r w:rsidRPr="00B05EAC">
        <w:rPr>
          <w:rFonts w:asciiTheme="minorEastAsia" w:eastAsiaTheme="minorEastAsia" w:hAnsiTheme="minorEastAsia" w:hint="eastAsia"/>
          <w:noProof/>
          <w:lang w:eastAsia="zh-CN"/>
        </w:rPr>
        <w:t>5</w:t>
      </w:r>
      <w:r w:rsidR="00FA1303" w:rsidRPr="00B05EAC">
        <w:rPr>
          <w:rFonts w:asciiTheme="minorEastAsia" w:eastAsiaTheme="minorEastAsia" w:hAnsiTheme="minorEastAsia"/>
          <w:noProof/>
          <w:lang w:eastAsia="zh-CN"/>
        </w:rPr>
        <w:t xml:space="preserve">　</w:t>
      </w:r>
      <w:r w:rsidR="00715D14" w:rsidRPr="00B05EAC">
        <w:rPr>
          <w:rFonts w:asciiTheme="minorEastAsia" w:eastAsiaTheme="minorEastAsia" w:hAnsiTheme="minorEastAsia" w:hint="eastAsia"/>
          <w:noProof/>
          <w:lang w:eastAsia="zh-CN"/>
        </w:rPr>
        <w:t>需方应向涂覆生产方提供的资料</w:t>
      </w:r>
      <w:r w:rsidR="00B17DB1" w:rsidRPr="00B05EAC">
        <w:rPr>
          <w:rFonts w:asciiTheme="minorEastAsia" w:eastAsiaTheme="minorEastAsia" w:hAnsiTheme="minorEastAsia"/>
          <w:noProof/>
          <w:webHidden/>
          <w:lang w:eastAsia="zh-CN"/>
        </w:rPr>
        <w:tab/>
      </w:r>
      <w:r w:rsidR="008E17EC">
        <w:rPr>
          <w:rFonts w:asciiTheme="minorEastAsia" w:eastAsiaTheme="minorEastAsia" w:hAnsiTheme="minorEastAsia" w:hint="eastAsia"/>
          <w:noProof/>
          <w:webHidden/>
          <w:lang w:eastAsia="zh-CN"/>
        </w:rPr>
        <w:t>2</w:t>
      </w:r>
    </w:p>
    <w:p w:rsidR="00B17DB1" w:rsidRPr="00B05EAC" w:rsidRDefault="00B21FD8" w:rsidP="00A158C6">
      <w:pPr>
        <w:pStyle w:val="20"/>
        <w:ind w:firstLine="713"/>
        <w:rPr>
          <w:rFonts w:asciiTheme="minorEastAsia" w:eastAsiaTheme="minorEastAsia" w:hAnsiTheme="minorEastAsia"/>
          <w:kern w:val="2"/>
          <w:lang w:val="en-US"/>
        </w:rPr>
      </w:pPr>
      <w:r w:rsidRPr="00B05EAC">
        <w:rPr>
          <w:rFonts w:asciiTheme="minorEastAsia" w:eastAsiaTheme="minorEastAsia" w:hAnsiTheme="minorEastAsia" w:hint="eastAsia"/>
        </w:rPr>
        <w:t>5</w:t>
      </w:r>
      <w:r w:rsidR="00B17DB1" w:rsidRPr="00B05EAC">
        <w:rPr>
          <w:rFonts w:asciiTheme="minorEastAsia" w:eastAsiaTheme="minorEastAsia" w:hAnsiTheme="minorEastAsia"/>
        </w:rPr>
        <w:t>.1</w:t>
      </w:r>
      <w:r w:rsidR="00FA1303" w:rsidRPr="00B05EAC">
        <w:rPr>
          <w:rFonts w:asciiTheme="minorEastAsia" w:eastAsiaTheme="minorEastAsia" w:hAnsiTheme="minorEastAsia"/>
        </w:rPr>
        <w:t xml:space="preserve">　</w:t>
      </w:r>
      <w:r w:rsidR="00715D14" w:rsidRPr="00B05EAC">
        <w:rPr>
          <w:rFonts w:asciiTheme="minorEastAsia" w:eastAsiaTheme="minorEastAsia" w:hAnsiTheme="minorEastAsia" w:hint="eastAsia"/>
        </w:rPr>
        <w:t>必要资料</w:t>
      </w:r>
      <w:r w:rsidR="00B17DB1" w:rsidRPr="00B05EAC">
        <w:rPr>
          <w:rFonts w:asciiTheme="minorEastAsia" w:eastAsiaTheme="minorEastAsia" w:hAnsiTheme="minorEastAsia"/>
          <w:webHidden/>
        </w:rPr>
        <w:tab/>
      </w:r>
      <w:r w:rsidR="008E17EC">
        <w:rPr>
          <w:rFonts w:asciiTheme="minorEastAsia" w:eastAsiaTheme="minorEastAsia" w:hAnsiTheme="minorEastAsia" w:hint="eastAsia"/>
          <w:webHidden/>
        </w:rPr>
        <w:t>2</w:t>
      </w:r>
    </w:p>
    <w:p w:rsidR="00B17DB1" w:rsidRPr="00B05EAC" w:rsidRDefault="00B21FD8" w:rsidP="00A158C6">
      <w:pPr>
        <w:pStyle w:val="20"/>
        <w:ind w:firstLine="713"/>
        <w:rPr>
          <w:rFonts w:asciiTheme="minorEastAsia" w:eastAsiaTheme="minorEastAsia" w:hAnsiTheme="minorEastAsia"/>
          <w:kern w:val="2"/>
          <w:lang w:val="en-US"/>
        </w:rPr>
      </w:pPr>
      <w:r w:rsidRPr="00B05EAC">
        <w:rPr>
          <w:rFonts w:asciiTheme="minorEastAsia" w:eastAsiaTheme="minorEastAsia" w:hAnsiTheme="minorEastAsia" w:hint="eastAsia"/>
        </w:rPr>
        <w:t>5</w:t>
      </w:r>
      <w:r w:rsidR="00B17DB1" w:rsidRPr="00B05EAC">
        <w:rPr>
          <w:rFonts w:asciiTheme="minorEastAsia" w:eastAsiaTheme="minorEastAsia" w:hAnsiTheme="minorEastAsia"/>
        </w:rPr>
        <w:t>.2</w:t>
      </w:r>
      <w:r w:rsidR="00FA1303" w:rsidRPr="00B05EAC">
        <w:rPr>
          <w:rFonts w:asciiTheme="minorEastAsia" w:eastAsiaTheme="minorEastAsia" w:hAnsiTheme="minorEastAsia"/>
        </w:rPr>
        <w:t xml:space="preserve">　</w:t>
      </w:r>
      <w:r w:rsidR="00715D14" w:rsidRPr="00B05EAC">
        <w:rPr>
          <w:rFonts w:asciiTheme="minorEastAsia" w:eastAsiaTheme="minorEastAsia" w:hAnsiTheme="minorEastAsia" w:hint="eastAsia"/>
          <w:lang w:val="ru-RU"/>
        </w:rPr>
        <w:t>附加资料</w:t>
      </w:r>
      <w:r w:rsidR="00B17DB1" w:rsidRPr="00B05EAC">
        <w:rPr>
          <w:rFonts w:asciiTheme="minorEastAsia" w:eastAsiaTheme="minorEastAsia" w:hAnsiTheme="minorEastAsia"/>
          <w:webHidden/>
        </w:rPr>
        <w:tab/>
      </w:r>
      <w:r w:rsidRPr="00B05EAC">
        <w:rPr>
          <w:rFonts w:asciiTheme="minorEastAsia" w:eastAsiaTheme="minorEastAsia" w:hAnsiTheme="minorEastAsia" w:hint="eastAsia"/>
          <w:webHidden/>
        </w:rPr>
        <w:t>3</w:t>
      </w:r>
    </w:p>
    <w:p w:rsidR="00B17DB1" w:rsidRPr="00B05EAC" w:rsidRDefault="00B21FD8" w:rsidP="00240981">
      <w:pPr>
        <w:pStyle w:val="11"/>
        <w:tabs>
          <w:tab w:val="right" w:leader="dot" w:pos="9061"/>
        </w:tabs>
        <w:ind w:firstLine="420"/>
        <w:rPr>
          <w:rFonts w:asciiTheme="minorEastAsia" w:eastAsiaTheme="minorEastAsia" w:hAnsiTheme="minorEastAsia"/>
          <w:lang w:eastAsia="zh-CN"/>
        </w:rPr>
      </w:pPr>
      <w:r w:rsidRPr="00B05EAC">
        <w:rPr>
          <w:rFonts w:asciiTheme="minorEastAsia" w:eastAsiaTheme="minorEastAsia" w:hAnsiTheme="minorEastAsia" w:hint="eastAsia"/>
          <w:noProof/>
          <w:lang w:eastAsia="zh-CN"/>
        </w:rPr>
        <w:t>6</w:t>
      </w:r>
      <w:r w:rsidR="00B17DB1" w:rsidRPr="00B05EAC">
        <w:rPr>
          <w:rFonts w:asciiTheme="minorEastAsia" w:eastAsiaTheme="minorEastAsia" w:hAnsiTheme="minorEastAsia"/>
          <w:noProof/>
          <w:lang w:eastAsia="zh-CN"/>
        </w:rPr>
        <w:t xml:space="preserve">　</w:t>
      </w:r>
      <w:r w:rsidR="00715D14" w:rsidRPr="00B05EAC">
        <w:rPr>
          <w:rFonts w:asciiTheme="minorEastAsia" w:eastAsiaTheme="minorEastAsia" w:hAnsiTheme="minorEastAsia" w:hint="eastAsia"/>
          <w:noProof/>
          <w:lang w:eastAsia="zh-CN"/>
        </w:rPr>
        <w:t>涂层技术要求</w:t>
      </w:r>
      <w:r w:rsidR="00B17DB1" w:rsidRPr="00B05EAC">
        <w:rPr>
          <w:rFonts w:asciiTheme="minorEastAsia" w:eastAsiaTheme="minorEastAsia" w:hAnsiTheme="minorEastAsia"/>
          <w:webHidden/>
          <w:lang w:eastAsia="zh-CN"/>
        </w:rPr>
        <w:tab/>
      </w:r>
      <w:r w:rsidR="00514401" w:rsidRPr="00B05EAC">
        <w:rPr>
          <w:rFonts w:asciiTheme="minorEastAsia" w:eastAsiaTheme="minorEastAsia" w:hAnsiTheme="minorEastAsia" w:hint="eastAsia"/>
          <w:noProof/>
          <w:webHidden/>
          <w:lang w:eastAsia="zh-CN"/>
        </w:rPr>
        <w:t>3</w:t>
      </w:r>
    </w:p>
    <w:p w:rsidR="00B17DB1" w:rsidRPr="00B05EAC" w:rsidRDefault="00B21FD8" w:rsidP="00A158C6">
      <w:pPr>
        <w:pStyle w:val="20"/>
        <w:ind w:firstLine="713"/>
        <w:rPr>
          <w:rFonts w:asciiTheme="minorEastAsia" w:eastAsiaTheme="minorEastAsia" w:hAnsiTheme="minorEastAsia"/>
          <w:kern w:val="2"/>
          <w:lang w:val="en-US"/>
        </w:rPr>
      </w:pPr>
      <w:r w:rsidRPr="00B05EAC">
        <w:rPr>
          <w:rFonts w:asciiTheme="minorEastAsia" w:eastAsiaTheme="minorEastAsia" w:hAnsiTheme="minorEastAsia" w:hint="eastAsia"/>
        </w:rPr>
        <w:t>6</w:t>
      </w:r>
      <w:r w:rsidR="00B17DB1" w:rsidRPr="00B05EAC">
        <w:rPr>
          <w:rFonts w:asciiTheme="minorEastAsia" w:eastAsiaTheme="minorEastAsia" w:hAnsiTheme="minorEastAsia"/>
        </w:rPr>
        <w:t xml:space="preserve">.1　</w:t>
      </w:r>
      <w:r w:rsidR="00715D14" w:rsidRPr="00B05EAC">
        <w:rPr>
          <w:rFonts w:asciiTheme="minorEastAsia" w:eastAsiaTheme="minorEastAsia" w:hAnsiTheme="minorEastAsia" w:hint="eastAsia"/>
        </w:rPr>
        <w:t>外观</w:t>
      </w:r>
      <w:r w:rsidR="00B17DB1" w:rsidRPr="00B05EAC">
        <w:rPr>
          <w:rFonts w:asciiTheme="minorEastAsia" w:eastAsiaTheme="minorEastAsia" w:hAnsiTheme="minorEastAsia"/>
          <w:webHidden/>
        </w:rPr>
        <w:tab/>
      </w:r>
      <w:r w:rsidR="00514401" w:rsidRPr="00B05EAC">
        <w:rPr>
          <w:rFonts w:asciiTheme="minorEastAsia" w:eastAsiaTheme="minorEastAsia" w:hAnsiTheme="minorEastAsia" w:hint="eastAsia"/>
          <w:webHidden/>
        </w:rPr>
        <w:t>3</w:t>
      </w:r>
    </w:p>
    <w:p w:rsidR="00B17DB1" w:rsidRPr="00B05EAC" w:rsidRDefault="00B21FD8" w:rsidP="00A158C6">
      <w:pPr>
        <w:pStyle w:val="20"/>
        <w:ind w:firstLine="713"/>
        <w:rPr>
          <w:rFonts w:asciiTheme="minorEastAsia" w:eastAsiaTheme="minorEastAsia" w:hAnsiTheme="minorEastAsia"/>
          <w:kern w:val="2"/>
          <w:lang w:val="en-US"/>
        </w:rPr>
      </w:pPr>
      <w:r w:rsidRPr="00B05EAC">
        <w:rPr>
          <w:rFonts w:asciiTheme="minorEastAsia" w:eastAsiaTheme="minorEastAsia" w:hAnsiTheme="minorEastAsia" w:hint="eastAsia"/>
        </w:rPr>
        <w:t>6</w:t>
      </w:r>
      <w:r w:rsidR="00B17DB1" w:rsidRPr="00B05EAC">
        <w:rPr>
          <w:rFonts w:asciiTheme="minorEastAsia" w:eastAsiaTheme="minorEastAsia" w:hAnsiTheme="minorEastAsia"/>
        </w:rPr>
        <w:t xml:space="preserve">.2　</w:t>
      </w:r>
      <w:r w:rsidR="00B93FCC">
        <w:rPr>
          <w:rFonts w:asciiTheme="minorEastAsia" w:eastAsiaTheme="minorEastAsia" w:hAnsiTheme="minorEastAsia" w:hint="eastAsia"/>
        </w:rPr>
        <w:t>厚度和</w:t>
      </w:r>
      <w:r w:rsidR="00BE1BF9" w:rsidRPr="00B05EAC">
        <w:rPr>
          <w:rFonts w:asciiTheme="minorEastAsia" w:eastAsiaTheme="minorEastAsia" w:hAnsiTheme="minorEastAsia" w:hint="eastAsia"/>
        </w:rPr>
        <w:t>耐腐蚀性能</w:t>
      </w:r>
      <w:r w:rsidR="00B17DB1" w:rsidRPr="00B05EAC">
        <w:rPr>
          <w:rFonts w:asciiTheme="minorEastAsia" w:eastAsiaTheme="minorEastAsia" w:hAnsiTheme="minorEastAsia"/>
          <w:webHidden/>
        </w:rPr>
        <w:tab/>
      </w:r>
      <w:r w:rsidR="00B93FCC">
        <w:rPr>
          <w:rFonts w:asciiTheme="minorEastAsia" w:eastAsiaTheme="minorEastAsia" w:hAnsiTheme="minorEastAsia" w:hint="eastAsia"/>
          <w:webHidden/>
        </w:rPr>
        <w:t>4</w:t>
      </w:r>
    </w:p>
    <w:p w:rsidR="00B17DB1" w:rsidRPr="00B05EAC" w:rsidRDefault="00B21FD8" w:rsidP="00A158C6">
      <w:pPr>
        <w:pStyle w:val="20"/>
        <w:ind w:firstLine="713"/>
        <w:rPr>
          <w:rFonts w:asciiTheme="minorEastAsia" w:eastAsiaTheme="minorEastAsia" w:hAnsiTheme="minorEastAsia"/>
          <w:webHidden/>
        </w:rPr>
      </w:pPr>
      <w:r w:rsidRPr="00B05EAC">
        <w:rPr>
          <w:rFonts w:asciiTheme="minorEastAsia" w:eastAsiaTheme="minorEastAsia" w:hAnsiTheme="minorEastAsia" w:hint="eastAsia"/>
        </w:rPr>
        <w:t>6</w:t>
      </w:r>
      <w:r w:rsidR="00B17DB1" w:rsidRPr="00B05EAC">
        <w:rPr>
          <w:rFonts w:asciiTheme="minorEastAsia" w:eastAsiaTheme="minorEastAsia" w:hAnsiTheme="minorEastAsia"/>
        </w:rPr>
        <w:t xml:space="preserve">.3　</w:t>
      </w:r>
      <w:r w:rsidR="00BE1BF9" w:rsidRPr="00B05EAC">
        <w:rPr>
          <w:rFonts w:asciiTheme="minorEastAsia" w:eastAsiaTheme="minorEastAsia" w:hAnsiTheme="minorEastAsia" w:hint="eastAsia"/>
        </w:rPr>
        <w:t>结合强度</w:t>
      </w:r>
      <w:r w:rsidR="00B17DB1" w:rsidRPr="00B05EAC">
        <w:rPr>
          <w:rFonts w:asciiTheme="minorEastAsia" w:eastAsiaTheme="minorEastAsia" w:hAnsiTheme="minorEastAsia"/>
          <w:webHidden/>
        </w:rPr>
        <w:tab/>
      </w:r>
      <w:r w:rsidR="00387152" w:rsidRPr="00B05EAC">
        <w:rPr>
          <w:rFonts w:asciiTheme="minorEastAsia" w:eastAsiaTheme="minorEastAsia" w:hAnsiTheme="minorEastAsia" w:hint="eastAsia"/>
          <w:webHidden/>
        </w:rPr>
        <w:t>4</w:t>
      </w:r>
    </w:p>
    <w:p w:rsidR="00715D14" w:rsidRPr="00B05EAC" w:rsidRDefault="00715D14" w:rsidP="00715D14">
      <w:pPr>
        <w:pStyle w:val="20"/>
        <w:ind w:firstLine="713"/>
        <w:rPr>
          <w:rFonts w:asciiTheme="minorEastAsia" w:eastAsiaTheme="minorEastAsia" w:hAnsiTheme="minorEastAsia"/>
          <w:kern w:val="2"/>
          <w:lang w:val="en-US"/>
        </w:rPr>
      </w:pPr>
      <w:r w:rsidRPr="00B05EAC">
        <w:rPr>
          <w:rFonts w:asciiTheme="minorEastAsia" w:eastAsiaTheme="minorEastAsia" w:hAnsiTheme="minorEastAsia" w:hint="eastAsia"/>
        </w:rPr>
        <w:t>6</w:t>
      </w:r>
      <w:r w:rsidRPr="00B05EAC">
        <w:rPr>
          <w:rFonts w:asciiTheme="minorEastAsia" w:eastAsiaTheme="minorEastAsia" w:hAnsiTheme="minorEastAsia"/>
        </w:rPr>
        <w:t>.</w:t>
      </w:r>
      <w:r w:rsidRPr="00B05EAC">
        <w:rPr>
          <w:rFonts w:asciiTheme="minorEastAsia" w:eastAsiaTheme="minorEastAsia" w:hAnsiTheme="minorEastAsia" w:hint="eastAsia"/>
        </w:rPr>
        <w:t>4</w:t>
      </w:r>
      <w:r w:rsidRPr="00B05EAC">
        <w:rPr>
          <w:rFonts w:asciiTheme="minorEastAsia" w:eastAsiaTheme="minorEastAsia" w:hAnsiTheme="minorEastAsia"/>
        </w:rPr>
        <w:t xml:space="preserve">　</w:t>
      </w:r>
      <w:r w:rsidRPr="00B05EAC">
        <w:rPr>
          <w:rFonts w:asciiTheme="minorEastAsia" w:eastAsiaTheme="minorEastAsia" w:hAnsiTheme="minorEastAsia" w:hint="eastAsia"/>
        </w:rPr>
        <w:t>摩擦系数</w:t>
      </w:r>
      <w:r w:rsidRPr="00B05EAC">
        <w:rPr>
          <w:rFonts w:asciiTheme="minorEastAsia" w:eastAsiaTheme="minorEastAsia" w:hAnsiTheme="minorEastAsia"/>
          <w:webHidden/>
        </w:rPr>
        <w:tab/>
      </w:r>
      <w:r w:rsidR="00387152" w:rsidRPr="00B05EAC">
        <w:rPr>
          <w:rFonts w:asciiTheme="minorEastAsia" w:eastAsiaTheme="minorEastAsia" w:hAnsiTheme="minorEastAsia" w:hint="eastAsia"/>
          <w:webHidden/>
        </w:rPr>
        <w:t>4</w:t>
      </w:r>
    </w:p>
    <w:p w:rsidR="00715D14" w:rsidRDefault="00715D14" w:rsidP="00715D14">
      <w:pPr>
        <w:pStyle w:val="20"/>
        <w:ind w:firstLine="713"/>
        <w:rPr>
          <w:rFonts w:asciiTheme="minorEastAsia" w:eastAsiaTheme="minorEastAsia" w:hAnsiTheme="minorEastAsia"/>
          <w:webHidden/>
        </w:rPr>
      </w:pPr>
      <w:r w:rsidRPr="00B05EAC">
        <w:rPr>
          <w:rFonts w:asciiTheme="minorEastAsia" w:eastAsiaTheme="minorEastAsia" w:hAnsiTheme="minorEastAsia" w:hint="eastAsia"/>
        </w:rPr>
        <w:t>6</w:t>
      </w:r>
      <w:r w:rsidRPr="00B05EAC">
        <w:rPr>
          <w:rFonts w:asciiTheme="minorEastAsia" w:eastAsiaTheme="minorEastAsia" w:hAnsiTheme="minorEastAsia"/>
        </w:rPr>
        <w:t>.</w:t>
      </w:r>
      <w:r w:rsidRPr="00B05EAC">
        <w:rPr>
          <w:rFonts w:asciiTheme="minorEastAsia" w:eastAsiaTheme="minorEastAsia" w:hAnsiTheme="minorEastAsia" w:hint="eastAsia"/>
        </w:rPr>
        <w:t>5</w:t>
      </w:r>
      <w:r w:rsidRPr="00B05EAC">
        <w:rPr>
          <w:rFonts w:asciiTheme="minorEastAsia" w:eastAsiaTheme="minorEastAsia" w:hAnsiTheme="minorEastAsia"/>
        </w:rPr>
        <w:t xml:space="preserve">　</w:t>
      </w:r>
      <w:r w:rsidR="00BE1BF9" w:rsidRPr="00B05EAC">
        <w:rPr>
          <w:rFonts w:asciiTheme="minorEastAsia" w:eastAsiaTheme="minorEastAsia" w:hAnsiTheme="minorEastAsia" w:hint="eastAsia"/>
        </w:rPr>
        <w:t>禁限用</w:t>
      </w:r>
      <w:r w:rsidRPr="00B05EAC">
        <w:rPr>
          <w:rFonts w:asciiTheme="minorEastAsia" w:eastAsiaTheme="minorEastAsia" w:hAnsiTheme="minorEastAsia" w:hint="eastAsia"/>
        </w:rPr>
        <w:t>物质</w:t>
      </w:r>
      <w:r w:rsidRPr="00B05EAC">
        <w:rPr>
          <w:rFonts w:asciiTheme="minorEastAsia" w:eastAsiaTheme="minorEastAsia" w:hAnsiTheme="minorEastAsia"/>
          <w:webHidden/>
        </w:rPr>
        <w:tab/>
      </w:r>
      <w:r w:rsidR="00387152" w:rsidRPr="00B05EAC">
        <w:rPr>
          <w:rFonts w:asciiTheme="minorEastAsia" w:eastAsiaTheme="minorEastAsia" w:hAnsiTheme="minorEastAsia" w:hint="eastAsia"/>
          <w:webHidden/>
        </w:rPr>
        <w:t>4</w:t>
      </w:r>
    </w:p>
    <w:p w:rsidR="00C25053" w:rsidRDefault="00C25053" w:rsidP="00715D14">
      <w:pPr>
        <w:pStyle w:val="20"/>
        <w:ind w:firstLine="713"/>
        <w:rPr>
          <w:rFonts w:asciiTheme="minorEastAsia" w:eastAsiaTheme="minorEastAsia" w:hAnsiTheme="minorEastAsia"/>
          <w:webHidden/>
        </w:rPr>
      </w:pPr>
      <w:r>
        <w:rPr>
          <w:rFonts w:asciiTheme="minorEastAsia" w:eastAsiaTheme="minorEastAsia" w:hAnsiTheme="minorEastAsia" w:hint="eastAsia"/>
          <w:webHidden/>
        </w:rPr>
        <w:t>6.6  耐湿热性....................................................................4</w:t>
      </w:r>
    </w:p>
    <w:p w:rsidR="00C25053" w:rsidRDefault="00C25053" w:rsidP="00715D14">
      <w:pPr>
        <w:pStyle w:val="20"/>
        <w:ind w:firstLine="713"/>
        <w:rPr>
          <w:rFonts w:asciiTheme="minorEastAsia" w:eastAsiaTheme="minorEastAsia" w:hAnsiTheme="minorEastAsia"/>
          <w:webHidden/>
        </w:rPr>
      </w:pPr>
      <w:r>
        <w:rPr>
          <w:rFonts w:asciiTheme="minorEastAsia" w:eastAsiaTheme="minorEastAsia" w:hAnsiTheme="minorEastAsia" w:hint="eastAsia"/>
          <w:webHidden/>
        </w:rPr>
        <w:t xml:space="preserve">6.7  </w:t>
      </w:r>
      <w:r w:rsidR="00B93FCC">
        <w:rPr>
          <w:rFonts w:asciiTheme="minorEastAsia" w:eastAsiaTheme="minorEastAsia" w:hAnsiTheme="minorEastAsia" w:hint="eastAsia"/>
          <w:webHidden/>
        </w:rPr>
        <w:t>耐水性</w:t>
      </w:r>
      <w:r>
        <w:rPr>
          <w:rFonts w:asciiTheme="minorEastAsia" w:eastAsiaTheme="minorEastAsia" w:hAnsiTheme="minorEastAsia" w:hint="eastAsia"/>
          <w:webHidden/>
        </w:rPr>
        <w:t>........................................................</w:t>
      </w:r>
      <w:r w:rsidR="00B93FCC">
        <w:rPr>
          <w:rFonts w:asciiTheme="minorEastAsia" w:eastAsiaTheme="minorEastAsia" w:hAnsiTheme="minorEastAsia" w:hint="eastAsia"/>
          <w:webHidden/>
        </w:rPr>
        <w:t>........</w:t>
      </w:r>
      <w:r>
        <w:rPr>
          <w:rFonts w:asciiTheme="minorEastAsia" w:eastAsiaTheme="minorEastAsia" w:hAnsiTheme="minorEastAsia" w:hint="eastAsia"/>
          <w:webHidden/>
        </w:rPr>
        <w:t>......4</w:t>
      </w:r>
    </w:p>
    <w:p w:rsidR="00B93FCC" w:rsidRDefault="00B93FCC" w:rsidP="00715D14">
      <w:pPr>
        <w:pStyle w:val="20"/>
        <w:ind w:firstLine="713"/>
        <w:rPr>
          <w:rFonts w:asciiTheme="minorEastAsia" w:eastAsiaTheme="minorEastAsia" w:hAnsiTheme="minorEastAsia"/>
          <w:webHidden/>
        </w:rPr>
      </w:pPr>
      <w:r>
        <w:rPr>
          <w:rFonts w:asciiTheme="minorEastAsia" w:eastAsiaTheme="minorEastAsia" w:hAnsiTheme="minorEastAsia" w:hint="eastAsia"/>
          <w:webHidden/>
        </w:rPr>
        <w:t>6.8  耐热性......................................................................4</w:t>
      </w:r>
    </w:p>
    <w:p w:rsidR="00B93FCC" w:rsidRPr="00B05EAC" w:rsidRDefault="00B93FCC" w:rsidP="00715D14">
      <w:pPr>
        <w:pStyle w:val="20"/>
        <w:ind w:firstLine="713"/>
        <w:rPr>
          <w:rFonts w:asciiTheme="minorEastAsia" w:eastAsiaTheme="minorEastAsia" w:hAnsiTheme="minorEastAsia"/>
          <w:webHidden/>
        </w:rPr>
      </w:pPr>
      <w:r>
        <w:rPr>
          <w:rFonts w:asciiTheme="minorEastAsia" w:eastAsiaTheme="minorEastAsia" w:hAnsiTheme="minorEastAsia" w:hint="eastAsia"/>
          <w:webHidden/>
        </w:rPr>
        <w:t>6.9  其他性能....................................................................5</w:t>
      </w:r>
    </w:p>
    <w:p w:rsidR="00A10C8B" w:rsidRPr="00B05EAC" w:rsidRDefault="00A10C8B" w:rsidP="00A10C8B">
      <w:pPr>
        <w:pStyle w:val="11"/>
        <w:tabs>
          <w:tab w:val="right" w:leader="dot" w:pos="9061"/>
        </w:tabs>
        <w:ind w:firstLine="420"/>
        <w:rPr>
          <w:rFonts w:asciiTheme="minorEastAsia" w:eastAsiaTheme="minorEastAsia" w:hAnsiTheme="minorEastAsia"/>
          <w:lang w:eastAsia="zh-CN"/>
        </w:rPr>
      </w:pPr>
      <w:r w:rsidRPr="00B05EAC">
        <w:rPr>
          <w:rFonts w:asciiTheme="minorEastAsia" w:eastAsiaTheme="minorEastAsia" w:hAnsiTheme="minorEastAsia" w:hint="eastAsia"/>
          <w:noProof/>
          <w:lang w:eastAsia="zh-CN"/>
        </w:rPr>
        <w:t>7</w:t>
      </w:r>
      <w:r w:rsidRPr="00B05EAC">
        <w:rPr>
          <w:rFonts w:asciiTheme="minorEastAsia" w:eastAsiaTheme="minorEastAsia" w:hAnsiTheme="minorEastAsia"/>
          <w:noProof/>
          <w:lang w:eastAsia="zh-CN"/>
        </w:rPr>
        <w:t xml:space="preserve">　</w:t>
      </w:r>
      <w:r w:rsidRPr="00B05EAC">
        <w:rPr>
          <w:rFonts w:asciiTheme="minorEastAsia" w:eastAsiaTheme="minorEastAsia" w:hAnsiTheme="minorEastAsia" w:hint="eastAsia"/>
          <w:noProof/>
          <w:lang w:eastAsia="zh-CN"/>
        </w:rPr>
        <w:t>涂层试验方法</w:t>
      </w:r>
      <w:r w:rsidRPr="00B05EAC">
        <w:rPr>
          <w:rFonts w:asciiTheme="minorEastAsia" w:eastAsiaTheme="minorEastAsia" w:hAnsiTheme="minorEastAsia"/>
          <w:webHidden/>
          <w:lang w:eastAsia="zh-CN"/>
        </w:rPr>
        <w:tab/>
      </w:r>
      <w:r w:rsidR="00B93FCC">
        <w:rPr>
          <w:rFonts w:asciiTheme="minorEastAsia" w:eastAsiaTheme="minorEastAsia" w:hAnsiTheme="minorEastAsia" w:hint="eastAsia"/>
          <w:noProof/>
          <w:webHidden/>
          <w:lang w:eastAsia="zh-CN"/>
        </w:rPr>
        <w:t>5</w:t>
      </w:r>
    </w:p>
    <w:p w:rsidR="00A10C8B" w:rsidRPr="00B05EAC" w:rsidRDefault="00A10C8B" w:rsidP="00A10C8B">
      <w:pPr>
        <w:pStyle w:val="20"/>
        <w:ind w:firstLine="713"/>
        <w:rPr>
          <w:rFonts w:asciiTheme="minorEastAsia" w:eastAsiaTheme="minorEastAsia" w:hAnsiTheme="minorEastAsia"/>
          <w:kern w:val="2"/>
          <w:lang w:val="en-US"/>
        </w:rPr>
      </w:pPr>
      <w:r w:rsidRPr="00B05EAC">
        <w:rPr>
          <w:rFonts w:asciiTheme="minorEastAsia" w:eastAsiaTheme="minorEastAsia" w:hAnsiTheme="minorEastAsia" w:hint="eastAsia"/>
        </w:rPr>
        <w:t>7</w:t>
      </w:r>
      <w:r w:rsidRPr="00B05EAC">
        <w:rPr>
          <w:rFonts w:asciiTheme="minorEastAsia" w:eastAsiaTheme="minorEastAsia" w:hAnsiTheme="minorEastAsia"/>
        </w:rPr>
        <w:t xml:space="preserve">.1　</w:t>
      </w:r>
      <w:r w:rsidR="00BE1BF9" w:rsidRPr="00B05EAC">
        <w:rPr>
          <w:rFonts w:asciiTheme="minorEastAsia" w:eastAsiaTheme="minorEastAsia" w:hAnsiTheme="minorEastAsia" w:hint="eastAsia"/>
        </w:rPr>
        <w:t>外观</w:t>
      </w:r>
      <w:r w:rsidRPr="00B05EAC">
        <w:rPr>
          <w:rFonts w:asciiTheme="minorEastAsia" w:eastAsiaTheme="minorEastAsia" w:hAnsiTheme="minorEastAsia"/>
          <w:webHidden/>
        </w:rPr>
        <w:tab/>
      </w:r>
      <w:r w:rsidR="000E725E">
        <w:rPr>
          <w:rFonts w:asciiTheme="minorEastAsia" w:eastAsiaTheme="minorEastAsia" w:hAnsiTheme="minorEastAsia" w:hint="eastAsia"/>
          <w:webHidden/>
        </w:rPr>
        <w:t>5</w:t>
      </w:r>
    </w:p>
    <w:p w:rsidR="00A10C8B" w:rsidRPr="00B05EAC" w:rsidRDefault="00A10C8B" w:rsidP="00A10C8B">
      <w:pPr>
        <w:pStyle w:val="20"/>
        <w:ind w:firstLine="713"/>
        <w:rPr>
          <w:rFonts w:asciiTheme="minorEastAsia" w:eastAsiaTheme="minorEastAsia" w:hAnsiTheme="minorEastAsia"/>
          <w:kern w:val="2"/>
          <w:lang w:val="en-US"/>
        </w:rPr>
      </w:pPr>
      <w:r w:rsidRPr="00B05EAC">
        <w:rPr>
          <w:rFonts w:asciiTheme="minorEastAsia" w:eastAsiaTheme="minorEastAsia" w:hAnsiTheme="minorEastAsia" w:hint="eastAsia"/>
        </w:rPr>
        <w:t>7</w:t>
      </w:r>
      <w:r w:rsidRPr="00B05EAC">
        <w:rPr>
          <w:rFonts w:asciiTheme="minorEastAsia" w:eastAsiaTheme="minorEastAsia" w:hAnsiTheme="minorEastAsia"/>
        </w:rPr>
        <w:t xml:space="preserve">.2　</w:t>
      </w:r>
      <w:r w:rsidR="00BE1BF9" w:rsidRPr="00B05EAC">
        <w:rPr>
          <w:rFonts w:asciiTheme="minorEastAsia" w:eastAsiaTheme="minorEastAsia" w:hAnsiTheme="minorEastAsia" w:hint="eastAsia"/>
        </w:rPr>
        <w:t>厚度</w:t>
      </w:r>
      <w:r w:rsidR="00B93FCC">
        <w:rPr>
          <w:rFonts w:asciiTheme="minorEastAsia" w:eastAsiaTheme="minorEastAsia" w:hAnsiTheme="minorEastAsia" w:hint="eastAsia"/>
        </w:rPr>
        <w:t>及涂覆量</w:t>
      </w:r>
      <w:r w:rsidRPr="00B05EAC">
        <w:rPr>
          <w:rFonts w:asciiTheme="minorEastAsia" w:eastAsiaTheme="minorEastAsia" w:hAnsiTheme="minorEastAsia"/>
          <w:webHidden/>
        </w:rPr>
        <w:tab/>
      </w:r>
      <w:r w:rsidR="000E725E">
        <w:rPr>
          <w:rFonts w:asciiTheme="minorEastAsia" w:eastAsiaTheme="minorEastAsia" w:hAnsiTheme="minorEastAsia" w:hint="eastAsia"/>
          <w:webHidden/>
        </w:rPr>
        <w:t>5</w:t>
      </w:r>
    </w:p>
    <w:p w:rsidR="00A10C8B" w:rsidRPr="00B05EAC" w:rsidRDefault="00A10C8B" w:rsidP="00A10C8B">
      <w:pPr>
        <w:pStyle w:val="20"/>
        <w:ind w:firstLine="713"/>
        <w:rPr>
          <w:rFonts w:asciiTheme="minorEastAsia" w:eastAsiaTheme="minorEastAsia" w:hAnsiTheme="minorEastAsia"/>
          <w:webHidden/>
        </w:rPr>
      </w:pPr>
      <w:r w:rsidRPr="00B05EAC">
        <w:rPr>
          <w:rFonts w:asciiTheme="minorEastAsia" w:eastAsiaTheme="minorEastAsia" w:hAnsiTheme="minorEastAsia" w:hint="eastAsia"/>
        </w:rPr>
        <w:t>7</w:t>
      </w:r>
      <w:r w:rsidRPr="00B05EAC">
        <w:rPr>
          <w:rFonts w:asciiTheme="minorEastAsia" w:eastAsiaTheme="minorEastAsia" w:hAnsiTheme="minorEastAsia"/>
        </w:rPr>
        <w:t xml:space="preserve">.3　</w:t>
      </w:r>
      <w:r w:rsidRPr="00B05EAC">
        <w:rPr>
          <w:rFonts w:asciiTheme="minorEastAsia" w:eastAsiaTheme="minorEastAsia" w:hAnsiTheme="minorEastAsia" w:hint="eastAsia"/>
        </w:rPr>
        <w:t>耐</w:t>
      </w:r>
      <w:r w:rsidR="00BE1BF9" w:rsidRPr="00B05EAC">
        <w:rPr>
          <w:rFonts w:asciiTheme="minorEastAsia" w:eastAsiaTheme="minorEastAsia" w:hAnsiTheme="minorEastAsia" w:hint="eastAsia"/>
        </w:rPr>
        <w:t>腐蚀性能</w:t>
      </w:r>
      <w:r w:rsidRPr="00B05EAC">
        <w:rPr>
          <w:rFonts w:asciiTheme="minorEastAsia" w:eastAsiaTheme="minorEastAsia" w:hAnsiTheme="minorEastAsia"/>
          <w:webHidden/>
        </w:rPr>
        <w:tab/>
      </w:r>
      <w:r w:rsidR="003E1E87" w:rsidRPr="00B05EAC">
        <w:rPr>
          <w:rFonts w:asciiTheme="minorEastAsia" w:eastAsiaTheme="minorEastAsia" w:hAnsiTheme="minorEastAsia" w:hint="eastAsia"/>
          <w:webHidden/>
        </w:rPr>
        <w:t>5</w:t>
      </w:r>
    </w:p>
    <w:p w:rsidR="00A10C8B" w:rsidRPr="00B05EAC" w:rsidRDefault="00A10C8B" w:rsidP="00A10C8B">
      <w:pPr>
        <w:pStyle w:val="20"/>
        <w:ind w:firstLine="713"/>
        <w:rPr>
          <w:rFonts w:asciiTheme="minorEastAsia" w:eastAsiaTheme="minorEastAsia" w:hAnsiTheme="minorEastAsia"/>
          <w:kern w:val="2"/>
          <w:lang w:val="en-US"/>
        </w:rPr>
      </w:pPr>
      <w:r w:rsidRPr="00B05EAC">
        <w:rPr>
          <w:rFonts w:asciiTheme="minorEastAsia" w:eastAsiaTheme="minorEastAsia" w:hAnsiTheme="minorEastAsia" w:hint="eastAsia"/>
        </w:rPr>
        <w:t>7</w:t>
      </w:r>
      <w:r w:rsidRPr="00B05EAC">
        <w:rPr>
          <w:rFonts w:asciiTheme="minorEastAsia" w:eastAsiaTheme="minorEastAsia" w:hAnsiTheme="minorEastAsia"/>
        </w:rPr>
        <w:t>.</w:t>
      </w:r>
      <w:r w:rsidRPr="00B05EAC">
        <w:rPr>
          <w:rFonts w:asciiTheme="minorEastAsia" w:eastAsiaTheme="minorEastAsia" w:hAnsiTheme="minorEastAsia" w:hint="eastAsia"/>
        </w:rPr>
        <w:t>4</w:t>
      </w:r>
      <w:r w:rsidRPr="00B05EAC">
        <w:rPr>
          <w:rFonts w:asciiTheme="minorEastAsia" w:eastAsiaTheme="minorEastAsia" w:hAnsiTheme="minorEastAsia"/>
        </w:rPr>
        <w:t xml:space="preserve">　</w:t>
      </w:r>
      <w:r w:rsidR="00BE1BF9" w:rsidRPr="00B05EAC">
        <w:rPr>
          <w:rFonts w:asciiTheme="minorEastAsia" w:eastAsiaTheme="minorEastAsia" w:hAnsiTheme="minorEastAsia" w:hint="eastAsia"/>
        </w:rPr>
        <w:t>结合强度</w:t>
      </w:r>
      <w:r w:rsidRPr="00B05EAC">
        <w:rPr>
          <w:rFonts w:asciiTheme="minorEastAsia" w:eastAsiaTheme="minorEastAsia" w:hAnsiTheme="minorEastAsia"/>
          <w:webHidden/>
        </w:rPr>
        <w:tab/>
      </w:r>
      <w:r w:rsidR="000E725E">
        <w:rPr>
          <w:rFonts w:asciiTheme="minorEastAsia" w:eastAsiaTheme="minorEastAsia" w:hAnsiTheme="minorEastAsia" w:hint="eastAsia"/>
          <w:webHidden/>
        </w:rPr>
        <w:t>6</w:t>
      </w:r>
    </w:p>
    <w:p w:rsidR="00A10C8B" w:rsidRPr="00B05EAC" w:rsidRDefault="00A10C8B" w:rsidP="00A10C8B">
      <w:pPr>
        <w:pStyle w:val="20"/>
        <w:ind w:firstLine="713"/>
        <w:rPr>
          <w:rFonts w:asciiTheme="minorEastAsia" w:eastAsiaTheme="minorEastAsia" w:hAnsiTheme="minorEastAsia"/>
          <w:kern w:val="2"/>
          <w:lang w:val="en-US"/>
        </w:rPr>
      </w:pPr>
      <w:r w:rsidRPr="00B05EAC">
        <w:rPr>
          <w:rFonts w:asciiTheme="minorEastAsia" w:eastAsiaTheme="minorEastAsia" w:hAnsiTheme="minorEastAsia" w:hint="eastAsia"/>
        </w:rPr>
        <w:t>7</w:t>
      </w:r>
      <w:r w:rsidRPr="00B05EAC">
        <w:rPr>
          <w:rFonts w:asciiTheme="minorEastAsia" w:eastAsiaTheme="minorEastAsia" w:hAnsiTheme="minorEastAsia"/>
        </w:rPr>
        <w:t>.</w:t>
      </w:r>
      <w:r w:rsidRPr="00B05EAC">
        <w:rPr>
          <w:rFonts w:asciiTheme="minorEastAsia" w:eastAsiaTheme="minorEastAsia" w:hAnsiTheme="minorEastAsia" w:hint="eastAsia"/>
        </w:rPr>
        <w:t>5</w:t>
      </w:r>
      <w:r w:rsidRPr="00B05EAC">
        <w:rPr>
          <w:rFonts w:asciiTheme="minorEastAsia" w:eastAsiaTheme="minorEastAsia" w:hAnsiTheme="minorEastAsia"/>
        </w:rPr>
        <w:t xml:space="preserve">　</w:t>
      </w:r>
      <w:r w:rsidR="00BE1BF9" w:rsidRPr="00B05EAC">
        <w:rPr>
          <w:rFonts w:asciiTheme="minorEastAsia" w:eastAsiaTheme="minorEastAsia" w:hAnsiTheme="minorEastAsia" w:hint="eastAsia"/>
        </w:rPr>
        <w:t>摩擦系数</w:t>
      </w:r>
      <w:r w:rsidRPr="00B05EAC">
        <w:rPr>
          <w:rFonts w:asciiTheme="minorEastAsia" w:eastAsiaTheme="minorEastAsia" w:hAnsiTheme="minorEastAsia"/>
          <w:webHidden/>
        </w:rPr>
        <w:tab/>
      </w:r>
      <w:r w:rsidR="008E17EC">
        <w:rPr>
          <w:rFonts w:asciiTheme="minorEastAsia" w:eastAsiaTheme="minorEastAsia" w:hAnsiTheme="minorEastAsia" w:hint="eastAsia"/>
          <w:webHidden/>
        </w:rPr>
        <w:t>6</w:t>
      </w:r>
    </w:p>
    <w:p w:rsidR="00A10C8B" w:rsidRDefault="00A10C8B" w:rsidP="00A10C8B">
      <w:pPr>
        <w:pStyle w:val="20"/>
        <w:ind w:firstLine="713"/>
        <w:rPr>
          <w:rFonts w:asciiTheme="minorEastAsia" w:eastAsiaTheme="minorEastAsia" w:hAnsiTheme="minorEastAsia"/>
          <w:webHidden/>
        </w:rPr>
      </w:pPr>
      <w:r w:rsidRPr="00B05EAC">
        <w:rPr>
          <w:rFonts w:asciiTheme="minorEastAsia" w:eastAsiaTheme="minorEastAsia" w:hAnsiTheme="minorEastAsia" w:hint="eastAsia"/>
        </w:rPr>
        <w:t>7</w:t>
      </w:r>
      <w:r w:rsidRPr="00B05EAC">
        <w:rPr>
          <w:rFonts w:asciiTheme="minorEastAsia" w:eastAsiaTheme="minorEastAsia" w:hAnsiTheme="minorEastAsia"/>
        </w:rPr>
        <w:t>.</w:t>
      </w:r>
      <w:r w:rsidRPr="00B05EAC">
        <w:rPr>
          <w:rFonts w:asciiTheme="minorEastAsia" w:eastAsiaTheme="minorEastAsia" w:hAnsiTheme="minorEastAsia" w:hint="eastAsia"/>
        </w:rPr>
        <w:t>6</w:t>
      </w:r>
      <w:r w:rsidRPr="00B05EAC">
        <w:rPr>
          <w:rFonts w:asciiTheme="minorEastAsia" w:eastAsiaTheme="minorEastAsia" w:hAnsiTheme="minorEastAsia"/>
        </w:rPr>
        <w:t xml:space="preserve">　</w:t>
      </w:r>
      <w:r w:rsidR="00BE1BF9" w:rsidRPr="00B05EAC">
        <w:rPr>
          <w:rFonts w:asciiTheme="minorEastAsia" w:eastAsiaTheme="minorEastAsia" w:hAnsiTheme="minorEastAsia" w:hint="eastAsia"/>
        </w:rPr>
        <w:t>禁限用物质</w:t>
      </w:r>
      <w:r w:rsidRPr="00B05EAC">
        <w:rPr>
          <w:rFonts w:asciiTheme="minorEastAsia" w:eastAsiaTheme="minorEastAsia" w:hAnsiTheme="minorEastAsia"/>
          <w:webHidden/>
        </w:rPr>
        <w:tab/>
      </w:r>
      <w:r w:rsidR="008E17EC">
        <w:rPr>
          <w:rFonts w:asciiTheme="minorEastAsia" w:eastAsiaTheme="minorEastAsia" w:hAnsiTheme="minorEastAsia" w:hint="eastAsia"/>
          <w:webHidden/>
        </w:rPr>
        <w:t>6</w:t>
      </w:r>
    </w:p>
    <w:p w:rsidR="008E17EC" w:rsidRDefault="008E17EC" w:rsidP="00A10C8B">
      <w:pPr>
        <w:pStyle w:val="20"/>
        <w:ind w:firstLine="713"/>
        <w:rPr>
          <w:rFonts w:asciiTheme="minorEastAsia" w:eastAsiaTheme="minorEastAsia" w:hAnsiTheme="minorEastAsia"/>
          <w:webHidden/>
        </w:rPr>
      </w:pPr>
      <w:r>
        <w:rPr>
          <w:rFonts w:asciiTheme="minorEastAsia" w:eastAsiaTheme="minorEastAsia" w:hAnsiTheme="minorEastAsia" w:hint="eastAsia"/>
          <w:webHidden/>
        </w:rPr>
        <w:t>7.7  耐湿热性....................................................................6</w:t>
      </w:r>
    </w:p>
    <w:p w:rsidR="000E725E" w:rsidRDefault="000E725E" w:rsidP="00A10C8B">
      <w:pPr>
        <w:pStyle w:val="20"/>
        <w:ind w:firstLine="713"/>
        <w:rPr>
          <w:rFonts w:asciiTheme="minorEastAsia" w:eastAsiaTheme="minorEastAsia" w:hAnsiTheme="minorEastAsia"/>
          <w:webHidden/>
        </w:rPr>
      </w:pPr>
      <w:r>
        <w:rPr>
          <w:rFonts w:asciiTheme="minorEastAsia" w:eastAsiaTheme="minorEastAsia" w:hAnsiTheme="minorEastAsia" w:hint="eastAsia"/>
          <w:webHidden/>
        </w:rPr>
        <w:t>7.8  耐水性......................................................................6</w:t>
      </w:r>
    </w:p>
    <w:p w:rsidR="000E725E" w:rsidRPr="00B05EAC" w:rsidRDefault="000E725E" w:rsidP="00A10C8B">
      <w:pPr>
        <w:pStyle w:val="20"/>
        <w:ind w:firstLine="713"/>
        <w:rPr>
          <w:rFonts w:asciiTheme="minorEastAsia" w:eastAsiaTheme="minorEastAsia" w:hAnsiTheme="minorEastAsia"/>
          <w:kern w:val="2"/>
          <w:lang w:val="en-US"/>
        </w:rPr>
      </w:pPr>
      <w:r>
        <w:rPr>
          <w:rFonts w:asciiTheme="minorEastAsia" w:eastAsiaTheme="minorEastAsia" w:hAnsiTheme="minorEastAsia" w:hint="eastAsia"/>
          <w:webHidden/>
        </w:rPr>
        <w:t>7.9  耐热性......................................................................7</w:t>
      </w:r>
    </w:p>
    <w:p w:rsidR="00A10C8B" w:rsidRPr="00B05EAC" w:rsidRDefault="00A10C8B" w:rsidP="00A10C8B">
      <w:pPr>
        <w:pStyle w:val="11"/>
        <w:tabs>
          <w:tab w:val="right" w:leader="dot" w:pos="9061"/>
        </w:tabs>
        <w:ind w:firstLine="420"/>
        <w:rPr>
          <w:rFonts w:asciiTheme="minorEastAsia" w:eastAsiaTheme="minorEastAsia" w:hAnsiTheme="minorEastAsia"/>
          <w:lang w:eastAsia="zh-CN"/>
        </w:rPr>
      </w:pPr>
      <w:r w:rsidRPr="00B05EAC">
        <w:rPr>
          <w:rFonts w:asciiTheme="minorEastAsia" w:eastAsiaTheme="minorEastAsia" w:hAnsiTheme="minorEastAsia" w:hint="eastAsia"/>
          <w:noProof/>
          <w:lang w:eastAsia="zh-CN"/>
        </w:rPr>
        <w:t>8</w:t>
      </w:r>
      <w:r w:rsidRPr="00B05EAC">
        <w:rPr>
          <w:rFonts w:asciiTheme="minorEastAsia" w:eastAsiaTheme="minorEastAsia" w:hAnsiTheme="minorEastAsia"/>
          <w:noProof/>
          <w:lang w:eastAsia="zh-CN"/>
        </w:rPr>
        <w:t xml:space="preserve">　</w:t>
      </w:r>
      <w:r w:rsidRPr="00B05EAC">
        <w:rPr>
          <w:rFonts w:asciiTheme="minorEastAsia" w:eastAsiaTheme="minorEastAsia" w:hAnsiTheme="minorEastAsia" w:hint="eastAsia"/>
          <w:noProof/>
          <w:lang w:eastAsia="zh-CN"/>
        </w:rPr>
        <w:t>工艺过程评价方法</w:t>
      </w:r>
      <w:r w:rsidRPr="00B05EAC">
        <w:rPr>
          <w:rFonts w:asciiTheme="minorEastAsia" w:eastAsiaTheme="minorEastAsia" w:hAnsiTheme="minorEastAsia"/>
          <w:webHidden/>
          <w:lang w:eastAsia="zh-CN"/>
        </w:rPr>
        <w:tab/>
      </w:r>
      <w:r w:rsidR="000E725E">
        <w:rPr>
          <w:rFonts w:asciiTheme="minorEastAsia" w:eastAsiaTheme="minorEastAsia" w:hAnsiTheme="minorEastAsia" w:hint="eastAsia"/>
          <w:noProof/>
          <w:webHidden/>
          <w:lang w:eastAsia="zh-CN"/>
        </w:rPr>
        <w:t>7</w:t>
      </w:r>
    </w:p>
    <w:p w:rsidR="00FA1303" w:rsidRPr="00B05EAC" w:rsidRDefault="00134B81" w:rsidP="00134B81">
      <w:pPr>
        <w:pStyle w:val="11"/>
        <w:tabs>
          <w:tab w:val="right" w:leader="dot" w:pos="9061"/>
        </w:tabs>
        <w:ind w:firstLineChars="0" w:firstLine="0"/>
        <w:rPr>
          <w:rFonts w:asciiTheme="minorEastAsia" w:eastAsiaTheme="minorEastAsia" w:hAnsiTheme="minorEastAsia"/>
          <w:noProof/>
          <w:kern w:val="2"/>
          <w:lang w:val="en-US" w:eastAsia="zh-CN"/>
        </w:rPr>
      </w:pPr>
      <w:r>
        <w:rPr>
          <w:rFonts w:asciiTheme="minorEastAsia" w:eastAsiaTheme="minorEastAsia" w:hAnsiTheme="minorEastAsia" w:hint="eastAsia"/>
          <w:noProof/>
          <w:color w:val="000000"/>
          <w:spacing w:val="-4"/>
          <w:kern w:val="2"/>
          <w:szCs w:val="21"/>
          <w:lang w:eastAsia="zh-CN"/>
        </w:rPr>
        <w:t xml:space="preserve">    </w:t>
      </w:r>
      <w:r w:rsidR="004C3A5C">
        <w:rPr>
          <w:rFonts w:asciiTheme="minorEastAsia" w:eastAsiaTheme="minorEastAsia" w:hAnsiTheme="minorEastAsia" w:hint="eastAsia"/>
          <w:noProof/>
          <w:lang w:eastAsia="zh-CN"/>
        </w:rPr>
        <w:t xml:space="preserve">附录 </w:t>
      </w:r>
      <w:r w:rsidR="00FA1303" w:rsidRPr="00B05EAC">
        <w:rPr>
          <w:rFonts w:asciiTheme="minorEastAsia" w:eastAsiaTheme="minorEastAsia" w:hAnsiTheme="minorEastAsia"/>
          <w:noProof/>
          <w:lang w:eastAsia="zh-CN"/>
        </w:rPr>
        <w:t xml:space="preserve">A　</w:t>
      </w:r>
      <w:r w:rsidR="00FA1303" w:rsidRPr="00B05EAC">
        <w:rPr>
          <w:rFonts w:asciiTheme="minorEastAsia" w:eastAsiaTheme="minorEastAsia" w:hAnsiTheme="minorEastAsia"/>
          <w:noProof/>
          <w:webHidden/>
          <w:lang w:eastAsia="zh-CN"/>
        </w:rPr>
        <w:tab/>
      </w:r>
      <w:r w:rsidR="000E725E">
        <w:rPr>
          <w:rFonts w:asciiTheme="minorEastAsia" w:eastAsiaTheme="minorEastAsia" w:hAnsiTheme="minorEastAsia" w:hint="eastAsia"/>
          <w:noProof/>
          <w:webHidden/>
          <w:lang w:eastAsia="zh-CN"/>
        </w:rPr>
        <w:t>8</w:t>
      </w:r>
    </w:p>
    <w:p w:rsidR="00FA1303" w:rsidRDefault="00B21FD8" w:rsidP="00F164AE">
      <w:pPr>
        <w:pStyle w:val="20"/>
        <w:ind w:firstLineChars="0" w:firstLine="0"/>
        <w:jc w:val="left"/>
        <w:rPr>
          <w:rFonts w:asciiTheme="minorEastAsia" w:eastAsiaTheme="minorEastAsia" w:hAnsiTheme="minorEastAsia"/>
          <w:webHidden/>
        </w:rPr>
      </w:pPr>
      <w:r w:rsidRPr="00B05EAC">
        <w:rPr>
          <w:rFonts w:asciiTheme="minorEastAsia" w:eastAsiaTheme="minorEastAsia" w:hAnsiTheme="minorEastAsia" w:hint="eastAsia"/>
        </w:rPr>
        <w:t xml:space="preserve">    </w:t>
      </w:r>
      <w:r w:rsidRPr="00B05EAC">
        <w:rPr>
          <w:rFonts w:asciiTheme="minorEastAsia" w:eastAsiaTheme="minorEastAsia" w:hAnsiTheme="minorEastAsia"/>
          <w:color w:val="auto"/>
          <w:spacing w:val="0"/>
          <w:szCs w:val="22"/>
          <w:lang w:val="ru-RU"/>
        </w:rPr>
        <w:t>附录</w:t>
      </w:r>
      <w:r w:rsidR="004C3A5C">
        <w:rPr>
          <w:rFonts w:asciiTheme="minorEastAsia" w:eastAsiaTheme="minorEastAsia" w:hAnsiTheme="minorEastAsia" w:hint="eastAsia"/>
          <w:color w:val="auto"/>
          <w:spacing w:val="0"/>
          <w:szCs w:val="22"/>
          <w:lang w:val="ru-RU"/>
        </w:rPr>
        <w:t xml:space="preserve"> </w:t>
      </w:r>
      <w:r w:rsidRPr="00B05EAC">
        <w:rPr>
          <w:rFonts w:asciiTheme="minorEastAsia" w:eastAsiaTheme="minorEastAsia" w:hAnsiTheme="minorEastAsia" w:hint="eastAsia"/>
          <w:color w:val="auto"/>
          <w:spacing w:val="0"/>
          <w:szCs w:val="22"/>
          <w:lang w:val="ru-RU"/>
        </w:rPr>
        <w:t>B</w:t>
      </w:r>
      <w:r w:rsidRPr="00B05EAC">
        <w:rPr>
          <w:rFonts w:asciiTheme="minorEastAsia" w:eastAsiaTheme="minorEastAsia" w:hAnsiTheme="minorEastAsia"/>
          <w:color w:val="auto"/>
          <w:spacing w:val="0"/>
          <w:szCs w:val="22"/>
          <w:lang w:val="ru-RU"/>
        </w:rPr>
        <w:t xml:space="preserve">　</w:t>
      </w:r>
      <w:r w:rsidR="00FA1303" w:rsidRPr="00B05EAC">
        <w:rPr>
          <w:rFonts w:asciiTheme="minorEastAsia" w:eastAsiaTheme="minorEastAsia" w:hAnsiTheme="minorEastAsia"/>
          <w:webHidden/>
        </w:rPr>
        <w:tab/>
      </w:r>
      <w:r w:rsidR="00F164AE">
        <w:rPr>
          <w:rFonts w:asciiTheme="minorEastAsia" w:eastAsiaTheme="minorEastAsia" w:hAnsiTheme="minorEastAsia" w:hint="eastAsia"/>
          <w:webHidden/>
        </w:rPr>
        <w:t>9</w:t>
      </w:r>
    </w:p>
    <w:p w:rsidR="00F164AE" w:rsidRDefault="00F164AE" w:rsidP="00A734DF">
      <w:pPr>
        <w:pStyle w:val="20"/>
        <w:ind w:firstLineChars="0" w:firstLine="0"/>
        <w:jc w:val="left"/>
        <w:rPr>
          <w:rFonts w:asciiTheme="minorEastAsia" w:eastAsiaTheme="minorEastAsia" w:hAnsiTheme="minorEastAsia"/>
          <w:webHidden/>
        </w:rPr>
      </w:pPr>
      <w:r>
        <w:rPr>
          <w:rFonts w:asciiTheme="minorEastAsia" w:eastAsiaTheme="minorEastAsia" w:hAnsiTheme="minorEastAsia" w:hint="eastAsia"/>
          <w:webHidden/>
        </w:rPr>
        <w:t xml:space="preserve">    附录 C...........................................................................</w:t>
      </w:r>
      <w:r w:rsidR="00DC465A">
        <w:rPr>
          <w:rFonts w:asciiTheme="minorEastAsia" w:eastAsiaTheme="minorEastAsia" w:hAnsiTheme="minorEastAsia" w:hint="eastAsia"/>
          <w:webHidden/>
        </w:rPr>
        <w:t>..10</w:t>
      </w:r>
    </w:p>
    <w:p w:rsidR="00F164AE" w:rsidRPr="00B05EAC" w:rsidRDefault="00F164AE" w:rsidP="00B21FD8">
      <w:pPr>
        <w:pStyle w:val="20"/>
        <w:ind w:firstLineChars="0" w:firstLine="0"/>
        <w:rPr>
          <w:rFonts w:asciiTheme="minorEastAsia" w:eastAsiaTheme="minorEastAsia" w:hAnsiTheme="minorEastAsia"/>
          <w:kern w:val="2"/>
          <w:lang w:val="en-US"/>
        </w:rPr>
      </w:pPr>
      <w:r>
        <w:rPr>
          <w:rFonts w:asciiTheme="minorEastAsia" w:eastAsiaTheme="minorEastAsia" w:hAnsiTheme="minorEastAsia" w:hint="eastAsia"/>
          <w:webHidden/>
        </w:rPr>
        <w:t xml:space="preserve">    附录 D.........................................................................</w:t>
      </w:r>
      <w:r w:rsidR="00DC465A">
        <w:rPr>
          <w:rFonts w:asciiTheme="minorEastAsia" w:eastAsiaTheme="minorEastAsia" w:hAnsiTheme="minorEastAsia" w:hint="eastAsia"/>
          <w:webHidden/>
        </w:rPr>
        <w:t>....14</w:t>
      </w:r>
    </w:p>
    <w:p w:rsidR="00B507F1" w:rsidRPr="00B05EAC" w:rsidRDefault="00F164AE" w:rsidP="006E156B">
      <w:pPr>
        <w:pStyle w:val="3"/>
        <w:sectPr w:rsidR="00B507F1" w:rsidRPr="00B05EAC" w:rsidSect="004530D8">
          <w:footerReference w:type="default" r:id="rId16"/>
          <w:footerReference w:type="first" r:id="rId17"/>
          <w:pgSz w:w="11907" w:h="16840" w:code="9"/>
          <w:pgMar w:top="1928" w:right="1418" w:bottom="1247" w:left="1418" w:header="1361" w:footer="567" w:gutter="0"/>
          <w:pgNumType w:start="1"/>
          <w:cols w:space="720"/>
          <w:noEndnote/>
          <w:docGrid w:linePitch="320"/>
        </w:sectPr>
      </w:pPr>
      <w:r>
        <w:rPr>
          <w:rFonts w:hint="eastAsia"/>
        </w:rPr>
        <w:t xml:space="preserve"> </w:t>
      </w:r>
    </w:p>
    <w:p w:rsidR="00AD1633" w:rsidRDefault="00AD1633" w:rsidP="006E156B">
      <w:pPr>
        <w:pStyle w:val="3"/>
      </w:pPr>
    </w:p>
    <w:p w:rsidR="00AD1633" w:rsidRDefault="00AD1633" w:rsidP="006E156B">
      <w:pPr>
        <w:pStyle w:val="3"/>
      </w:pPr>
    </w:p>
    <w:p w:rsidR="00D96FA4" w:rsidRPr="006E156B" w:rsidRDefault="00D96FA4" w:rsidP="006E156B">
      <w:pPr>
        <w:pStyle w:val="3"/>
        <w:rPr>
          <w:rFonts w:cs="Times New Roman"/>
          <w:noProof/>
          <w:kern w:val="2"/>
          <w:lang w:val="en-US"/>
        </w:rPr>
      </w:pPr>
      <w:r w:rsidRPr="006E156B">
        <w:rPr>
          <w:rFonts w:hint="eastAsia"/>
        </w:rPr>
        <w:t>前</w:t>
      </w:r>
      <w:r w:rsidRPr="006E156B">
        <w:rPr>
          <w:rFonts w:ascii="MS Mincho" w:eastAsia="MS Mincho" w:hAnsi="MS Mincho" w:cs="MS Mincho" w:hint="eastAsia"/>
        </w:rPr>
        <w:t> </w:t>
      </w:r>
      <w:r w:rsidRPr="006E156B">
        <w:rPr>
          <w:rFonts w:ascii="MS Mincho" w:eastAsia="MS Mincho" w:hAnsi="MS Mincho" w:cs="MS Mincho" w:hint="eastAsia"/>
        </w:rPr>
        <w:t> </w:t>
      </w:r>
      <w:r w:rsidRPr="006E156B">
        <w:rPr>
          <w:rFonts w:hint="eastAsia"/>
        </w:rPr>
        <w:t>言</w:t>
      </w:r>
    </w:p>
    <w:p w:rsidR="000031E6" w:rsidRPr="00183664" w:rsidRDefault="000031E6" w:rsidP="000031E6">
      <w:pPr>
        <w:ind w:firstLine="420"/>
        <w:rPr>
          <w:lang w:val="zh-CN" w:eastAsia="zh-CN"/>
        </w:rPr>
      </w:pPr>
    </w:p>
    <w:p w:rsidR="00D96FA4" w:rsidRPr="006E156B" w:rsidRDefault="00874417" w:rsidP="00777267">
      <w:pPr>
        <w:spacing w:line="360" w:lineRule="auto"/>
        <w:ind w:firstLine="420"/>
        <w:rPr>
          <w:rFonts w:asciiTheme="minorEastAsia" w:eastAsiaTheme="minorEastAsia" w:hAnsiTheme="minorEastAsia"/>
          <w:lang w:val="zh-CN" w:eastAsia="zh-CN"/>
        </w:rPr>
      </w:pPr>
      <w:r w:rsidRPr="006E156B">
        <w:rPr>
          <w:rFonts w:asciiTheme="minorEastAsia" w:eastAsiaTheme="minorEastAsia" w:hAnsiTheme="minorEastAsia" w:hint="eastAsia"/>
          <w:lang w:val="zh-CN" w:eastAsia="zh-CN"/>
        </w:rPr>
        <w:t>本规范</w:t>
      </w:r>
      <w:r w:rsidR="00D96FA4" w:rsidRPr="006E156B">
        <w:rPr>
          <w:rFonts w:asciiTheme="minorEastAsia" w:eastAsiaTheme="minorEastAsia" w:hAnsiTheme="minorEastAsia" w:hint="eastAsia"/>
          <w:lang w:val="zh-CN" w:eastAsia="zh-CN"/>
        </w:rPr>
        <w:t>由中国汽车工程学会汽车防腐蚀老化分会提出。</w:t>
      </w:r>
    </w:p>
    <w:p w:rsidR="00D96FA4" w:rsidRPr="006E156B" w:rsidRDefault="00874417" w:rsidP="00777267">
      <w:pPr>
        <w:widowControl w:val="0"/>
        <w:suppressAutoHyphens/>
        <w:autoSpaceDE w:val="0"/>
        <w:autoSpaceDN w:val="0"/>
        <w:adjustRightInd w:val="0"/>
        <w:spacing w:line="360" w:lineRule="auto"/>
        <w:ind w:firstLine="436"/>
        <w:textAlignment w:val="center"/>
        <w:rPr>
          <w:rFonts w:asciiTheme="minorEastAsia" w:eastAsiaTheme="minorEastAsia" w:hAnsiTheme="minorEastAsia" w:cs="方正书宋_GBK"/>
          <w:color w:val="000000"/>
          <w:spacing w:val="8"/>
          <w:szCs w:val="21"/>
          <w:lang w:val="zh-CN" w:eastAsia="zh-CN"/>
        </w:rPr>
      </w:pPr>
      <w:r w:rsidRPr="006E156B">
        <w:rPr>
          <w:rFonts w:asciiTheme="minorEastAsia" w:eastAsiaTheme="minorEastAsia" w:hAnsiTheme="minorEastAsia" w:cs="方正书宋_GBK" w:hint="eastAsia"/>
          <w:color w:val="000000"/>
          <w:spacing w:val="8"/>
          <w:szCs w:val="21"/>
          <w:lang w:val="zh-CN" w:eastAsia="zh-CN"/>
        </w:rPr>
        <w:t>本规范</w:t>
      </w:r>
      <w:r w:rsidR="00D96FA4" w:rsidRPr="006E156B">
        <w:rPr>
          <w:rFonts w:asciiTheme="minorEastAsia" w:eastAsiaTheme="minorEastAsia" w:hAnsiTheme="minorEastAsia" w:cs="方正书宋_GBK" w:hint="eastAsia"/>
          <w:color w:val="000000"/>
          <w:spacing w:val="8"/>
          <w:szCs w:val="21"/>
          <w:lang w:val="zh-CN" w:eastAsia="zh-CN"/>
        </w:rPr>
        <w:t>由中国汽车工程学会批准。</w:t>
      </w:r>
    </w:p>
    <w:p w:rsidR="00D96FA4" w:rsidRPr="006E156B" w:rsidRDefault="00874417" w:rsidP="00777267">
      <w:pPr>
        <w:widowControl w:val="0"/>
        <w:suppressAutoHyphens/>
        <w:autoSpaceDE w:val="0"/>
        <w:autoSpaceDN w:val="0"/>
        <w:adjustRightInd w:val="0"/>
        <w:spacing w:line="360" w:lineRule="auto"/>
        <w:ind w:firstLine="436"/>
        <w:textAlignment w:val="center"/>
        <w:rPr>
          <w:rFonts w:asciiTheme="minorEastAsia" w:eastAsiaTheme="minorEastAsia" w:hAnsiTheme="minorEastAsia" w:cs="方正书宋_GBK"/>
          <w:color w:val="000000"/>
          <w:spacing w:val="8"/>
          <w:szCs w:val="21"/>
          <w:lang w:val="zh-CN" w:eastAsia="zh-CN"/>
        </w:rPr>
      </w:pPr>
      <w:r w:rsidRPr="006E156B">
        <w:rPr>
          <w:rFonts w:asciiTheme="minorEastAsia" w:eastAsiaTheme="minorEastAsia" w:hAnsiTheme="minorEastAsia" w:cs="方正书宋_GBK" w:hint="eastAsia"/>
          <w:color w:val="000000"/>
          <w:spacing w:val="8"/>
          <w:szCs w:val="21"/>
          <w:lang w:val="zh-CN" w:eastAsia="zh-CN"/>
        </w:rPr>
        <w:t>本规范</w:t>
      </w:r>
      <w:r w:rsidR="00D96FA4" w:rsidRPr="006E156B">
        <w:rPr>
          <w:rFonts w:asciiTheme="minorEastAsia" w:eastAsiaTheme="minorEastAsia" w:hAnsiTheme="minorEastAsia" w:cs="方正书宋_GBK" w:hint="eastAsia"/>
          <w:color w:val="000000"/>
          <w:spacing w:val="8"/>
          <w:szCs w:val="21"/>
          <w:lang w:val="zh-CN" w:eastAsia="zh-CN"/>
        </w:rPr>
        <w:t>由中国汽车工程学会归口。</w:t>
      </w:r>
    </w:p>
    <w:p w:rsidR="00777267" w:rsidRDefault="00777267" w:rsidP="00777267">
      <w:pPr>
        <w:widowControl w:val="0"/>
        <w:suppressAutoHyphens/>
        <w:autoSpaceDE w:val="0"/>
        <w:autoSpaceDN w:val="0"/>
        <w:adjustRightInd w:val="0"/>
        <w:spacing w:line="360" w:lineRule="auto"/>
        <w:ind w:firstLine="436"/>
        <w:textAlignment w:val="center"/>
        <w:rPr>
          <w:rFonts w:asciiTheme="minorEastAsia" w:eastAsiaTheme="minorEastAsia" w:hAnsiTheme="minorEastAsia" w:cs="方正书宋_GBK"/>
          <w:color w:val="000000"/>
          <w:spacing w:val="8"/>
          <w:szCs w:val="21"/>
          <w:lang w:val="zh-CN" w:eastAsia="zh-CN"/>
        </w:rPr>
      </w:pPr>
      <w:r w:rsidRPr="006E156B">
        <w:rPr>
          <w:rFonts w:asciiTheme="minorEastAsia" w:eastAsiaTheme="minorEastAsia" w:hAnsiTheme="minorEastAsia" w:cs="方正书宋_GBK" w:hint="eastAsia"/>
          <w:color w:val="000000"/>
          <w:spacing w:val="8"/>
          <w:szCs w:val="21"/>
          <w:lang w:val="zh-CN" w:eastAsia="zh-CN"/>
        </w:rPr>
        <w:t>本规范起草单位：重庆长安汽车股份有限公司、</w:t>
      </w:r>
      <w:r w:rsidRPr="000B51FB">
        <w:rPr>
          <w:rFonts w:asciiTheme="minorEastAsia" w:eastAsiaTheme="minorEastAsia" w:hAnsiTheme="minorEastAsia" w:cs="方正书宋_GBK" w:hint="eastAsia"/>
          <w:color w:val="000000"/>
          <w:spacing w:val="8"/>
          <w:szCs w:val="21"/>
          <w:lang w:val="zh-CN" w:eastAsia="zh-CN"/>
        </w:rPr>
        <w:t>宁波计氏金属新材料有限公司</w:t>
      </w:r>
      <w:r>
        <w:rPr>
          <w:rFonts w:asciiTheme="minorEastAsia" w:eastAsiaTheme="minorEastAsia" w:hAnsiTheme="minorEastAsia" w:cs="方正书宋_GBK" w:hint="eastAsia"/>
          <w:color w:val="000000"/>
          <w:spacing w:val="8"/>
          <w:szCs w:val="21"/>
          <w:lang w:val="zh-CN" w:eastAsia="zh-CN"/>
        </w:rPr>
        <w:t>、</w:t>
      </w:r>
      <w:r w:rsidRPr="006D585F">
        <w:rPr>
          <w:rFonts w:asciiTheme="minorEastAsia" w:eastAsiaTheme="minorEastAsia" w:hAnsiTheme="minorEastAsia" w:cs="方正书宋_GBK" w:hint="eastAsia"/>
          <w:color w:val="000000"/>
          <w:spacing w:val="8"/>
          <w:szCs w:val="21"/>
          <w:lang w:val="zh-CN" w:eastAsia="zh-CN"/>
        </w:rPr>
        <w:t>上海达克罗涂复工业有限公司</w:t>
      </w:r>
      <w:r>
        <w:rPr>
          <w:rFonts w:asciiTheme="minorEastAsia" w:eastAsiaTheme="minorEastAsia" w:hAnsiTheme="minorEastAsia" w:cs="方正书宋_GBK" w:hint="eastAsia"/>
          <w:color w:val="000000"/>
          <w:spacing w:val="8"/>
          <w:szCs w:val="21"/>
          <w:lang w:val="zh-CN" w:eastAsia="zh-CN"/>
        </w:rPr>
        <w:t>、</w:t>
      </w:r>
      <w:r w:rsidRPr="00216C01">
        <w:rPr>
          <w:rFonts w:asciiTheme="minorEastAsia" w:eastAsiaTheme="minorEastAsia" w:hAnsiTheme="minorEastAsia" w:cs="方正书宋_GBK" w:hint="eastAsia"/>
          <w:color w:val="000000"/>
          <w:spacing w:val="8"/>
          <w:szCs w:val="21"/>
          <w:lang w:val="zh-CN" w:eastAsia="zh-CN"/>
        </w:rPr>
        <w:t>重庆航利实业有限责任公司</w:t>
      </w:r>
      <w:r>
        <w:rPr>
          <w:rFonts w:asciiTheme="minorEastAsia" w:eastAsiaTheme="minorEastAsia" w:hAnsiTheme="minorEastAsia" w:cs="方正书宋_GBK" w:hint="eastAsia"/>
          <w:color w:val="000000"/>
          <w:spacing w:val="8"/>
          <w:szCs w:val="21"/>
          <w:lang w:val="zh-CN" w:eastAsia="zh-CN"/>
        </w:rPr>
        <w:t>、</w:t>
      </w:r>
      <w:r w:rsidRPr="00216C01">
        <w:rPr>
          <w:rFonts w:asciiTheme="minorEastAsia" w:eastAsiaTheme="minorEastAsia" w:hAnsiTheme="minorEastAsia" w:cs="方正书宋_GBK" w:hint="eastAsia"/>
          <w:color w:val="000000"/>
          <w:spacing w:val="8"/>
          <w:szCs w:val="21"/>
          <w:lang w:val="zh-CN" w:eastAsia="zh-CN"/>
        </w:rPr>
        <w:t>重庆爱多电器有限公司</w:t>
      </w:r>
      <w:r>
        <w:rPr>
          <w:rFonts w:asciiTheme="minorEastAsia" w:eastAsiaTheme="minorEastAsia" w:hAnsiTheme="minorEastAsia" w:cs="方正书宋_GBK" w:hint="eastAsia"/>
          <w:color w:val="000000"/>
          <w:spacing w:val="8"/>
          <w:szCs w:val="21"/>
          <w:lang w:val="zh-CN" w:eastAsia="zh-CN"/>
        </w:rPr>
        <w:t>、</w:t>
      </w:r>
      <w:r w:rsidRPr="00216C01">
        <w:rPr>
          <w:rFonts w:asciiTheme="minorEastAsia" w:eastAsiaTheme="minorEastAsia" w:hAnsiTheme="minorEastAsia" w:cs="方正书宋_GBK" w:hint="eastAsia"/>
          <w:color w:val="000000"/>
          <w:spacing w:val="8"/>
          <w:szCs w:val="21"/>
          <w:lang w:val="zh-CN" w:eastAsia="zh-CN"/>
        </w:rPr>
        <w:t>南通申海工业科技有限公司</w:t>
      </w:r>
      <w:r>
        <w:rPr>
          <w:rFonts w:asciiTheme="minorEastAsia" w:eastAsiaTheme="minorEastAsia" w:hAnsiTheme="minorEastAsia" w:cs="方正书宋_GBK" w:hint="eastAsia"/>
          <w:color w:val="000000"/>
          <w:spacing w:val="8"/>
          <w:szCs w:val="21"/>
          <w:lang w:val="zh-CN" w:eastAsia="zh-CN"/>
        </w:rPr>
        <w:t>、</w:t>
      </w:r>
      <w:r w:rsidRPr="00216C01">
        <w:rPr>
          <w:rFonts w:asciiTheme="minorEastAsia" w:eastAsiaTheme="minorEastAsia" w:hAnsiTheme="minorEastAsia" w:cs="方正书宋_GBK" w:hint="eastAsia"/>
          <w:color w:val="000000"/>
          <w:spacing w:val="8"/>
          <w:szCs w:val="21"/>
          <w:lang w:val="zh-CN" w:eastAsia="zh-CN"/>
        </w:rPr>
        <w:t>恩欧富涂料商贸（上海）有限公司</w:t>
      </w:r>
      <w:r>
        <w:rPr>
          <w:rFonts w:asciiTheme="minorEastAsia" w:eastAsiaTheme="minorEastAsia" w:hAnsiTheme="minorEastAsia" w:cs="方正书宋_GBK" w:hint="eastAsia"/>
          <w:color w:val="000000"/>
          <w:spacing w:val="8"/>
          <w:szCs w:val="21"/>
          <w:lang w:val="zh-CN" w:eastAsia="zh-CN"/>
        </w:rPr>
        <w:t>、安美特（中国）化学有限公司、</w:t>
      </w:r>
      <w:r w:rsidRPr="00392E33">
        <w:rPr>
          <w:rFonts w:asciiTheme="minorEastAsia" w:eastAsiaTheme="minorEastAsia" w:hAnsiTheme="minorEastAsia" w:cs="方正书宋_GBK" w:hint="eastAsia"/>
          <w:spacing w:val="8"/>
          <w:szCs w:val="21"/>
          <w:lang w:val="zh-CN" w:eastAsia="zh-CN"/>
        </w:rPr>
        <w:t>德尔肯</w:t>
      </w:r>
      <w:r>
        <w:rPr>
          <w:rFonts w:asciiTheme="minorEastAsia" w:eastAsiaTheme="minorEastAsia" w:hAnsiTheme="minorEastAsia" w:cs="方正书宋_GBK" w:hint="eastAsia"/>
          <w:color w:val="000000"/>
          <w:spacing w:val="8"/>
          <w:szCs w:val="21"/>
          <w:lang w:val="zh-CN" w:eastAsia="zh-CN"/>
        </w:rPr>
        <w:t>微涂层防腐蚀系统（上海）有限公司、</w:t>
      </w:r>
      <w:r w:rsidRPr="006D585F">
        <w:rPr>
          <w:rFonts w:asciiTheme="minorEastAsia" w:eastAsiaTheme="minorEastAsia" w:hAnsiTheme="minorEastAsia" w:cs="方正书宋_GBK" w:hint="eastAsia"/>
          <w:color w:val="000000"/>
          <w:spacing w:val="8"/>
          <w:szCs w:val="21"/>
          <w:lang w:val="zh-CN" w:eastAsia="zh-CN"/>
        </w:rPr>
        <w:t>东风汽车公司技术中心</w:t>
      </w:r>
      <w:r>
        <w:rPr>
          <w:rFonts w:asciiTheme="minorEastAsia" w:eastAsiaTheme="minorEastAsia" w:hAnsiTheme="minorEastAsia" w:cs="方正书宋_GBK" w:hint="eastAsia"/>
          <w:color w:val="000000"/>
          <w:spacing w:val="8"/>
          <w:szCs w:val="21"/>
          <w:lang w:val="zh-CN" w:eastAsia="zh-CN"/>
        </w:rPr>
        <w:t>、</w:t>
      </w:r>
      <w:r w:rsidRPr="006D585F">
        <w:rPr>
          <w:rFonts w:asciiTheme="minorEastAsia" w:eastAsiaTheme="minorEastAsia" w:hAnsiTheme="minorEastAsia" w:cs="方正书宋_GBK" w:hint="eastAsia"/>
          <w:color w:val="000000"/>
          <w:spacing w:val="8"/>
          <w:szCs w:val="21"/>
          <w:lang w:val="zh-CN" w:eastAsia="zh-CN"/>
        </w:rPr>
        <w:t>神龙汽车有限公司</w:t>
      </w:r>
      <w:r>
        <w:rPr>
          <w:rFonts w:asciiTheme="minorEastAsia" w:eastAsiaTheme="minorEastAsia" w:hAnsiTheme="minorEastAsia" w:cs="方正书宋_GBK" w:hint="eastAsia"/>
          <w:color w:val="000000"/>
          <w:spacing w:val="8"/>
          <w:szCs w:val="21"/>
          <w:lang w:val="zh-CN" w:eastAsia="zh-CN"/>
        </w:rPr>
        <w:t>、</w:t>
      </w:r>
      <w:r w:rsidRPr="006D585F">
        <w:rPr>
          <w:rFonts w:asciiTheme="minorEastAsia" w:eastAsiaTheme="minorEastAsia" w:hAnsiTheme="minorEastAsia" w:cs="方正书宋_GBK" w:hint="eastAsia"/>
          <w:color w:val="000000"/>
          <w:spacing w:val="8"/>
          <w:szCs w:val="21"/>
          <w:lang w:val="zh-CN" w:eastAsia="zh-CN"/>
        </w:rPr>
        <w:t>北京车和家信息技术有限公司</w:t>
      </w:r>
      <w:r>
        <w:rPr>
          <w:rFonts w:asciiTheme="minorEastAsia" w:eastAsiaTheme="minorEastAsia" w:hAnsiTheme="minorEastAsia" w:cs="方正书宋_GBK" w:hint="eastAsia"/>
          <w:color w:val="000000"/>
          <w:spacing w:val="8"/>
          <w:szCs w:val="21"/>
          <w:lang w:val="zh-CN" w:eastAsia="zh-CN"/>
        </w:rPr>
        <w:t>、北京汽车研究总院有限公司、</w:t>
      </w:r>
      <w:r w:rsidRPr="000B51FB">
        <w:rPr>
          <w:rFonts w:asciiTheme="minorEastAsia" w:eastAsiaTheme="minorEastAsia" w:hAnsiTheme="minorEastAsia" w:cs="方正书宋_GBK" w:hint="eastAsia"/>
          <w:color w:val="000000"/>
          <w:spacing w:val="8"/>
          <w:szCs w:val="21"/>
          <w:lang w:val="zh-CN" w:eastAsia="zh-CN"/>
        </w:rPr>
        <w:t>中国第一汽车股份有限公司天津技术开发分公司</w:t>
      </w:r>
      <w:r w:rsidRPr="00745780">
        <w:rPr>
          <w:rFonts w:asciiTheme="minorEastAsia" w:eastAsiaTheme="minorEastAsia" w:hAnsiTheme="minorEastAsia" w:cs="方正书宋_GBK" w:hint="eastAsia"/>
          <w:spacing w:val="8"/>
          <w:szCs w:val="21"/>
          <w:lang w:val="zh-CN" w:eastAsia="zh-CN"/>
        </w:rPr>
        <w:t>、</w:t>
      </w:r>
      <w:r w:rsidR="00956B3D" w:rsidRPr="00745780">
        <w:rPr>
          <w:rFonts w:asciiTheme="minorEastAsia" w:eastAsiaTheme="minorEastAsia" w:hAnsiTheme="minorEastAsia" w:cs="方正书宋_GBK" w:hint="eastAsia"/>
          <w:spacing w:val="8"/>
          <w:szCs w:val="21"/>
          <w:lang w:val="zh-CN" w:eastAsia="zh-CN"/>
        </w:rPr>
        <w:t>江苏</w:t>
      </w:r>
      <w:r w:rsidRPr="00745780">
        <w:rPr>
          <w:rFonts w:asciiTheme="minorEastAsia" w:eastAsiaTheme="minorEastAsia" w:hAnsiTheme="minorEastAsia" w:cs="方正书宋_GBK" w:hint="eastAsia"/>
          <w:spacing w:val="8"/>
          <w:szCs w:val="21"/>
          <w:lang w:val="zh-CN" w:eastAsia="zh-CN"/>
        </w:rPr>
        <w:t>敏</w:t>
      </w:r>
      <w:r>
        <w:rPr>
          <w:rFonts w:asciiTheme="minorEastAsia" w:eastAsiaTheme="minorEastAsia" w:hAnsiTheme="minorEastAsia" w:cs="方正书宋_GBK" w:hint="eastAsia"/>
          <w:color w:val="000000"/>
          <w:spacing w:val="8"/>
          <w:szCs w:val="21"/>
          <w:lang w:val="zh-CN" w:eastAsia="zh-CN"/>
        </w:rPr>
        <w:t>安</w:t>
      </w:r>
      <w:r w:rsidR="00745780">
        <w:rPr>
          <w:rFonts w:asciiTheme="minorEastAsia" w:eastAsiaTheme="minorEastAsia" w:hAnsiTheme="minorEastAsia" w:cs="方正书宋_GBK" w:hint="eastAsia"/>
          <w:color w:val="000000"/>
          <w:spacing w:val="8"/>
          <w:szCs w:val="21"/>
          <w:lang w:val="zh-CN" w:eastAsia="zh-CN"/>
        </w:rPr>
        <w:t>电动</w:t>
      </w:r>
      <w:r>
        <w:rPr>
          <w:rFonts w:asciiTheme="minorEastAsia" w:eastAsiaTheme="minorEastAsia" w:hAnsiTheme="minorEastAsia" w:cs="方正书宋_GBK" w:hint="eastAsia"/>
          <w:color w:val="000000"/>
          <w:spacing w:val="8"/>
          <w:szCs w:val="21"/>
          <w:lang w:val="zh-CN" w:eastAsia="zh-CN"/>
        </w:rPr>
        <w:t>汽车有限公司、安徽江淮汽车集团股份有限公司、</w:t>
      </w:r>
      <w:r w:rsidRPr="000B51FB">
        <w:rPr>
          <w:rFonts w:asciiTheme="minorEastAsia" w:eastAsiaTheme="minorEastAsia" w:hAnsiTheme="minorEastAsia" w:cs="方正书宋_GBK" w:hint="eastAsia"/>
          <w:color w:val="000000"/>
          <w:spacing w:val="8"/>
          <w:szCs w:val="21"/>
          <w:lang w:val="zh-CN" w:eastAsia="zh-CN"/>
        </w:rPr>
        <w:t>众泰汽车工程研究院</w:t>
      </w:r>
      <w:r>
        <w:rPr>
          <w:rFonts w:asciiTheme="minorEastAsia" w:eastAsiaTheme="minorEastAsia" w:hAnsiTheme="minorEastAsia" w:cs="方正书宋_GBK" w:hint="eastAsia"/>
          <w:color w:val="000000"/>
          <w:spacing w:val="8"/>
          <w:szCs w:val="21"/>
          <w:lang w:val="zh-CN" w:eastAsia="zh-CN"/>
        </w:rPr>
        <w:t>、</w:t>
      </w:r>
      <w:r w:rsidRPr="000B51FB">
        <w:rPr>
          <w:rFonts w:asciiTheme="minorEastAsia" w:eastAsiaTheme="minorEastAsia" w:hAnsiTheme="minorEastAsia" w:cs="方正书宋_GBK" w:hint="eastAsia"/>
          <w:color w:val="000000"/>
          <w:spacing w:val="8"/>
          <w:szCs w:val="21"/>
          <w:lang w:val="zh-CN" w:eastAsia="zh-CN"/>
        </w:rPr>
        <w:t>东风日产乘用车技术中心</w:t>
      </w:r>
      <w:r>
        <w:rPr>
          <w:rFonts w:asciiTheme="minorEastAsia" w:eastAsiaTheme="minorEastAsia" w:hAnsiTheme="minorEastAsia" w:cs="方正书宋_GBK" w:hint="eastAsia"/>
          <w:color w:val="000000"/>
          <w:spacing w:val="8"/>
          <w:szCs w:val="21"/>
          <w:lang w:val="zh-CN" w:eastAsia="zh-CN"/>
        </w:rPr>
        <w:t>、</w:t>
      </w:r>
      <w:r w:rsidRPr="0002499B">
        <w:rPr>
          <w:rFonts w:asciiTheme="minorEastAsia" w:eastAsiaTheme="minorEastAsia" w:hAnsiTheme="minorEastAsia" w:cs="方正书宋_GBK" w:hint="eastAsia"/>
          <w:color w:val="000000"/>
          <w:spacing w:val="8"/>
          <w:szCs w:val="21"/>
          <w:lang w:val="zh-CN" w:eastAsia="zh-CN"/>
        </w:rPr>
        <w:t>常州亚罗克机械设备有限公司</w:t>
      </w:r>
      <w:r>
        <w:rPr>
          <w:rFonts w:asciiTheme="minorEastAsia" w:eastAsiaTheme="minorEastAsia" w:hAnsiTheme="minorEastAsia" w:cs="方正书宋_GBK" w:hint="eastAsia"/>
          <w:color w:val="000000"/>
          <w:spacing w:val="8"/>
          <w:szCs w:val="21"/>
          <w:lang w:val="zh-CN" w:eastAsia="zh-CN"/>
        </w:rPr>
        <w:t>、</w:t>
      </w:r>
      <w:r w:rsidRPr="00883A3D">
        <w:rPr>
          <w:rFonts w:asciiTheme="minorEastAsia" w:eastAsiaTheme="minorEastAsia" w:hAnsiTheme="minorEastAsia" w:cs="方正书宋_GBK" w:hint="eastAsia"/>
          <w:color w:val="000000"/>
          <w:spacing w:val="8"/>
          <w:szCs w:val="21"/>
          <w:lang w:val="zh-CN" w:eastAsia="zh-CN"/>
        </w:rPr>
        <w:t>卡迈锡汽车紧固件（中国）有限公司</w:t>
      </w:r>
      <w:r>
        <w:rPr>
          <w:rFonts w:asciiTheme="minorEastAsia" w:eastAsiaTheme="minorEastAsia" w:hAnsiTheme="minorEastAsia" w:cs="方正书宋_GBK" w:hint="eastAsia"/>
          <w:color w:val="000000"/>
          <w:spacing w:val="8"/>
          <w:szCs w:val="21"/>
          <w:lang w:val="zh-CN" w:eastAsia="zh-CN"/>
        </w:rPr>
        <w:t>、</w:t>
      </w:r>
      <w:r w:rsidRPr="0002499B">
        <w:rPr>
          <w:rFonts w:asciiTheme="minorEastAsia" w:eastAsiaTheme="minorEastAsia" w:hAnsiTheme="minorEastAsia" w:cs="方正书宋_GBK" w:hint="eastAsia"/>
          <w:color w:val="000000"/>
          <w:spacing w:val="8"/>
          <w:szCs w:val="21"/>
          <w:lang w:val="zh-CN" w:eastAsia="zh-CN"/>
        </w:rPr>
        <w:t>浙江国检检测技术股份有限公司</w:t>
      </w:r>
      <w:r>
        <w:rPr>
          <w:rFonts w:asciiTheme="minorEastAsia" w:eastAsiaTheme="minorEastAsia" w:hAnsiTheme="minorEastAsia" w:cs="方正书宋_GBK" w:hint="eastAsia"/>
          <w:color w:val="000000"/>
          <w:spacing w:val="8"/>
          <w:szCs w:val="21"/>
          <w:lang w:val="zh-CN" w:eastAsia="zh-CN"/>
        </w:rPr>
        <w:t>、</w:t>
      </w:r>
      <w:r w:rsidRPr="000B51FB">
        <w:rPr>
          <w:rFonts w:asciiTheme="minorEastAsia" w:eastAsiaTheme="minorEastAsia" w:hAnsiTheme="minorEastAsia" w:cs="方正书宋_GBK" w:hint="eastAsia"/>
          <w:color w:val="000000"/>
          <w:spacing w:val="8"/>
          <w:szCs w:val="21"/>
          <w:lang w:val="zh-CN" w:eastAsia="zh-CN"/>
        </w:rPr>
        <w:t>上海安福隆涂复工业有限公司</w:t>
      </w:r>
      <w:r>
        <w:rPr>
          <w:rFonts w:asciiTheme="minorEastAsia" w:eastAsiaTheme="minorEastAsia" w:hAnsiTheme="minorEastAsia" w:cs="方正书宋_GBK" w:hint="eastAsia"/>
          <w:color w:val="000000"/>
          <w:spacing w:val="8"/>
          <w:szCs w:val="21"/>
          <w:lang w:val="zh-CN" w:eastAsia="zh-CN"/>
        </w:rPr>
        <w:t>、</w:t>
      </w:r>
      <w:r w:rsidRPr="007B1DB5">
        <w:rPr>
          <w:rFonts w:asciiTheme="minorEastAsia" w:eastAsiaTheme="minorEastAsia" w:hAnsiTheme="minorEastAsia" w:cs="方正书宋_GBK" w:hint="eastAsia"/>
          <w:color w:val="000000"/>
          <w:spacing w:val="8"/>
          <w:szCs w:val="21"/>
          <w:lang w:val="zh-CN" w:eastAsia="zh-CN"/>
        </w:rPr>
        <w:t>广州超邦</w:t>
      </w:r>
      <w:r>
        <w:rPr>
          <w:rFonts w:asciiTheme="minorEastAsia" w:eastAsiaTheme="minorEastAsia" w:hAnsiTheme="minorEastAsia" w:cs="方正书宋_GBK" w:hint="eastAsia"/>
          <w:color w:val="000000"/>
          <w:spacing w:val="8"/>
          <w:szCs w:val="21"/>
          <w:lang w:val="zh-CN" w:eastAsia="zh-CN"/>
        </w:rPr>
        <w:t>化工有限公司、</w:t>
      </w:r>
      <w:r w:rsidRPr="000B51FB">
        <w:rPr>
          <w:rFonts w:asciiTheme="minorEastAsia" w:eastAsiaTheme="minorEastAsia" w:hAnsiTheme="minorEastAsia" w:cs="方正书宋_GBK" w:hint="eastAsia"/>
          <w:color w:val="000000"/>
          <w:spacing w:val="8"/>
          <w:szCs w:val="21"/>
          <w:lang w:val="zh-CN" w:eastAsia="zh-CN"/>
        </w:rPr>
        <w:t>上海菲瑟汽车技术服务有限公司</w:t>
      </w:r>
      <w:r>
        <w:rPr>
          <w:rFonts w:asciiTheme="minorEastAsia" w:eastAsiaTheme="minorEastAsia" w:hAnsiTheme="minorEastAsia" w:cs="方正书宋_GBK" w:hint="eastAsia"/>
          <w:color w:val="000000"/>
          <w:spacing w:val="8"/>
          <w:szCs w:val="21"/>
          <w:lang w:val="zh-CN" w:eastAsia="zh-CN"/>
        </w:rPr>
        <w:t>、</w:t>
      </w:r>
      <w:r w:rsidRPr="00E837E0">
        <w:rPr>
          <w:rFonts w:asciiTheme="minorEastAsia" w:eastAsiaTheme="minorEastAsia" w:hAnsiTheme="minorEastAsia" w:cs="方正书宋_GBK" w:hint="eastAsia"/>
          <w:color w:val="000000"/>
          <w:spacing w:val="8"/>
          <w:szCs w:val="21"/>
          <w:lang w:val="zh-CN" w:eastAsia="zh-CN"/>
        </w:rPr>
        <w:t>广州汽车集团股份有限公司汽车工程研究院</w:t>
      </w:r>
      <w:r>
        <w:rPr>
          <w:rFonts w:asciiTheme="minorEastAsia" w:eastAsiaTheme="minorEastAsia" w:hAnsiTheme="minorEastAsia" w:cs="方正书宋_GBK" w:hint="eastAsia"/>
          <w:color w:val="000000"/>
          <w:spacing w:val="8"/>
          <w:szCs w:val="21"/>
          <w:lang w:val="zh-CN" w:eastAsia="zh-CN"/>
        </w:rPr>
        <w:t>、</w:t>
      </w:r>
      <w:r w:rsidRPr="00E837E0">
        <w:rPr>
          <w:rFonts w:asciiTheme="minorEastAsia" w:eastAsiaTheme="minorEastAsia" w:hAnsiTheme="minorEastAsia" w:cs="方正书宋_GBK" w:hint="eastAsia"/>
          <w:color w:val="000000"/>
          <w:spacing w:val="8"/>
          <w:szCs w:val="21"/>
          <w:lang w:val="zh-CN" w:eastAsia="zh-CN"/>
        </w:rPr>
        <w:t>北汽新能源</w:t>
      </w:r>
      <w:r>
        <w:rPr>
          <w:rFonts w:asciiTheme="minorEastAsia" w:eastAsiaTheme="minorEastAsia" w:hAnsiTheme="minorEastAsia" w:cs="方正书宋_GBK" w:hint="eastAsia"/>
          <w:color w:val="000000"/>
          <w:spacing w:val="8"/>
          <w:szCs w:val="21"/>
          <w:lang w:val="zh-CN" w:eastAsia="zh-CN"/>
        </w:rPr>
        <w:t>股份有限公司</w:t>
      </w:r>
    </w:p>
    <w:p w:rsidR="00777267" w:rsidRPr="004752DE" w:rsidRDefault="00874417" w:rsidP="00777267">
      <w:pPr>
        <w:widowControl w:val="0"/>
        <w:suppressAutoHyphens/>
        <w:autoSpaceDE w:val="0"/>
        <w:autoSpaceDN w:val="0"/>
        <w:adjustRightInd w:val="0"/>
        <w:spacing w:line="360" w:lineRule="auto"/>
        <w:ind w:firstLine="436"/>
        <w:textAlignment w:val="center"/>
        <w:rPr>
          <w:rFonts w:asciiTheme="minorEastAsia" w:eastAsiaTheme="minorEastAsia" w:hAnsiTheme="minorEastAsia" w:cs="方正书宋_GBK"/>
          <w:color w:val="000000"/>
          <w:spacing w:val="8"/>
          <w:szCs w:val="21"/>
          <w:lang w:val="zh-CN" w:eastAsia="zh-CN"/>
        </w:rPr>
      </w:pPr>
      <w:r w:rsidRPr="006E156B">
        <w:rPr>
          <w:rFonts w:asciiTheme="minorEastAsia" w:eastAsiaTheme="minorEastAsia" w:hAnsiTheme="minorEastAsia" w:cs="方正书宋_GBK" w:hint="eastAsia"/>
          <w:color w:val="000000"/>
          <w:spacing w:val="8"/>
          <w:szCs w:val="21"/>
          <w:lang w:val="zh-CN" w:eastAsia="zh-CN"/>
        </w:rPr>
        <w:t>本规范</w:t>
      </w:r>
      <w:r w:rsidR="00D96FA4" w:rsidRPr="006E156B">
        <w:rPr>
          <w:rFonts w:asciiTheme="minorEastAsia" w:eastAsiaTheme="minorEastAsia" w:hAnsiTheme="minorEastAsia" w:cs="方正书宋_GBK" w:hint="eastAsia"/>
          <w:color w:val="000000"/>
          <w:spacing w:val="8"/>
          <w:szCs w:val="21"/>
          <w:lang w:val="zh-CN" w:eastAsia="zh-CN"/>
        </w:rPr>
        <w:t>主要起草人：</w:t>
      </w:r>
      <w:r w:rsidR="00777267" w:rsidRPr="006E156B">
        <w:rPr>
          <w:rFonts w:asciiTheme="minorEastAsia" w:eastAsiaTheme="minorEastAsia" w:hAnsiTheme="minorEastAsia" w:cs="方正书宋_GBK" w:hint="eastAsia"/>
          <w:color w:val="000000"/>
          <w:spacing w:val="8"/>
          <w:szCs w:val="21"/>
          <w:lang w:val="zh-CN" w:eastAsia="zh-CN"/>
        </w:rPr>
        <w:t>黄平、李兴杰、</w:t>
      </w:r>
      <w:r w:rsidR="00777267" w:rsidRPr="000B51FB">
        <w:rPr>
          <w:rFonts w:asciiTheme="minorEastAsia" w:eastAsiaTheme="minorEastAsia" w:hAnsiTheme="minorEastAsia" w:cs="方正书宋_GBK" w:hint="eastAsia"/>
          <w:color w:val="000000"/>
          <w:spacing w:val="8"/>
          <w:szCs w:val="21"/>
          <w:lang w:val="zh-CN" w:eastAsia="zh-CN"/>
        </w:rPr>
        <w:t>计</w:t>
      </w:r>
      <w:r w:rsidR="00777267" w:rsidRPr="004752DE">
        <w:rPr>
          <w:rFonts w:asciiTheme="minorEastAsia" w:eastAsiaTheme="minorEastAsia" w:hAnsiTheme="minorEastAsia" w:cs="方正书宋_GBK" w:hint="eastAsia"/>
          <w:color w:val="000000"/>
          <w:spacing w:val="8"/>
          <w:szCs w:val="21"/>
          <w:lang w:val="zh-CN" w:eastAsia="zh-CN"/>
        </w:rPr>
        <w:t>蓉、陈烨、</w:t>
      </w:r>
      <w:r w:rsidR="00777267" w:rsidRPr="004752DE">
        <w:rPr>
          <w:rFonts w:asciiTheme="minorEastAsia" w:eastAsiaTheme="minorEastAsia" w:hAnsiTheme="minorEastAsia" w:cs="方正书宋_GBK" w:hint="eastAsia"/>
          <w:color w:val="FF0000"/>
          <w:spacing w:val="8"/>
          <w:szCs w:val="21"/>
          <w:lang w:val="zh-CN" w:eastAsia="zh-CN"/>
        </w:rPr>
        <w:t>杨开舟</w:t>
      </w:r>
      <w:r w:rsidR="00777267" w:rsidRPr="004752DE">
        <w:rPr>
          <w:rFonts w:asciiTheme="minorEastAsia" w:eastAsiaTheme="minorEastAsia" w:hAnsiTheme="minorEastAsia" w:cs="方正书宋_GBK" w:hint="eastAsia"/>
          <w:color w:val="000000"/>
          <w:spacing w:val="8"/>
          <w:szCs w:val="21"/>
          <w:lang w:val="zh-CN" w:eastAsia="zh-CN"/>
        </w:rPr>
        <w:t>、赵航、吴治军、王锡一、</w:t>
      </w:r>
      <w:r w:rsidR="001D782B" w:rsidRPr="004752DE">
        <w:rPr>
          <w:rFonts w:asciiTheme="minorEastAsia" w:eastAsiaTheme="minorEastAsia" w:hAnsiTheme="minorEastAsia" w:cs="方正书宋_GBK" w:hint="eastAsia"/>
          <w:color w:val="FF0000"/>
          <w:spacing w:val="8"/>
          <w:szCs w:val="21"/>
          <w:lang w:val="zh-CN" w:eastAsia="zh-CN"/>
        </w:rPr>
        <w:t>王娟</w:t>
      </w:r>
      <w:r w:rsidR="00777267" w:rsidRPr="004752DE">
        <w:rPr>
          <w:rFonts w:asciiTheme="minorEastAsia" w:eastAsiaTheme="minorEastAsia" w:hAnsiTheme="minorEastAsia" w:cs="方正书宋_GBK" w:hint="eastAsia"/>
          <w:color w:val="000000"/>
          <w:spacing w:val="8"/>
          <w:szCs w:val="21"/>
          <w:lang w:val="zh-CN" w:eastAsia="zh-CN"/>
        </w:rPr>
        <w:t>江涛、王晓星、</w:t>
      </w:r>
      <w:r w:rsidR="00777267" w:rsidRPr="004752DE">
        <w:rPr>
          <w:rFonts w:asciiTheme="minorEastAsia" w:eastAsiaTheme="minorEastAsia" w:hAnsiTheme="minorEastAsia" w:cs="方正书宋_GBK" w:hint="eastAsia"/>
          <w:spacing w:val="8"/>
          <w:szCs w:val="21"/>
          <w:lang w:val="zh-CN" w:eastAsia="zh-CN"/>
        </w:rPr>
        <w:t>陆文君</w:t>
      </w:r>
      <w:r w:rsidR="00777267" w:rsidRPr="004752DE">
        <w:rPr>
          <w:rFonts w:asciiTheme="minorEastAsia" w:eastAsiaTheme="minorEastAsia" w:hAnsiTheme="minorEastAsia" w:cs="方正书宋_GBK" w:hint="eastAsia"/>
          <w:color w:val="000000"/>
          <w:spacing w:val="8"/>
          <w:szCs w:val="21"/>
          <w:lang w:val="zh-CN" w:eastAsia="zh-CN"/>
        </w:rPr>
        <w:t>、</w:t>
      </w:r>
      <w:r w:rsidR="00777267" w:rsidRPr="004752DE">
        <w:rPr>
          <w:rFonts w:asciiTheme="minorEastAsia" w:eastAsiaTheme="minorEastAsia" w:hAnsiTheme="minorEastAsia" w:cs="方正书宋_GBK" w:hint="eastAsia"/>
          <w:spacing w:val="8"/>
          <w:szCs w:val="21"/>
          <w:lang w:val="zh-CN" w:eastAsia="zh-CN"/>
        </w:rPr>
        <w:t>王国强</w:t>
      </w:r>
      <w:r w:rsidR="00777267" w:rsidRPr="004752DE">
        <w:rPr>
          <w:rFonts w:asciiTheme="minorEastAsia" w:eastAsiaTheme="minorEastAsia" w:hAnsiTheme="minorEastAsia" w:cs="方正书宋_GBK" w:hint="eastAsia"/>
          <w:color w:val="000000"/>
          <w:spacing w:val="8"/>
          <w:szCs w:val="21"/>
          <w:lang w:val="zh-CN" w:eastAsia="zh-CN"/>
        </w:rPr>
        <w:t>、李万江、曹鑫、</w:t>
      </w:r>
      <w:r w:rsidR="00777267" w:rsidRPr="004752DE">
        <w:rPr>
          <w:rFonts w:asciiTheme="minorEastAsia" w:eastAsiaTheme="minorEastAsia" w:hAnsiTheme="minorEastAsia" w:cs="方正书宋_GBK" w:hint="eastAsia"/>
          <w:color w:val="FF0000"/>
          <w:spacing w:val="8"/>
          <w:szCs w:val="21"/>
          <w:lang w:val="zh-CN" w:eastAsia="zh-CN"/>
        </w:rPr>
        <w:t>曹向权</w:t>
      </w:r>
      <w:r w:rsidR="00777267" w:rsidRPr="004752DE">
        <w:rPr>
          <w:rFonts w:asciiTheme="minorEastAsia" w:eastAsiaTheme="minorEastAsia" w:hAnsiTheme="minorEastAsia" w:cs="方正书宋_GBK" w:hint="eastAsia"/>
          <w:color w:val="000000"/>
          <w:spacing w:val="8"/>
          <w:szCs w:val="21"/>
          <w:lang w:val="zh-CN" w:eastAsia="zh-CN"/>
        </w:rPr>
        <w:t>、张智荣、贾炳强、李栋、王添琪、邸星嵩、胡志刚、黄翔鸥、刘建辉、王慧、徐瑜、赖奂汶、崔廷昌、赵晓宏、陆德智、沈健</w:t>
      </w:r>
    </w:p>
    <w:p w:rsidR="00D96FA4" w:rsidRPr="006E156B" w:rsidRDefault="00874417" w:rsidP="00777267">
      <w:pPr>
        <w:widowControl w:val="0"/>
        <w:suppressAutoHyphens/>
        <w:autoSpaceDE w:val="0"/>
        <w:autoSpaceDN w:val="0"/>
        <w:adjustRightInd w:val="0"/>
        <w:spacing w:line="360" w:lineRule="auto"/>
        <w:ind w:firstLine="436"/>
        <w:textAlignment w:val="center"/>
        <w:rPr>
          <w:rFonts w:asciiTheme="minorEastAsia" w:eastAsiaTheme="minorEastAsia" w:hAnsiTheme="minorEastAsia" w:cs="方正书宋_GBK"/>
          <w:color w:val="000000"/>
          <w:spacing w:val="8"/>
          <w:szCs w:val="21"/>
          <w:lang w:val="zh-CN" w:eastAsia="zh-CN"/>
        </w:rPr>
      </w:pPr>
      <w:r w:rsidRPr="004752DE">
        <w:rPr>
          <w:rFonts w:asciiTheme="minorEastAsia" w:eastAsiaTheme="minorEastAsia" w:hAnsiTheme="minorEastAsia" w:cs="方正书宋_GBK" w:hint="eastAsia"/>
          <w:color w:val="000000"/>
          <w:spacing w:val="8"/>
          <w:szCs w:val="21"/>
          <w:lang w:val="zh-CN" w:eastAsia="zh-CN"/>
        </w:rPr>
        <w:t>本规范</w:t>
      </w:r>
      <w:r w:rsidR="00D96FA4" w:rsidRPr="004752DE">
        <w:rPr>
          <w:rFonts w:asciiTheme="minorEastAsia" w:eastAsiaTheme="minorEastAsia" w:hAnsiTheme="minorEastAsia" w:cs="方正书宋_GBK" w:hint="eastAsia"/>
          <w:color w:val="000000"/>
          <w:spacing w:val="8"/>
          <w:szCs w:val="21"/>
          <w:lang w:val="zh-CN" w:eastAsia="zh-CN"/>
        </w:rPr>
        <w:t>于</w:t>
      </w:r>
      <w:r w:rsidR="003223BD" w:rsidRPr="004752DE">
        <w:rPr>
          <w:rFonts w:asciiTheme="minorEastAsia" w:eastAsiaTheme="minorEastAsia" w:hAnsiTheme="minorEastAsia" w:cs="方正书宋_GBK"/>
          <w:color w:val="000000"/>
          <w:spacing w:val="8"/>
          <w:szCs w:val="21"/>
          <w:lang w:val="zh-CN" w:eastAsia="zh-CN"/>
        </w:rPr>
        <w:t>201</w:t>
      </w:r>
      <w:r w:rsidR="006E156B" w:rsidRPr="004752DE">
        <w:rPr>
          <w:rFonts w:asciiTheme="minorEastAsia" w:eastAsiaTheme="minorEastAsia" w:hAnsiTheme="minorEastAsia" w:cs="方正书宋_GBK" w:hint="eastAsia"/>
          <w:color w:val="000000"/>
          <w:spacing w:val="8"/>
          <w:szCs w:val="21"/>
          <w:lang w:val="zh-CN" w:eastAsia="zh-CN"/>
        </w:rPr>
        <w:t>9</w:t>
      </w:r>
      <w:r w:rsidR="00D96FA4" w:rsidRPr="004752DE">
        <w:rPr>
          <w:rFonts w:asciiTheme="minorEastAsia" w:eastAsiaTheme="minorEastAsia" w:hAnsiTheme="minorEastAsia" w:cs="方正书宋_GBK" w:hint="eastAsia"/>
          <w:color w:val="000000"/>
          <w:spacing w:val="8"/>
          <w:szCs w:val="21"/>
          <w:lang w:val="zh-CN" w:eastAsia="zh-CN"/>
        </w:rPr>
        <w:t>年</w:t>
      </w:r>
      <w:r w:rsidR="006E156B" w:rsidRPr="004752DE">
        <w:rPr>
          <w:rFonts w:asciiTheme="minorEastAsia" w:eastAsiaTheme="minorEastAsia" w:hAnsiTheme="minorEastAsia" w:cs="方正书宋_GBK" w:hint="eastAsia"/>
          <w:color w:val="000000"/>
          <w:spacing w:val="8"/>
          <w:szCs w:val="21"/>
          <w:lang w:val="zh-CN" w:eastAsia="zh-CN"/>
        </w:rPr>
        <w:t>3</w:t>
      </w:r>
      <w:r w:rsidR="00D96FA4" w:rsidRPr="004752DE">
        <w:rPr>
          <w:rFonts w:asciiTheme="minorEastAsia" w:eastAsiaTheme="minorEastAsia" w:hAnsiTheme="minorEastAsia" w:cs="方正书宋_GBK" w:hint="eastAsia"/>
          <w:color w:val="000000"/>
          <w:spacing w:val="8"/>
          <w:szCs w:val="21"/>
          <w:lang w:val="zh-CN" w:eastAsia="zh-CN"/>
        </w:rPr>
        <w:t>月首次发布。</w:t>
      </w:r>
    </w:p>
    <w:p w:rsidR="004530D8" w:rsidRDefault="004530D8" w:rsidP="007C45DC">
      <w:pPr>
        <w:widowControl w:val="0"/>
        <w:suppressAutoHyphens/>
        <w:autoSpaceDE w:val="0"/>
        <w:autoSpaceDN w:val="0"/>
        <w:adjustRightInd w:val="0"/>
        <w:spacing w:line="320" w:lineRule="atLeast"/>
        <w:ind w:firstLine="640"/>
        <w:jc w:val="center"/>
        <w:textAlignment w:val="center"/>
        <w:rPr>
          <w:rFonts w:ascii="黑体" w:eastAsia="黑体"/>
          <w:sz w:val="32"/>
          <w:szCs w:val="32"/>
          <w:lang w:eastAsia="zh-CN"/>
        </w:rPr>
        <w:sectPr w:rsidR="004530D8" w:rsidSect="00B507F1">
          <w:footerReference w:type="default" r:id="rId18"/>
          <w:pgSz w:w="11907" w:h="16840" w:code="9"/>
          <w:pgMar w:top="1928" w:right="1418" w:bottom="1247" w:left="1418" w:header="1361" w:footer="567" w:gutter="0"/>
          <w:pgNumType w:start="1"/>
          <w:cols w:space="720"/>
          <w:noEndnote/>
          <w:docGrid w:linePitch="320"/>
        </w:sectPr>
      </w:pPr>
      <w:bookmarkStart w:id="5" w:name="_Toc450639632"/>
      <w:bookmarkStart w:id="6" w:name="_Toc478632504"/>
      <w:bookmarkStart w:id="7" w:name="_Toc494975404"/>
      <w:bookmarkStart w:id="8" w:name="_Toc494976644"/>
    </w:p>
    <w:bookmarkEnd w:id="5"/>
    <w:bookmarkEnd w:id="6"/>
    <w:bookmarkEnd w:id="7"/>
    <w:bookmarkEnd w:id="8"/>
    <w:p w:rsidR="001C7607" w:rsidRDefault="00D44373" w:rsidP="001C7607">
      <w:pPr>
        <w:widowControl w:val="0"/>
        <w:suppressAutoHyphens/>
        <w:autoSpaceDE w:val="0"/>
        <w:autoSpaceDN w:val="0"/>
        <w:adjustRightInd w:val="0"/>
        <w:spacing w:line="320" w:lineRule="atLeast"/>
        <w:ind w:firstLine="640"/>
        <w:jc w:val="center"/>
        <w:textAlignment w:val="center"/>
        <w:rPr>
          <w:rFonts w:ascii="黑体" w:eastAsia="黑体"/>
          <w:sz w:val="32"/>
          <w:szCs w:val="32"/>
          <w:lang w:eastAsia="zh-CN"/>
        </w:rPr>
      </w:pPr>
      <w:r>
        <w:rPr>
          <w:rFonts w:ascii="黑体" w:eastAsia="黑体" w:hint="eastAsia"/>
          <w:sz w:val="32"/>
          <w:szCs w:val="32"/>
          <w:lang w:eastAsia="zh-CN"/>
        </w:rPr>
        <w:lastRenderedPageBreak/>
        <w:t>汽车紧固件锌铝涂层技术条件</w:t>
      </w:r>
      <w:bookmarkStart w:id="9" w:name="_Toc493093716"/>
      <w:bookmarkStart w:id="10" w:name="_Toc493093934"/>
      <w:bookmarkStart w:id="11" w:name="_Toc493094510"/>
    </w:p>
    <w:p w:rsidR="000031E6" w:rsidRPr="001C7607" w:rsidRDefault="001C7607" w:rsidP="001C7607">
      <w:pPr>
        <w:pStyle w:val="af5"/>
        <w:rPr>
          <w:rFonts w:ascii="黑体" w:eastAsia="黑体" w:hAnsi="黑体"/>
          <w:sz w:val="21"/>
          <w:szCs w:val="21"/>
        </w:rPr>
      </w:pPr>
      <w:r w:rsidRPr="001C7607">
        <w:rPr>
          <w:rFonts w:ascii="黑体" w:eastAsia="黑体" w:hAnsi="黑体" w:hint="eastAsia"/>
          <w:sz w:val="21"/>
          <w:szCs w:val="21"/>
        </w:rPr>
        <w:t>1</w:t>
      </w:r>
      <w:r w:rsidR="000031E6" w:rsidRPr="001C7607">
        <w:rPr>
          <w:rFonts w:ascii="黑体" w:eastAsia="MS Gothic" w:hAnsi="黑体" w:cs="MS Gothic" w:hint="eastAsia"/>
          <w:sz w:val="21"/>
          <w:szCs w:val="21"/>
        </w:rPr>
        <w:t> </w:t>
      </w:r>
      <w:r w:rsidR="000031E6" w:rsidRPr="001C7607">
        <w:rPr>
          <w:rFonts w:ascii="黑体" w:eastAsia="黑体" w:hAnsi="黑体" w:hint="eastAsia"/>
          <w:sz w:val="21"/>
          <w:szCs w:val="21"/>
        </w:rPr>
        <w:t>范围</w:t>
      </w:r>
      <w:bookmarkEnd w:id="9"/>
      <w:bookmarkEnd w:id="10"/>
      <w:bookmarkEnd w:id="11"/>
    </w:p>
    <w:p w:rsidR="001C7607" w:rsidRPr="001C7607" w:rsidRDefault="001C7607" w:rsidP="001C7607">
      <w:pPr>
        <w:widowControl w:val="0"/>
        <w:suppressAutoHyphens/>
        <w:autoSpaceDE w:val="0"/>
        <w:autoSpaceDN w:val="0"/>
        <w:adjustRightInd w:val="0"/>
        <w:spacing w:line="320" w:lineRule="atLeast"/>
        <w:ind w:firstLine="420"/>
        <w:jc w:val="left"/>
        <w:textAlignment w:val="center"/>
        <w:rPr>
          <w:rFonts w:ascii="黑体" w:eastAsia="黑体" w:hAnsi="黑体"/>
          <w:szCs w:val="21"/>
          <w:lang w:eastAsia="zh-CN"/>
        </w:rPr>
      </w:pPr>
    </w:p>
    <w:p w:rsidR="000031E6" w:rsidRPr="00A36F4E" w:rsidRDefault="00874417" w:rsidP="00A36F4E">
      <w:pPr>
        <w:spacing w:line="360" w:lineRule="auto"/>
        <w:ind w:firstLine="420"/>
        <w:rPr>
          <w:rFonts w:asciiTheme="minorEastAsia" w:eastAsiaTheme="minorEastAsia" w:hAnsiTheme="minorEastAsia"/>
          <w:szCs w:val="21"/>
          <w:lang w:eastAsia="zh-CN"/>
        </w:rPr>
      </w:pPr>
      <w:r w:rsidRPr="00A36F4E">
        <w:rPr>
          <w:rFonts w:asciiTheme="minorEastAsia" w:eastAsiaTheme="minorEastAsia" w:hAnsiTheme="minorEastAsia" w:hint="eastAsia"/>
          <w:szCs w:val="21"/>
          <w:lang w:eastAsia="zh-CN"/>
        </w:rPr>
        <w:t>本规范</w:t>
      </w:r>
      <w:r w:rsidR="002D45B4" w:rsidRPr="00A36F4E">
        <w:rPr>
          <w:rFonts w:asciiTheme="minorEastAsia" w:eastAsiaTheme="minorEastAsia" w:hAnsiTheme="minorEastAsia" w:hint="eastAsia"/>
          <w:szCs w:val="21"/>
          <w:lang w:eastAsia="zh-CN"/>
        </w:rPr>
        <w:t>规定</w:t>
      </w:r>
      <w:r w:rsidR="00334E4A" w:rsidRPr="00A36F4E">
        <w:rPr>
          <w:rFonts w:asciiTheme="minorEastAsia" w:eastAsiaTheme="minorEastAsia" w:hAnsiTheme="minorEastAsia" w:hint="eastAsia"/>
          <w:szCs w:val="21"/>
          <w:lang w:eastAsia="zh-CN"/>
        </w:rPr>
        <w:t>了</w:t>
      </w:r>
      <w:r w:rsidR="008D30F7" w:rsidRPr="00A36F4E">
        <w:rPr>
          <w:rFonts w:asciiTheme="minorEastAsia" w:eastAsiaTheme="minorEastAsia" w:hAnsiTheme="minorEastAsia" w:hint="eastAsia"/>
          <w:szCs w:val="21"/>
          <w:lang w:eastAsia="zh-CN"/>
        </w:rPr>
        <w:t>汽车紧固件锌铝涂层的技术要求、试验方法以及工艺过程评价方法。</w:t>
      </w:r>
    </w:p>
    <w:p w:rsidR="000031E6" w:rsidRPr="00A36F4E" w:rsidRDefault="00874417" w:rsidP="00A36F4E">
      <w:pPr>
        <w:spacing w:line="360" w:lineRule="auto"/>
        <w:ind w:firstLine="420"/>
        <w:rPr>
          <w:rFonts w:asciiTheme="minorEastAsia" w:eastAsiaTheme="minorEastAsia" w:hAnsiTheme="minorEastAsia"/>
          <w:color w:val="FF0000"/>
          <w:szCs w:val="21"/>
          <w:lang w:eastAsia="zh-CN"/>
        </w:rPr>
      </w:pPr>
      <w:r w:rsidRPr="00A36F4E">
        <w:rPr>
          <w:rFonts w:asciiTheme="minorEastAsia" w:eastAsiaTheme="minorEastAsia" w:hAnsiTheme="minorEastAsia" w:hint="eastAsia"/>
          <w:szCs w:val="21"/>
          <w:lang w:eastAsia="zh-CN"/>
        </w:rPr>
        <w:t>本规范</w:t>
      </w:r>
      <w:r w:rsidR="00334E4A" w:rsidRPr="00A36F4E">
        <w:rPr>
          <w:rFonts w:asciiTheme="minorEastAsia" w:eastAsiaTheme="minorEastAsia" w:hAnsiTheme="minorEastAsia" w:hint="eastAsia"/>
          <w:szCs w:val="21"/>
          <w:lang w:eastAsia="zh-CN"/>
        </w:rPr>
        <w:t>适用于</w:t>
      </w:r>
      <w:r w:rsidR="00837901" w:rsidRPr="00A36F4E">
        <w:rPr>
          <w:rFonts w:asciiTheme="minorEastAsia" w:eastAsiaTheme="minorEastAsia" w:hAnsiTheme="minorEastAsia" w:hint="eastAsia"/>
          <w:szCs w:val="21"/>
          <w:lang w:eastAsia="zh-CN"/>
        </w:rPr>
        <w:t>汽车紧固件的锌铝涂层。</w:t>
      </w:r>
    </w:p>
    <w:p w:rsidR="0073604A" w:rsidRPr="00A36F4E" w:rsidRDefault="00874417" w:rsidP="00A36F4E">
      <w:pPr>
        <w:spacing w:line="360" w:lineRule="auto"/>
        <w:ind w:firstLine="420"/>
        <w:rPr>
          <w:rFonts w:asciiTheme="minorEastAsia" w:eastAsiaTheme="minorEastAsia" w:hAnsiTheme="minorEastAsia"/>
          <w:szCs w:val="21"/>
          <w:lang w:eastAsia="zh-CN"/>
        </w:rPr>
      </w:pPr>
      <w:r w:rsidRPr="00A36F4E">
        <w:rPr>
          <w:rFonts w:asciiTheme="minorEastAsia" w:eastAsiaTheme="minorEastAsia" w:hAnsiTheme="minorEastAsia" w:hint="eastAsia"/>
          <w:szCs w:val="21"/>
          <w:lang w:eastAsia="zh-CN"/>
        </w:rPr>
        <w:t>本规范</w:t>
      </w:r>
      <w:r w:rsidR="00042CFE" w:rsidRPr="00A36F4E">
        <w:rPr>
          <w:rFonts w:asciiTheme="minorEastAsia" w:eastAsiaTheme="minorEastAsia" w:hAnsiTheme="minorEastAsia" w:hint="eastAsia"/>
          <w:szCs w:val="21"/>
          <w:lang w:eastAsia="zh-CN"/>
        </w:rPr>
        <w:t>不适用</w:t>
      </w:r>
      <w:r w:rsidR="0073604A" w:rsidRPr="00A36F4E">
        <w:rPr>
          <w:rFonts w:asciiTheme="minorEastAsia" w:eastAsiaTheme="minorEastAsia" w:hAnsiTheme="minorEastAsia" w:hint="eastAsia"/>
          <w:szCs w:val="21"/>
          <w:lang w:eastAsia="zh-CN"/>
        </w:rPr>
        <w:t>应用在以下几个方面：</w:t>
      </w:r>
    </w:p>
    <w:p w:rsidR="0073604A" w:rsidRPr="00A36F4E" w:rsidRDefault="0073604A" w:rsidP="00A36F4E">
      <w:pPr>
        <w:spacing w:line="360" w:lineRule="auto"/>
        <w:ind w:firstLine="420"/>
        <w:rPr>
          <w:rFonts w:asciiTheme="minorEastAsia" w:eastAsiaTheme="minorEastAsia" w:hAnsiTheme="minorEastAsia"/>
          <w:szCs w:val="21"/>
          <w:lang w:eastAsia="zh-CN"/>
        </w:rPr>
      </w:pPr>
      <w:r w:rsidRPr="00A36F4E">
        <w:rPr>
          <w:rFonts w:asciiTheme="minorEastAsia" w:eastAsiaTheme="minorEastAsia" w:hAnsiTheme="minorEastAsia" w:hint="eastAsia"/>
          <w:szCs w:val="21"/>
          <w:lang w:eastAsia="zh-CN"/>
        </w:rPr>
        <w:t>1）</w:t>
      </w:r>
      <w:r w:rsidRPr="00A36F4E">
        <w:rPr>
          <w:rFonts w:asciiTheme="minorEastAsia" w:eastAsiaTheme="minorEastAsia" w:hAnsiTheme="minorEastAsia"/>
          <w:szCs w:val="21"/>
          <w:lang w:eastAsia="zh-CN"/>
        </w:rPr>
        <w:t>小于</w:t>
      </w:r>
      <w:r w:rsidR="00620D77" w:rsidRPr="00A36F4E">
        <w:rPr>
          <w:rFonts w:asciiTheme="minorEastAsia" w:eastAsiaTheme="minorEastAsia" w:hAnsiTheme="minorEastAsia"/>
          <w:szCs w:val="21"/>
          <w:lang w:eastAsia="zh-CN"/>
        </w:rPr>
        <w:t>T</w:t>
      </w:r>
      <w:r w:rsidR="00620D77" w:rsidRPr="00A36F4E">
        <w:rPr>
          <w:rFonts w:asciiTheme="minorEastAsia" w:eastAsiaTheme="minorEastAsia" w:hAnsiTheme="minorEastAsia" w:hint="eastAsia"/>
          <w:szCs w:val="21"/>
          <w:lang w:eastAsia="zh-CN"/>
        </w:rPr>
        <w:t>10</w:t>
      </w:r>
      <w:r w:rsidR="00606F6F" w:rsidRPr="00A36F4E">
        <w:rPr>
          <w:rFonts w:asciiTheme="minorEastAsia" w:eastAsiaTheme="minorEastAsia" w:hAnsiTheme="minorEastAsia"/>
          <w:szCs w:val="21"/>
          <w:lang w:eastAsia="zh-CN"/>
        </w:rPr>
        <w:t>的内六角</w:t>
      </w:r>
      <w:r w:rsidR="00812230" w:rsidRPr="00A36F4E">
        <w:rPr>
          <w:rFonts w:asciiTheme="minorEastAsia" w:eastAsiaTheme="minorEastAsia" w:hAnsiTheme="minorEastAsia" w:hint="eastAsia"/>
          <w:szCs w:val="21"/>
          <w:lang w:eastAsia="zh-CN"/>
        </w:rPr>
        <w:t>螺钉</w:t>
      </w:r>
      <w:r w:rsidRPr="00A36F4E">
        <w:rPr>
          <w:rFonts w:asciiTheme="minorEastAsia" w:eastAsiaTheme="minorEastAsia" w:hAnsiTheme="minorEastAsia" w:hint="eastAsia"/>
          <w:szCs w:val="21"/>
          <w:lang w:eastAsia="zh-CN"/>
        </w:rPr>
        <w:t>；</w:t>
      </w:r>
    </w:p>
    <w:p w:rsidR="0073604A" w:rsidRPr="00A36F4E" w:rsidRDefault="0073604A" w:rsidP="00A36F4E">
      <w:pPr>
        <w:spacing w:line="360" w:lineRule="auto"/>
        <w:ind w:firstLine="420"/>
        <w:rPr>
          <w:rFonts w:asciiTheme="minorEastAsia" w:eastAsiaTheme="minorEastAsia" w:hAnsiTheme="minorEastAsia"/>
          <w:szCs w:val="21"/>
          <w:lang w:eastAsia="zh-CN"/>
        </w:rPr>
      </w:pPr>
      <w:r w:rsidRPr="00A36F4E">
        <w:rPr>
          <w:rFonts w:asciiTheme="minorEastAsia" w:eastAsiaTheme="minorEastAsia" w:hAnsiTheme="minorEastAsia" w:hint="eastAsia"/>
          <w:szCs w:val="21"/>
          <w:lang w:eastAsia="zh-CN"/>
        </w:rPr>
        <w:t>2）</w:t>
      </w:r>
      <w:r w:rsidRPr="00A36F4E">
        <w:rPr>
          <w:rFonts w:asciiTheme="minorEastAsia" w:eastAsiaTheme="minorEastAsia" w:hAnsiTheme="minorEastAsia"/>
          <w:szCs w:val="21"/>
          <w:lang w:eastAsia="zh-CN"/>
        </w:rPr>
        <w:t>小于</w:t>
      </w:r>
      <w:r w:rsidR="006425A4" w:rsidRPr="00A36F4E">
        <w:rPr>
          <w:rFonts w:asciiTheme="minorEastAsia" w:eastAsiaTheme="minorEastAsia" w:hAnsiTheme="minorEastAsia" w:hint="eastAsia"/>
          <w:szCs w:val="21"/>
          <w:lang w:eastAsia="zh-CN"/>
        </w:rPr>
        <w:t>M</w:t>
      </w:r>
      <w:r w:rsidR="00620D77" w:rsidRPr="00A36F4E">
        <w:rPr>
          <w:rFonts w:asciiTheme="minorEastAsia" w:eastAsiaTheme="minorEastAsia" w:hAnsiTheme="minorEastAsia" w:hint="eastAsia"/>
          <w:szCs w:val="21"/>
          <w:lang w:eastAsia="zh-CN"/>
        </w:rPr>
        <w:t>2.5</w:t>
      </w:r>
      <w:r w:rsidR="00606F6F" w:rsidRPr="00A36F4E">
        <w:rPr>
          <w:rFonts w:asciiTheme="minorEastAsia" w:eastAsiaTheme="minorEastAsia" w:hAnsiTheme="minorEastAsia"/>
          <w:szCs w:val="21"/>
          <w:lang w:eastAsia="zh-CN"/>
        </w:rPr>
        <w:t>的内六角</w:t>
      </w:r>
      <w:r w:rsidR="00606F6F" w:rsidRPr="00A36F4E">
        <w:rPr>
          <w:rFonts w:asciiTheme="minorEastAsia" w:eastAsiaTheme="minorEastAsia" w:hAnsiTheme="minorEastAsia" w:hint="eastAsia"/>
          <w:szCs w:val="21"/>
          <w:lang w:eastAsia="zh-CN"/>
        </w:rPr>
        <w:t>螺钉</w:t>
      </w:r>
      <w:r w:rsidRPr="00A36F4E">
        <w:rPr>
          <w:rFonts w:asciiTheme="minorEastAsia" w:eastAsiaTheme="minorEastAsia" w:hAnsiTheme="minorEastAsia"/>
          <w:szCs w:val="21"/>
          <w:lang w:eastAsia="zh-CN"/>
        </w:rPr>
        <w:t>和小于</w:t>
      </w:r>
      <w:r w:rsidR="00645264" w:rsidRPr="00A36F4E">
        <w:rPr>
          <w:rFonts w:asciiTheme="minorEastAsia" w:eastAsiaTheme="minorEastAsia" w:hAnsiTheme="minorEastAsia"/>
          <w:szCs w:val="21"/>
          <w:lang w:eastAsia="zh-CN"/>
        </w:rPr>
        <w:t>H</w:t>
      </w:r>
      <w:r w:rsidR="00645264" w:rsidRPr="00A36F4E">
        <w:rPr>
          <w:rFonts w:asciiTheme="minorEastAsia" w:eastAsiaTheme="minorEastAsia" w:hAnsiTheme="minorEastAsia" w:hint="eastAsia"/>
          <w:szCs w:val="21"/>
          <w:lang w:eastAsia="zh-CN"/>
        </w:rPr>
        <w:t>2</w:t>
      </w:r>
      <w:r w:rsidR="00606F6F" w:rsidRPr="00A36F4E">
        <w:rPr>
          <w:rFonts w:asciiTheme="minorEastAsia" w:eastAsiaTheme="minorEastAsia" w:hAnsiTheme="minorEastAsia"/>
          <w:szCs w:val="21"/>
          <w:lang w:eastAsia="zh-CN"/>
        </w:rPr>
        <w:t>的内十字</w:t>
      </w:r>
      <w:r w:rsidR="00606F6F" w:rsidRPr="00A36F4E">
        <w:rPr>
          <w:rFonts w:asciiTheme="minorEastAsia" w:eastAsiaTheme="minorEastAsia" w:hAnsiTheme="minorEastAsia" w:hint="eastAsia"/>
          <w:szCs w:val="21"/>
          <w:lang w:eastAsia="zh-CN"/>
        </w:rPr>
        <w:t>螺钉</w:t>
      </w:r>
      <w:r w:rsidRPr="00A36F4E">
        <w:rPr>
          <w:rFonts w:asciiTheme="minorEastAsia" w:eastAsiaTheme="minorEastAsia" w:hAnsiTheme="minorEastAsia" w:hint="eastAsia"/>
          <w:szCs w:val="21"/>
          <w:lang w:eastAsia="zh-CN"/>
        </w:rPr>
        <w:t>；</w:t>
      </w:r>
    </w:p>
    <w:p w:rsidR="0073604A" w:rsidRPr="00A36F4E" w:rsidRDefault="0073604A" w:rsidP="00A36F4E">
      <w:pPr>
        <w:spacing w:line="360" w:lineRule="auto"/>
        <w:ind w:firstLine="420"/>
        <w:rPr>
          <w:rFonts w:asciiTheme="minorEastAsia" w:eastAsiaTheme="minorEastAsia" w:hAnsiTheme="minorEastAsia"/>
          <w:szCs w:val="21"/>
          <w:lang w:eastAsia="zh-CN"/>
        </w:rPr>
      </w:pPr>
      <w:r w:rsidRPr="00A36F4E">
        <w:rPr>
          <w:rFonts w:asciiTheme="minorEastAsia" w:eastAsiaTheme="minorEastAsia" w:hAnsiTheme="minorEastAsia" w:hint="eastAsia"/>
          <w:szCs w:val="21"/>
          <w:lang w:eastAsia="zh-CN"/>
        </w:rPr>
        <w:t>3）</w:t>
      </w:r>
      <w:r w:rsidRPr="00A36F4E">
        <w:rPr>
          <w:rFonts w:asciiTheme="minorEastAsia" w:eastAsiaTheme="minorEastAsia" w:hAnsiTheme="minorEastAsia"/>
          <w:szCs w:val="21"/>
          <w:lang w:eastAsia="zh-CN"/>
        </w:rPr>
        <w:t>小于</w:t>
      </w:r>
      <w:r w:rsidR="0063424C" w:rsidRPr="00A36F4E">
        <w:rPr>
          <w:rFonts w:asciiTheme="minorEastAsia" w:eastAsiaTheme="minorEastAsia" w:hAnsiTheme="minorEastAsia"/>
          <w:szCs w:val="21"/>
          <w:lang w:eastAsia="zh-CN"/>
        </w:rPr>
        <w:t>M</w:t>
      </w:r>
      <w:r w:rsidR="00645264" w:rsidRPr="00A36F4E">
        <w:rPr>
          <w:rFonts w:asciiTheme="minorEastAsia" w:eastAsiaTheme="minorEastAsia" w:hAnsiTheme="minorEastAsia" w:hint="eastAsia"/>
          <w:szCs w:val="21"/>
          <w:lang w:eastAsia="zh-CN"/>
        </w:rPr>
        <w:t>2.5</w:t>
      </w:r>
      <w:r w:rsidRPr="00A36F4E">
        <w:rPr>
          <w:rFonts w:asciiTheme="minorEastAsia" w:eastAsiaTheme="minorEastAsia" w:hAnsiTheme="minorEastAsia"/>
          <w:szCs w:val="21"/>
          <w:lang w:eastAsia="zh-CN"/>
        </w:rPr>
        <w:t>的外螺纹和小于</w:t>
      </w:r>
      <w:r w:rsidR="0063424C" w:rsidRPr="00A36F4E">
        <w:rPr>
          <w:rFonts w:asciiTheme="minorEastAsia" w:eastAsiaTheme="minorEastAsia" w:hAnsiTheme="minorEastAsia"/>
          <w:szCs w:val="21"/>
          <w:lang w:eastAsia="zh-CN"/>
        </w:rPr>
        <w:t>M</w:t>
      </w:r>
      <w:r w:rsidR="00645264" w:rsidRPr="00A36F4E">
        <w:rPr>
          <w:rFonts w:asciiTheme="minorEastAsia" w:eastAsiaTheme="minorEastAsia" w:hAnsiTheme="minorEastAsia" w:hint="eastAsia"/>
          <w:szCs w:val="21"/>
          <w:lang w:eastAsia="zh-CN"/>
        </w:rPr>
        <w:t>6</w:t>
      </w:r>
      <w:r w:rsidR="00606F6F" w:rsidRPr="00A36F4E">
        <w:rPr>
          <w:rFonts w:asciiTheme="minorEastAsia" w:eastAsiaTheme="minorEastAsia" w:hAnsiTheme="minorEastAsia"/>
          <w:szCs w:val="21"/>
          <w:lang w:eastAsia="zh-CN"/>
        </w:rPr>
        <w:t>的内螺纹</w:t>
      </w:r>
      <w:r w:rsidR="00606F6F" w:rsidRPr="00A36F4E">
        <w:rPr>
          <w:rFonts w:asciiTheme="minorEastAsia" w:eastAsiaTheme="minorEastAsia" w:hAnsiTheme="minorEastAsia" w:hint="eastAsia"/>
          <w:szCs w:val="21"/>
          <w:lang w:eastAsia="zh-CN"/>
        </w:rPr>
        <w:t>紧固件</w:t>
      </w:r>
      <w:r w:rsidRPr="00A36F4E">
        <w:rPr>
          <w:rFonts w:asciiTheme="minorEastAsia" w:eastAsiaTheme="minorEastAsia" w:hAnsiTheme="minorEastAsia" w:hint="eastAsia"/>
          <w:szCs w:val="21"/>
          <w:lang w:eastAsia="zh-CN"/>
        </w:rPr>
        <w:t>；</w:t>
      </w:r>
    </w:p>
    <w:p w:rsidR="0073604A" w:rsidRPr="00A36F4E" w:rsidRDefault="0073604A" w:rsidP="00A36F4E">
      <w:pPr>
        <w:spacing w:line="360" w:lineRule="auto"/>
        <w:ind w:firstLine="420"/>
        <w:rPr>
          <w:rFonts w:asciiTheme="minorEastAsia" w:eastAsiaTheme="minorEastAsia" w:hAnsiTheme="minorEastAsia"/>
          <w:szCs w:val="21"/>
          <w:lang w:eastAsia="zh-CN"/>
        </w:rPr>
      </w:pPr>
      <w:r w:rsidRPr="00A36F4E">
        <w:rPr>
          <w:rFonts w:asciiTheme="minorEastAsia" w:eastAsiaTheme="minorEastAsia" w:hAnsiTheme="minorEastAsia" w:hint="eastAsia"/>
          <w:szCs w:val="21"/>
          <w:lang w:eastAsia="zh-CN"/>
        </w:rPr>
        <w:t>4）</w:t>
      </w:r>
      <w:r w:rsidRPr="00A36F4E">
        <w:rPr>
          <w:rFonts w:asciiTheme="minorEastAsia" w:eastAsiaTheme="minorEastAsia" w:hAnsiTheme="minorEastAsia"/>
          <w:szCs w:val="21"/>
          <w:lang w:eastAsia="zh-CN"/>
        </w:rPr>
        <w:t>厚度小于</w:t>
      </w:r>
      <w:r w:rsidR="0063424C" w:rsidRPr="00A36F4E">
        <w:rPr>
          <w:rFonts w:asciiTheme="minorEastAsia" w:eastAsiaTheme="minorEastAsia" w:hAnsiTheme="minorEastAsia"/>
          <w:szCs w:val="21"/>
          <w:lang w:eastAsia="zh-CN"/>
        </w:rPr>
        <w:t>1.</w:t>
      </w:r>
      <w:r w:rsidR="0063424C" w:rsidRPr="00A36F4E">
        <w:rPr>
          <w:rFonts w:asciiTheme="minorEastAsia" w:eastAsiaTheme="minorEastAsia" w:hAnsiTheme="minorEastAsia" w:hint="eastAsia"/>
          <w:szCs w:val="21"/>
          <w:lang w:eastAsia="zh-CN"/>
        </w:rPr>
        <w:t>2</w:t>
      </w:r>
      <w:r w:rsidRPr="00A36F4E">
        <w:rPr>
          <w:rFonts w:asciiTheme="minorEastAsia" w:eastAsiaTheme="minorEastAsia" w:hAnsiTheme="minorEastAsia"/>
          <w:szCs w:val="21"/>
          <w:lang w:eastAsia="zh-CN"/>
        </w:rPr>
        <w:t>mm的垫片</w:t>
      </w:r>
      <w:r w:rsidRPr="00A36F4E">
        <w:rPr>
          <w:rFonts w:asciiTheme="minorEastAsia" w:eastAsiaTheme="minorEastAsia" w:hAnsiTheme="minorEastAsia" w:hint="eastAsia"/>
          <w:szCs w:val="21"/>
          <w:lang w:eastAsia="zh-CN"/>
        </w:rPr>
        <w:t>；</w:t>
      </w:r>
    </w:p>
    <w:p w:rsidR="0073604A" w:rsidRPr="00A36F4E" w:rsidRDefault="00313354" w:rsidP="00A36F4E">
      <w:pPr>
        <w:spacing w:line="360" w:lineRule="auto"/>
        <w:ind w:firstLine="420"/>
        <w:rPr>
          <w:rFonts w:asciiTheme="minorEastAsia" w:eastAsiaTheme="minorEastAsia" w:hAnsiTheme="minorEastAsia"/>
          <w:szCs w:val="21"/>
          <w:lang w:eastAsia="zh-CN"/>
        </w:rPr>
      </w:pPr>
      <w:r w:rsidRPr="00A36F4E">
        <w:rPr>
          <w:rFonts w:asciiTheme="minorEastAsia" w:eastAsiaTheme="minorEastAsia" w:hAnsiTheme="minorEastAsia" w:hint="eastAsia"/>
          <w:szCs w:val="21"/>
          <w:lang w:eastAsia="zh-CN"/>
        </w:rPr>
        <w:t>5</w:t>
      </w:r>
      <w:r w:rsidR="0073604A" w:rsidRPr="00A36F4E">
        <w:rPr>
          <w:rFonts w:asciiTheme="minorEastAsia" w:eastAsiaTheme="minorEastAsia" w:hAnsiTheme="minorEastAsia" w:hint="eastAsia"/>
          <w:szCs w:val="21"/>
          <w:lang w:eastAsia="zh-CN"/>
        </w:rPr>
        <w:t>）与</w:t>
      </w:r>
      <w:r w:rsidR="005A1A1D" w:rsidRPr="00A36F4E">
        <w:rPr>
          <w:rFonts w:asciiTheme="minorEastAsia" w:eastAsiaTheme="minorEastAsia" w:hAnsiTheme="minorEastAsia"/>
          <w:szCs w:val="21"/>
          <w:lang w:eastAsia="zh-CN"/>
        </w:rPr>
        <w:t>镁材质表面有接触的</w:t>
      </w:r>
      <w:r w:rsidR="005A1A1D" w:rsidRPr="00A36F4E">
        <w:rPr>
          <w:rFonts w:asciiTheme="minorEastAsia" w:eastAsiaTheme="minorEastAsia" w:hAnsiTheme="minorEastAsia" w:hint="eastAsia"/>
          <w:szCs w:val="21"/>
          <w:lang w:eastAsia="zh-CN"/>
        </w:rPr>
        <w:t>紧固件</w:t>
      </w:r>
      <w:r w:rsidR="0073604A" w:rsidRPr="00A36F4E">
        <w:rPr>
          <w:rFonts w:asciiTheme="minorEastAsia" w:eastAsiaTheme="minorEastAsia" w:hAnsiTheme="minorEastAsia" w:hint="eastAsia"/>
          <w:szCs w:val="21"/>
          <w:lang w:eastAsia="zh-CN"/>
        </w:rPr>
        <w:t>；</w:t>
      </w:r>
    </w:p>
    <w:p w:rsidR="009C1E38" w:rsidRDefault="00313354" w:rsidP="009C1E38">
      <w:pPr>
        <w:spacing w:line="360" w:lineRule="auto"/>
        <w:ind w:firstLine="420"/>
        <w:rPr>
          <w:rFonts w:asciiTheme="minorEastAsia" w:eastAsiaTheme="minorEastAsia" w:hAnsiTheme="minorEastAsia"/>
          <w:szCs w:val="21"/>
          <w:lang w:eastAsia="zh-CN"/>
        </w:rPr>
      </w:pPr>
      <w:r w:rsidRPr="00A36F4E">
        <w:rPr>
          <w:rFonts w:asciiTheme="minorEastAsia" w:eastAsiaTheme="minorEastAsia" w:hAnsiTheme="minorEastAsia" w:hint="eastAsia"/>
          <w:szCs w:val="21"/>
          <w:lang w:eastAsia="zh-CN"/>
        </w:rPr>
        <w:t>6</w:t>
      </w:r>
      <w:r w:rsidR="0073604A" w:rsidRPr="00A36F4E">
        <w:rPr>
          <w:rFonts w:asciiTheme="minorEastAsia" w:eastAsiaTheme="minorEastAsia" w:hAnsiTheme="minorEastAsia" w:hint="eastAsia"/>
          <w:szCs w:val="21"/>
          <w:lang w:eastAsia="zh-CN"/>
        </w:rPr>
        <w:t>）</w:t>
      </w:r>
      <w:r w:rsidR="005A1A1D" w:rsidRPr="00A36F4E">
        <w:rPr>
          <w:rFonts w:asciiTheme="minorEastAsia" w:eastAsiaTheme="minorEastAsia" w:hAnsiTheme="minorEastAsia"/>
          <w:szCs w:val="21"/>
          <w:lang w:eastAsia="zh-CN"/>
        </w:rPr>
        <w:t>对导电性有要求的</w:t>
      </w:r>
      <w:r w:rsidR="005A1A1D" w:rsidRPr="00A36F4E">
        <w:rPr>
          <w:rFonts w:asciiTheme="minorEastAsia" w:eastAsiaTheme="minorEastAsia" w:hAnsiTheme="minorEastAsia" w:hint="eastAsia"/>
          <w:szCs w:val="21"/>
          <w:lang w:eastAsia="zh-CN"/>
        </w:rPr>
        <w:t>紧固件</w:t>
      </w:r>
      <w:r w:rsidR="0073604A" w:rsidRPr="00A36F4E">
        <w:rPr>
          <w:rFonts w:asciiTheme="minorEastAsia" w:eastAsiaTheme="minorEastAsia" w:hAnsiTheme="minorEastAsia" w:hint="eastAsia"/>
          <w:szCs w:val="21"/>
          <w:lang w:eastAsia="zh-CN"/>
        </w:rPr>
        <w:t>。</w:t>
      </w:r>
      <w:bookmarkStart w:id="12" w:name="_Toc493093717"/>
      <w:bookmarkStart w:id="13" w:name="_Toc493093935"/>
      <w:bookmarkStart w:id="14" w:name="_Toc493094511"/>
    </w:p>
    <w:p w:rsidR="00A842CD" w:rsidRPr="00435039" w:rsidRDefault="00A842CD" w:rsidP="00A842CD">
      <w:pPr>
        <w:spacing w:line="360" w:lineRule="auto"/>
        <w:ind w:firstLine="420"/>
        <w:rPr>
          <w:rFonts w:asciiTheme="minorEastAsia" w:eastAsiaTheme="minorEastAsia" w:hAnsiTheme="minorEastAsia"/>
          <w:szCs w:val="21"/>
          <w:lang w:eastAsia="zh-CN"/>
        </w:rPr>
      </w:pPr>
      <w:r>
        <w:rPr>
          <w:rFonts w:asciiTheme="minorEastAsia" w:eastAsiaTheme="minorEastAsia" w:hAnsiTheme="minorEastAsia" w:hint="eastAsia"/>
          <w:szCs w:val="21"/>
          <w:lang w:eastAsia="zh-CN"/>
        </w:rPr>
        <w:t>7) 涂层的烘烤温度对被涂覆紧固件的机械力学性能有影响</w:t>
      </w:r>
    </w:p>
    <w:p w:rsidR="009C1E38" w:rsidRDefault="009C1E38" w:rsidP="009C1E38">
      <w:pPr>
        <w:spacing w:line="360" w:lineRule="auto"/>
        <w:ind w:firstLine="420"/>
        <w:rPr>
          <w:rFonts w:asciiTheme="minorEastAsia" w:eastAsiaTheme="minorEastAsia" w:hAnsiTheme="minorEastAsia"/>
          <w:szCs w:val="21"/>
          <w:lang w:eastAsia="zh-CN"/>
        </w:rPr>
      </w:pPr>
    </w:p>
    <w:p w:rsidR="000031E6" w:rsidRDefault="009C1E38" w:rsidP="009C1E38">
      <w:pPr>
        <w:pStyle w:val="af5"/>
        <w:rPr>
          <w:rFonts w:ascii="黑体" w:eastAsia="黑体" w:hAnsi="黑体"/>
          <w:sz w:val="21"/>
          <w:szCs w:val="21"/>
        </w:rPr>
      </w:pPr>
      <w:r w:rsidRPr="009C1E38">
        <w:rPr>
          <w:rFonts w:ascii="黑体" w:eastAsia="黑体" w:hAnsi="黑体" w:hint="eastAsia"/>
          <w:sz w:val="21"/>
          <w:szCs w:val="21"/>
        </w:rPr>
        <w:t>2</w:t>
      </w:r>
      <w:r>
        <w:rPr>
          <w:rFonts w:ascii="黑体" w:eastAsia="黑体" w:hAnsi="黑体" w:hint="eastAsia"/>
          <w:sz w:val="21"/>
          <w:szCs w:val="21"/>
        </w:rPr>
        <w:t xml:space="preserve"> </w:t>
      </w:r>
      <w:r w:rsidR="000031E6" w:rsidRPr="009C1E38">
        <w:rPr>
          <w:rFonts w:ascii="黑体" w:eastAsia="黑体" w:hAnsi="黑体" w:hint="eastAsia"/>
          <w:sz w:val="21"/>
          <w:szCs w:val="21"/>
        </w:rPr>
        <w:t>规范性引用文件</w:t>
      </w:r>
      <w:bookmarkEnd w:id="12"/>
      <w:bookmarkEnd w:id="13"/>
      <w:bookmarkEnd w:id="14"/>
    </w:p>
    <w:p w:rsidR="009C1E38" w:rsidRPr="009C1E38" w:rsidRDefault="00A05869" w:rsidP="009C1E38">
      <w:pPr>
        <w:pStyle w:val="af5"/>
        <w:rPr>
          <w:rFonts w:ascii="黑体" w:eastAsia="黑体" w:hAnsi="黑体"/>
          <w:sz w:val="21"/>
          <w:szCs w:val="21"/>
        </w:rPr>
      </w:pPr>
      <w:r>
        <w:rPr>
          <w:rFonts w:ascii="黑体" w:eastAsia="黑体" w:hAnsi="黑体" w:hint="eastAsia"/>
          <w:sz w:val="21"/>
          <w:szCs w:val="21"/>
        </w:rPr>
        <w:t xml:space="preserve">    </w:t>
      </w:r>
    </w:p>
    <w:p w:rsidR="000031E6" w:rsidRPr="00DB0AB1" w:rsidRDefault="00CD7273" w:rsidP="00DB0AB1">
      <w:pPr>
        <w:spacing w:line="360" w:lineRule="auto"/>
        <w:ind w:firstLine="420"/>
        <w:rPr>
          <w:rFonts w:asciiTheme="minorEastAsia" w:eastAsiaTheme="minorEastAsia" w:hAnsiTheme="minorEastAsia"/>
          <w:szCs w:val="21"/>
          <w:lang w:eastAsia="zh-CN"/>
        </w:rPr>
      </w:pPr>
      <w:r w:rsidRPr="00CD7273">
        <w:rPr>
          <w:rFonts w:asciiTheme="minorEastAsia" w:eastAsiaTheme="minorEastAsia" w:hAnsiTheme="minorEastAsia"/>
          <w:szCs w:val="21"/>
          <w:lang w:eastAsia="zh-CN"/>
        </w:rPr>
        <w:pict>
          <v:shape id="_x0000_s1042" type="#_x0000_t75" style="position:absolute;left:0;text-align:left;margin-left:38.35pt;margin-top:15.55pt;width:376.75pt;height:221pt;z-index:-251655680">
            <v:imagedata r:id="rId19" o:title="底图001"/>
          </v:shape>
        </w:pict>
      </w:r>
      <w:r w:rsidR="000031E6" w:rsidRPr="00DB0AB1">
        <w:rPr>
          <w:rFonts w:asciiTheme="minorEastAsia" w:eastAsiaTheme="minorEastAsia" w:hAnsiTheme="minorEastAsia" w:hint="eastAsia"/>
          <w:szCs w:val="21"/>
          <w:lang w:eastAsia="zh-CN"/>
        </w:rPr>
        <w:t>下列标准对于本文件的应用是必不可少的。凡是注明日期的引用</w:t>
      </w:r>
      <w:r w:rsidR="008F1F5B" w:rsidRPr="00DB0AB1">
        <w:rPr>
          <w:rFonts w:asciiTheme="minorEastAsia" w:eastAsiaTheme="minorEastAsia" w:hAnsiTheme="minorEastAsia" w:hint="eastAsia"/>
          <w:szCs w:val="21"/>
          <w:lang w:eastAsia="zh-CN"/>
        </w:rPr>
        <w:t>文件，其随后所有的修改（不包括勘误内容）或修订版均不适用于本</w:t>
      </w:r>
      <w:r w:rsidR="00874417" w:rsidRPr="00DB0AB1">
        <w:rPr>
          <w:rFonts w:asciiTheme="minorEastAsia" w:eastAsiaTheme="minorEastAsia" w:hAnsiTheme="minorEastAsia" w:hint="eastAsia"/>
          <w:szCs w:val="21"/>
          <w:lang w:eastAsia="zh-CN"/>
        </w:rPr>
        <w:t>规范</w:t>
      </w:r>
      <w:r w:rsidR="008F1F5B" w:rsidRPr="00DB0AB1">
        <w:rPr>
          <w:rFonts w:asciiTheme="minorEastAsia" w:eastAsiaTheme="minorEastAsia" w:hAnsiTheme="minorEastAsia" w:hint="eastAsia"/>
          <w:szCs w:val="21"/>
          <w:lang w:eastAsia="zh-CN"/>
        </w:rPr>
        <w:t>，但鼓励根据本</w:t>
      </w:r>
      <w:r w:rsidR="00874417" w:rsidRPr="00DB0AB1">
        <w:rPr>
          <w:rFonts w:asciiTheme="minorEastAsia" w:eastAsiaTheme="minorEastAsia" w:hAnsiTheme="minorEastAsia" w:hint="eastAsia"/>
          <w:szCs w:val="21"/>
          <w:lang w:eastAsia="zh-CN"/>
        </w:rPr>
        <w:t>规范</w:t>
      </w:r>
      <w:r w:rsidR="000031E6" w:rsidRPr="00DB0AB1">
        <w:rPr>
          <w:rFonts w:asciiTheme="minorEastAsia" w:eastAsiaTheme="minorEastAsia" w:hAnsiTheme="minorEastAsia" w:hint="eastAsia"/>
          <w:szCs w:val="21"/>
          <w:lang w:eastAsia="zh-CN"/>
        </w:rPr>
        <w:t>达成协议的各方研究使用这些文件最新版本的可能性。</w:t>
      </w:r>
    </w:p>
    <w:p w:rsidR="000149CB" w:rsidRPr="00DB0AB1" w:rsidRDefault="000149CB" w:rsidP="00DB0AB1">
      <w:pPr>
        <w:spacing w:line="360" w:lineRule="auto"/>
        <w:ind w:firstLine="420"/>
        <w:rPr>
          <w:rFonts w:asciiTheme="minorEastAsia" w:eastAsiaTheme="minorEastAsia" w:hAnsiTheme="minorEastAsia"/>
          <w:szCs w:val="21"/>
          <w:lang w:eastAsia="zh-CN"/>
        </w:rPr>
      </w:pPr>
      <w:r w:rsidRPr="00DB0AB1">
        <w:rPr>
          <w:rFonts w:asciiTheme="minorEastAsia" w:eastAsiaTheme="minorEastAsia" w:hAnsiTheme="minorEastAsia" w:hint="eastAsia"/>
          <w:szCs w:val="21"/>
          <w:lang w:eastAsia="zh-CN"/>
        </w:rPr>
        <w:t>GB/T 6462</w:t>
      </w:r>
      <w:r w:rsidR="002576F9" w:rsidRPr="00DB0AB1">
        <w:rPr>
          <w:rFonts w:asciiTheme="minorEastAsia" w:eastAsiaTheme="minorEastAsia" w:hAnsiTheme="minorEastAsia" w:hint="eastAsia"/>
          <w:szCs w:val="21"/>
          <w:lang w:eastAsia="zh-CN"/>
        </w:rPr>
        <w:t xml:space="preserve">   </w:t>
      </w:r>
      <w:r w:rsidR="002576F9" w:rsidRPr="00DB0AB1">
        <w:rPr>
          <w:rFonts w:asciiTheme="minorEastAsia" w:eastAsiaTheme="minorEastAsia" w:hAnsiTheme="minorEastAsia"/>
          <w:szCs w:val="21"/>
          <w:lang w:eastAsia="zh-CN"/>
        </w:rPr>
        <w:t>金属和氧化物覆盖层  厚度</w:t>
      </w:r>
      <w:r w:rsidR="002576F9" w:rsidRPr="00DB0AB1">
        <w:rPr>
          <w:rFonts w:asciiTheme="minorEastAsia" w:eastAsiaTheme="minorEastAsia" w:hAnsiTheme="minorEastAsia" w:hint="eastAsia"/>
          <w:szCs w:val="21"/>
          <w:lang w:eastAsia="zh-CN"/>
        </w:rPr>
        <w:t xml:space="preserve">测量  </w:t>
      </w:r>
      <w:r w:rsidR="002576F9" w:rsidRPr="00DB0AB1">
        <w:rPr>
          <w:rFonts w:asciiTheme="minorEastAsia" w:eastAsiaTheme="minorEastAsia" w:hAnsiTheme="minorEastAsia"/>
          <w:szCs w:val="21"/>
          <w:lang w:eastAsia="zh-CN"/>
        </w:rPr>
        <w:t>显微镜法</w:t>
      </w:r>
    </w:p>
    <w:p w:rsidR="000149CB" w:rsidRPr="00DB0AB1" w:rsidRDefault="000149CB" w:rsidP="00DB0AB1">
      <w:pPr>
        <w:spacing w:line="360" w:lineRule="auto"/>
        <w:ind w:firstLine="420"/>
        <w:rPr>
          <w:rFonts w:asciiTheme="minorEastAsia" w:eastAsiaTheme="minorEastAsia" w:hAnsiTheme="minorEastAsia"/>
          <w:szCs w:val="21"/>
          <w:lang w:eastAsia="zh-CN"/>
        </w:rPr>
      </w:pPr>
      <w:r w:rsidRPr="00DB0AB1">
        <w:rPr>
          <w:rFonts w:asciiTheme="minorEastAsia" w:eastAsiaTheme="minorEastAsia" w:hAnsiTheme="minorEastAsia"/>
          <w:szCs w:val="21"/>
          <w:lang w:eastAsia="zh-CN"/>
        </w:rPr>
        <w:t>GB/T 10125</w:t>
      </w:r>
      <w:r w:rsidR="002576F9" w:rsidRPr="00DB0AB1">
        <w:rPr>
          <w:rFonts w:asciiTheme="minorEastAsia" w:eastAsiaTheme="minorEastAsia" w:hAnsiTheme="minorEastAsia" w:hint="eastAsia"/>
          <w:szCs w:val="21"/>
          <w:lang w:eastAsia="zh-CN"/>
        </w:rPr>
        <w:t xml:space="preserve">  </w:t>
      </w:r>
      <w:r w:rsidR="002576F9" w:rsidRPr="00DB0AB1">
        <w:rPr>
          <w:rFonts w:asciiTheme="minorEastAsia" w:eastAsiaTheme="minorEastAsia" w:hAnsiTheme="minorEastAsia"/>
          <w:szCs w:val="21"/>
          <w:lang w:eastAsia="zh-CN"/>
        </w:rPr>
        <w:t>人造气氛腐蚀试验  盐雾试验</w:t>
      </w:r>
    </w:p>
    <w:p w:rsidR="000031E6" w:rsidRPr="00DB0AB1" w:rsidRDefault="00350C49" w:rsidP="00DB0AB1">
      <w:pPr>
        <w:spacing w:line="360" w:lineRule="auto"/>
        <w:ind w:firstLine="420"/>
        <w:rPr>
          <w:rFonts w:asciiTheme="minorEastAsia" w:eastAsiaTheme="minorEastAsia" w:hAnsiTheme="minorEastAsia"/>
          <w:szCs w:val="21"/>
          <w:lang w:eastAsia="zh-CN"/>
        </w:rPr>
      </w:pPr>
      <w:r w:rsidRPr="00DB0AB1">
        <w:rPr>
          <w:rFonts w:asciiTheme="minorEastAsia" w:eastAsiaTheme="minorEastAsia" w:hAnsiTheme="minorEastAsia" w:hint="eastAsia"/>
          <w:szCs w:val="21"/>
          <w:lang w:eastAsia="zh-CN"/>
        </w:rPr>
        <w:t>GB/T 13911</w:t>
      </w:r>
      <w:r w:rsidR="002576F9" w:rsidRPr="00DB0AB1">
        <w:rPr>
          <w:rFonts w:asciiTheme="minorEastAsia" w:eastAsiaTheme="minorEastAsia" w:hAnsiTheme="minorEastAsia" w:hint="eastAsia"/>
          <w:szCs w:val="21"/>
          <w:lang w:eastAsia="zh-CN"/>
        </w:rPr>
        <w:t xml:space="preserve">   金属镀覆和化学处理标识方法</w:t>
      </w:r>
    </w:p>
    <w:p w:rsidR="00B955B0" w:rsidRPr="00DB0AB1" w:rsidRDefault="00B955B0" w:rsidP="00DB0AB1">
      <w:pPr>
        <w:spacing w:line="360" w:lineRule="auto"/>
        <w:ind w:firstLine="420"/>
        <w:rPr>
          <w:rFonts w:asciiTheme="minorEastAsia" w:eastAsiaTheme="minorEastAsia" w:hAnsiTheme="minorEastAsia"/>
          <w:szCs w:val="21"/>
          <w:lang w:eastAsia="zh-CN"/>
        </w:rPr>
      </w:pPr>
      <w:r w:rsidRPr="00DB0AB1">
        <w:rPr>
          <w:rFonts w:asciiTheme="minorEastAsia" w:eastAsiaTheme="minorEastAsia" w:hAnsiTheme="minorEastAsia" w:hint="eastAsia"/>
          <w:szCs w:val="21"/>
          <w:lang w:eastAsia="zh-CN"/>
        </w:rPr>
        <w:t>GB/T 18684   锌铬涂层  技术条件</w:t>
      </w:r>
    </w:p>
    <w:p w:rsidR="003E7D6C" w:rsidRPr="00DB0AB1" w:rsidRDefault="003E7D6C" w:rsidP="00DB0AB1">
      <w:pPr>
        <w:spacing w:line="360" w:lineRule="auto"/>
        <w:ind w:firstLine="420"/>
        <w:rPr>
          <w:rFonts w:asciiTheme="minorEastAsia" w:eastAsiaTheme="minorEastAsia" w:hAnsiTheme="minorEastAsia"/>
          <w:szCs w:val="21"/>
          <w:lang w:eastAsia="zh-CN"/>
        </w:rPr>
      </w:pPr>
      <w:r w:rsidRPr="00DB0AB1">
        <w:rPr>
          <w:rFonts w:asciiTheme="minorEastAsia" w:eastAsiaTheme="minorEastAsia" w:hAnsiTheme="minorEastAsia" w:hint="eastAsia"/>
          <w:szCs w:val="21"/>
          <w:lang w:eastAsia="zh-CN"/>
        </w:rPr>
        <w:t>GB/T 30512</w:t>
      </w:r>
      <w:r w:rsidR="00AE703B" w:rsidRPr="00DB0AB1">
        <w:rPr>
          <w:rFonts w:asciiTheme="minorEastAsia" w:eastAsiaTheme="minorEastAsia" w:hAnsiTheme="minorEastAsia" w:hint="eastAsia"/>
          <w:szCs w:val="21"/>
          <w:lang w:eastAsia="zh-CN"/>
        </w:rPr>
        <w:t xml:space="preserve">   汽车禁用物质要求</w:t>
      </w:r>
    </w:p>
    <w:p w:rsidR="00B0448A" w:rsidRDefault="00493832" w:rsidP="00B0448A">
      <w:pPr>
        <w:spacing w:line="360" w:lineRule="auto"/>
        <w:ind w:firstLine="420"/>
        <w:rPr>
          <w:rFonts w:asciiTheme="minorEastAsia" w:eastAsiaTheme="minorEastAsia" w:hAnsiTheme="minorEastAsia"/>
          <w:szCs w:val="21"/>
          <w:lang w:eastAsia="zh-CN"/>
        </w:rPr>
      </w:pPr>
      <w:r w:rsidRPr="00DB0AB1">
        <w:rPr>
          <w:rFonts w:asciiTheme="minorEastAsia" w:eastAsiaTheme="minorEastAsia" w:hAnsiTheme="minorEastAsia" w:hint="eastAsia"/>
          <w:szCs w:val="21"/>
          <w:lang w:eastAsia="zh-CN"/>
        </w:rPr>
        <w:t>T</w:t>
      </w:r>
      <w:r w:rsidR="008F1F5B" w:rsidRPr="00DB0AB1">
        <w:rPr>
          <w:rFonts w:asciiTheme="minorEastAsia" w:eastAsiaTheme="minorEastAsia" w:hAnsiTheme="minorEastAsia" w:hint="eastAsia"/>
          <w:szCs w:val="21"/>
          <w:lang w:eastAsia="zh-CN"/>
        </w:rPr>
        <w:t xml:space="preserve">／CSAE </w:t>
      </w:r>
      <w:r w:rsidRPr="00DB0AB1">
        <w:rPr>
          <w:rFonts w:asciiTheme="minorEastAsia" w:eastAsiaTheme="minorEastAsia" w:hAnsiTheme="minorEastAsia" w:hint="eastAsia"/>
          <w:szCs w:val="21"/>
          <w:lang w:eastAsia="zh-CN"/>
        </w:rPr>
        <w:t>74</w:t>
      </w:r>
      <w:r w:rsidR="002576F9" w:rsidRPr="00DB0AB1">
        <w:rPr>
          <w:rFonts w:asciiTheme="minorEastAsia" w:eastAsiaTheme="minorEastAsia" w:hAnsiTheme="minorEastAsia" w:hint="eastAsia"/>
          <w:szCs w:val="21"/>
          <w:lang w:eastAsia="zh-CN"/>
        </w:rPr>
        <w:t xml:space="preserve">  紧固件摩擦系数试验方法</w:t>
      </w:r>
      <w:bookmarkStart w:id="15" w:name="_Toc493093718"/>
      <w:bookmarkStart w:id="16" w:name="_Toc493093936"/>
      <w:bookmarkStart w:id="17" w:name="_Toc493094512"/>
    </w:p>
    <w:p w:rsidR="00B0448A" w:rsidRDefault="00B0448A" w:rsidP="00B0448A">
      <w:pPr>
        <w:spacing w:line="360" w:lineRule="auto"/>
        <w:ind w:firstLine="420"/>
        <w:rPr>
          <w:rFonts w:asciiTheme="minorEastAsia" w:eastAsiaTheme="minorEastAsia" w:hAnsiTheme="minorEastAsia"/>
          <w:szCs w:val="21"/>
          <w:lang w:eastAsia="zh-CN"/>
        </w:rPr>
      </w:pPr>
    </w:p>
    <w:p w:rsidR="00F376C0" w:rsidRDefault="00B0448A" w:rsidP="00B0448A">
      <w:pPr>
        <w:pStyle w:val="af5"/>
        <w:rPr>
          <w:rFonts w:ascii="黑体" w:eastAsia="黑体" w:hAnsi="黑体"/>
          <w:sz w:val="21"/>
          <w:szCs w:val="21"/>
        </w:rPr>
      </w:pPr>
      <w:r w:rsidRPr="00B0448A">
        <w:rPr>
          <w:rFonts w:ascii="黑体" w:eastAsia="黑体" w:hAnsi="黑体" w:hint="eastAsia"/>
          <w:sz w:val="21"/>
          <w:szCs w:val="21"/>
        </w:rPr>
        <w:t xml:space="preserve">3 </w:t>
      </w:r>
      <w:r w:rsidR="00F376C0" w:rsidRPr="00B0448A">
        <w:rPr>
          <w:rFonts w:ascii="黑体" w:eastAsia="黑体" w:hAnsi="黑体" w:hint="eastAsia"/>
          <w:sz w:val="21"/>
          <w:szCs w:val="21"/>
        </w:rPr>
        <w:t>术语和定义</w:t>
      </w:r>
    </w:p>
    <w:p w:rsidR="00B0448A" w:rsidRPr="00B0448A" w:rsidRDefault="00B0448A" w:rsidP="00B0448A">
      <w:pPr>
        <w:pStyle w:val="af5"/>
        <w:rPr>
          <w:rFonts w:ascii="黑体" w:eastAsia="黑体" w:hAnsi="黑体"/>
          <w:sz w:val="21"/>
          <w:szCs w:val="21"/>
        </w:rPr>
      </w:pPr>
    </w:p>
    <w:p w:rsidR="008B7D77" w:rsidRPr="00CC2963" w:rsidRDefault="00AE5723" w:rsidP="00B0448A">
      <w:pPr>
        <w:widowControl w:val="0"/>
        <w:suppressAutoHyphens/>
        <w:autoSpaceDE w:val="0"/>
        <w:autoSpaceDN w:val="0"/>
        <w:adjustRightInd w:val="0"/>
        <w:spacing w:line="360" w:lineRule="auto"/>
        <w:ind w:firstLineChars="0" w:firstLine="0"/>
        <w:textAlignment w:val="center"/>
        <w:rPr>
          <w:rFonts w:ascii="黑体" w:eastAsia="黑体" w:hAnsi="黑体" w:cs="方正书宋_GBK"/>
          <w:color w:val="000000"/>
          <w:szCs w:val="21"/>
          <w:lang w:val="en-US" w:eastAsia="zh-CN"/>
        </w:rPr>
      </w:pPr>
      <w:r w:rsidRPr="00CC2963">
        <w:rPr>
          <w:rFonts w:ascii="黑体" w:eastAsia="黑体" w:hAnsi="黑体" w:cs="黑体" w:hint="eastAsia"/>
          <w:color w:val="000000"/>
          <w:szCs w:val="21"/>
          <w:lang w:val="zh-CN" w:eastAsia="zh-CN"/>
        </w:rPr>
        <w:t>3</w:t>
      </w:r>
      <w:r w:rsidRPr="00CC2963">
        <w:rPr>
          <w:rFonts w:ascii="黑体" w:eastAsia="黑体" w:hAnsi="黑体" w:cs="黑体"/>
          <w:color w:val="000000"/>
          <w:szCs w:val="21"/>
          <w:lang w:val="zh-CN" w:eastAsia="zh-CN"/>
        </w:rPr>
        <w:t>.1</w:t>
      </w:r>
      <w:r w:rsidRPr="00CC2963">
        <w:rPr>
          <w:rFonts w:ascii="黑体" w:eastAsia="黑体" w:hAnsi="黑体" w:hint="eastAsia"/>
        </w:rPr>
        <w:t> </w:t>
      </w:r>
      <w:r w:rsidR="002D17C3" w:rsidRPr="00CC2963">
        <w:rPr>
          <w:rFonts w:ascii="黑体" w:eastAsia="黑体" w:hAnsi="黑体" w:cs="方正书宋_GBK" w:hint="eastAsia"/>
          <w:color w:val="000000"/>
          <w:szCs w:val="21"/>
          <w:lang w:val="en-US" w:eastAsia="zh-CN"/>
        </w:rPr>
        <w:t>白锈</w:t>
      </w:r>
    </w:p>
    <w:p w:rsidR="002D17C3" w:rsidRPr="00B0448A" w:rsidRDefault="002D17C3" w:rsidP="00B0448A">
      <w:pPr>
        <w:spacing w:line="360" w:lineRule="auto"/>
        <w:ind w:firstLine="420"/>
        <w:rPr>
          <w:rFonts w:asciiTheme="minorEastAsia" w:eastAsiaTheme="minorEastAsia" w:hAnsiTheme="minorEastAsia"/>
          <w:szCs w:val="21"/>
          <w:lang w:eastAsia="zh-CN"/>
        </w:rPr>
      </w:pPr>
      <w:r w:rsidRPr="00B0448A">
        <w:rPr>
          <w:rFonts w:asciiTheme="minorEastAsia" w:eastAsiaTheme="minorEastAsia" w:hAnsiTheme="minorEastAsia" w:hint="eastAsia"/>
          <w:szCs w:val="21"/>
          <w:lang w:eastAsia="zh-CN"/>
        </w:rPr>
        <w:t>在腐蚀介质作用下，涂层表面被破坏，涂层出现腐蚀生成粉状白色腐蚀产物的现象，通常将产生白锈看作第一腐蚀点。</w:t>
      </w:r>
    </w:p>
    <w:p w:rsidR="008B7D77" w:rsidRPr="00CC2963" w:rsidRDefault="00AE5723" w:rsidP="00B0448A">
      <w:pPr>
        <w:widowControl w:val="0"/>
        <w:suppressAutoHyphens/>
        <w:autoSpaceDE w:val="0"/>
        <w:autoSpaceDN w:val="0"/>
        <w:adjustRightInd w:val="0"/>
        <w:spacing w:line="360" w:lineRule="auto"/>
        <w:ind w:firstLineChars="0" w:firstLine="0"/>
        <w:textAlignment w:val="center"/>
        <w:rPr>
          <w:rFonts w:ascii="黑体" w:eastAsia="黑体" w:hAnsi="黑体" w:cs="方正书宋_GBK"/>
          <w:color w:val="000000"/>
          <w:szCs w:val="21"/>
          <w:lang w:val="en-US" w:eastAsia="zh-CN"/>
        </w:rPr>
      </w:pPr>
      <w:r w:rsidRPr="00CC2963">
        <w:rPr>
          <w:rFonts w:ascii="黑体" w:eastAsia="黑体" w:hAnsi="黑体" w:cs="黑体" w:hint="eastAsia"/>
          <w:color w:val="000000"/>
          <w:szCs w:val="21"/>
          <w:lang w:val="zh-CN" w:eastAsia="zh-CN"/>
        </w:rPr>
        <w:t>3</w:t>
      </w:r>
      <w:r w:rsidRPr="00CC2963">
        <w:rPr>
          <w:rFonts w:ascii="黑体" w:eastAsia="黑体" w:hAnsi="黑体" w:cs="黑体"/>
          <w:color w:val="000000"/>
          <w:szCs w:val="21"/>
          <w:lang w:val="zh-CN" w:eastAsia="zh-CN"/>
        </w:rPr>
        <w:t>.</w:t>
      </w:r>
      <w:r w:rsidRPr="00CC2963">
        <w:rPr>
          <w:rFonts w:ascii="黑体" w:eastAsia="黑体" w:hAnsi="黑体" w:cs="黑体" w:hint="eastAsia"/>
          <w:color w:val="000000"/>
          <w:szCs w:val="21"/>
          <w:lang w:val="zh-CN" w:eastAsia="zh-CN"/>
        </w:rPr>
        <w:t>2</w:t>
      </w:r>
      <w:r w:rsidRPr="00CC2963">
        <w:rPr>
          <w:rFonts w:ascii="黑体" w:eastAsia="黑体" w:hAnsi="黑体" w:hint="eastAsia"/>
        </w:rPr>
        <w:t> </w:t>
      </w:r>
      <w:r w:rsidR="002D17C3" w:rsidRPr="00CC2963">
        <w:rPr>
          <w:rFonts w:ascii="黑体" w:eastAsia="黑体" w:hAnsi="黑体" w:cs="方正书宋_GBK" w:hint="eastAsia"/>
          <w:color w:val="000000"/>
          <w:szCs w:val="21"/>
          <w:lang w:val="en-US" w:eastAsia="zh-CN"/>
        </w:rPr>
        <w:t>红</w:t>
      </w:r>
      <w:r w:rsidR="008B7D77" w:rsidRPr="00CC2963">
        <w:rPr>
          <w:rFonts w:ascii="黑体" w:eastAsia="黑体" w:hAnsi="黑体" w:cs="方正书宋_GBK" w:hint="eastAsia"/>
          <w:color w:val="000000"/>
          <w:szCs w:val="21"/>
          <w:lang w:val="en-US" w:eastAsia="zh-CN"/>
        </w:rPr>
        <w:t>锈</w:t>
      </w:r>
    </w:p>
    <w:p w:rsidR="002D17C3" w:rsidRPr="00B0448A" w:rsidRDefault="002D17C3" w:rsidP="00B0448A">
      <w:pPr>
        <w:pStyle w:val="af8"/>
        <w:spacing w:line="360" w:lineRule="auto"/>
        <w:ind w:firstLineChars="200" w:firstLine="420"/>
        <w:rPr>
          <w:rFonts w:asciiTheme="minorEastAsia" w:eastAsiaTheme="minorEastAsia" w:hAnsiTheme="minorEastAsia"/>
          <w:kern w:val="0"/>
          <w:szCs w:val="21"/>
          <w:lang w:val="ru-RU"/>
        </w:rPr>
      </w:pPr>
      <w:r w:rsidRPr="00B0448A">
        <w:rPr>
          <w:rFonts w:asciiTheme="minorEastAsia" w:eastAsiaTheme="minorEastAsia" w:hAnsiTheme="minorEastAsia" w:hint="eastAsia"/>
          <w:kern w:val="0"/>
          <w:szCs w:val="21"/>
          <w:lang w:val="ru-RU"/>
        </w:rPr>
        <w:t>在腐蚀介质作用下，零部件基体被破坏，出现腐蚀生成斑（点）状红色腐蚀产物的现象，通常将产生红锈看作第二腐蚀点。</w:t>
      </w:r>
    </w:p>
    <w:p w:rsidR="007239DC" w:rsidRPr="00CC2963" w:rsidRDefault="007239DC" w:rsidP="00B0448A">
      <w:pPr>
        <w:widowControl w:val="0"/>
        <w:suppressAutoHyphens/>
        <w:autoSpaceDE w:val="0"/>
        <w:autoSpaceDN w:val="0"/>
        <w:adjustRightInd w:val="0"/>
        <w:spacing w:line="360" w:lineRule="auto"/>
        <w:ind w:firstLineChars="0" w:firstLine="0"/>
        <w:textAlignment w:val="center"/>
        <w:rPr>
          <w:rFonts w:ascii="黑体" w:eastAsia="黑体" w:hAnsi="黑体" w:cs="方正书宋_GBK"/>
          <w:color w:val="000000"/>
          <w:szCs w:val="21"/>
          <w:lang w:val="en-US" w:eastAsia="zh-CN"/>
        </w:rPr>
      </w:pPr>
      <w:r w:rsidRPr="00CC2963">
        <w:rPr>
          <w:rFonts w:ascii="黑体" w:eastAsia="黑体" w:hAnsi="黑体" w:cs="黑体" w:hint="eastAsia"/>
          <w:color w:val="000000"/>
          <w:szCs w:val="21"/>
          <w:lang w:val="zh-CN" w:eastAsia="zh-CN"/>
        </w:rPr>
        <w:t>3</w:t>
      </w:r>
      <w:r w:rsidRPr="00CC2963">
        <w:rPr>
          <w:rFonts w:ascii="黑体" w:eastAsia="黑体" w:hAnsi="黑体" w:cs="黑体"/>
          <w:color w:val="000000"/>
          <w:szCs w:val="21"/>
          <w:lang w:val="zh-CN" w:eastAsia="zh-CN"/>
        </w:rPr>
        <w:t>.</w:t>
      </w:r>
      <w:r w:rsidRPr="00CC2963">
        <w:rPr>
          <w:rFonts w:ascii="黑体" w:eastAsia="黑体" w:hAnsi="黑体" w:cs="黑体" w:hint="eastAsia"/>
          <w:color w:val="000000"/>
          <w:szCs w:val="21"/>
          <w:lang w:val="zh-CN" w:eastAsia="zh-CN"/>
        </w:rPr>
        <w:t>3</w:t>
      </w:r>
      <w:r w:rsidRPr="00CC2963">
        <w:rPr>
          <w:rFonts w:ascii="黑体" w:eastAsia="黑体" w:hAnsi="黑体" w:hint="eastAsia"/>
        </w:rPr>
        <w:t> </w:t>
      </w:r>
      <w:r w:rsidRPr="00CC2963">
        <w:rPr>
          <w:rFonts w:ascii="黑体" w:eastAsia="黑体" w:hAnsi="黑体" w:cs="方正书宋_GBK" w:hint="eastAsia"/>
          <w:color w:val="000000"/>
          <w:szCs w:val="21"/>
          <w:lang w:val="en-US" w:eastAsia="zh-CN"/>
        </w:rPr>
        <w:t>主要表面</w:t>
      </w:r>
    </w:p>
    <w:p w:rsidR="00E64262" w:rsidRDefault="007239DC" w:rsidP="00E64262">
      <w:pPr>
        <w:pStyle w:val="af8"/>
        <w:spacing w:line="360" w:lineRule="auto"/>
        <w:ind w:firstLineChars="200" w:firstLine="420"/>
        <w:rPr>
          <w:rFonts w:asciiTheme="minorEastAsia" w:eastAsiaTheme="minorEastAsia" w:hAnsiTheme="minorEastAsia"/>
          <w:kern w:val="0"/>
          <w:szCs w:val="21"/>
          <w:lang w:val="ru-RU"/>
        </w:rPr>
      </w:pPr>
      <w:r w:rsidRPr="00B0448A">
        <w:rPr>
          <w:rFonts w:asciiTheme="minorEastAsia" w:eastAsiaTheme="minorEastAsia" w:hAnsiTheme="minorEastAsia" w:hint="eastAsia"/>
          <w:kern w:val="0"/>
          <w:szCs w:val="21"/>
          <w:lang w:val="ru-RU"/>
        </w:rPr>
        <w:lastRenderedPageBreak/>
        <w:t>主要表面是指零部件上某些已涂覆或待涂覆的表面，在该表面上涂层对零部件的外观和（或）使用性能起着重要作用。</w:t>
      </w:r>
      <w:bookmarkEnd w:id="15"/>
      <w:bookmarkEnd w:id="16"/>
      <w:bookmarkEnd w:id="17"/>
    </w:p>
    <w:p w:rsidR="00155C28" w:rsidRPr="00CC2963" w:rsidRDefault="00155C28" w:rsidP="00155C28">
      <w:pPr>
        <w:widowControl w:val="0"/>
        <w:suppressAutoHyphens/>
        <w:autoSpaceDE w:val="0"/>
        <w:autoSpaceDN w:val="0"/>
        <w:adjustRightInd w:val="0"/>
        <w:spacing w:line="360" w:lineRule="auto"/>
        <w:ind w:firstLineChars="0" w:firstLine="0"/>
        <w:textAlignment w:val="center"/>
        <w:rPr>
          <w:rFonts w:ascii="黑体" w:eastAsia="黑体" w:hAnsi="黑体" w:cs="方正书宋_GBK"/>
          <w:color w:val="000000"/>
          <w:szCs w:val="21"/>
          <w:lang w:val="en-US" w:eastAsia="zh-CN"/>
        </w:rPr>
      </w:pPr>
      <w:r w:rsidRPr="00CC2963">
        <w:rPr>
          <w:rFonts w:ascii="黑体" w:eastAsia="黑体" w:hAnsi="黑体" w:cs="黑体" w:hint="eastAsia"/>
          <w:color w:val="000000"/>
          <w:szCs w:val="21"/>
          <w:lang w:val="zh-CN" w:eastAsia="zh-CN"/>
        </w:rPr>
        <w:t>3</w:t>
      </w:r>
      <w:r w:rsidRPr="00CC2963">
        <w:rPr>
          <w:rFonts w:ascii="黑体" w:eastAsia="黑体" w:hAnsi="黑体" w:cs="黑体"/>
          <w:color w:val="000000"/>
          <w:szCs w:val="21"/>
          <w:lang w:val="zh-CN" w:eastAsia="zh-CN"/>
        </w:rPr>
        <w:t>.</w:t>
      </w:r>
      <w:r>
        <w:rPr>
          <w:rFonts w:ascii="黑体" w:eastAsia="黑体" w:hAnsi="黑体" w:cs="黑体" w:hint="eastAsia"/>
          <w:color w:val="000000"/>
          <w:szCs w:val="21"/>
          <w:lang w:val="zh-CN" w:eastAsia="zh-CN"/>
        </w:rPr>
        <w:t>4</w:t>
      </w:r>
      <w:r w:rsidRPr="00CC2963">
        <w:rPr>
          <w:rFonts w:ascii="黑体" w:eastAsia="黑体" w:hAnsi="黑体" w:hint="eastAsia"/>
        </w:rPr>
        <w:t> </w:t>
      </w:r>
      <w:r>
        <w:rPr>
          <w:rFonts w:ascii="黑体" w:eastAsia="黑体" w:hAnsi="黑体" w:cs="方正书宋_GBK" w:hint="eastAsia"/>
          <w:color w:val="000000"/>
          <w:szCs w:val="21"/>
          <w:lang w:val="en-US" w:eastAsia="zh-CN"/>
        </w:rPr>
        <w:t>锌铝涂层</w:t>
      </w:r>
    </w:p>
    <w:p w:rsidR="00155C28" w:rsidRPr="00C360C2" w:rsidRDefault="00155C28" w:rsidP="00155C28">
      <w:pPr>
        <w:pStyle w:val="af8"/>
        <w:spacing w:line="360" w:lineRule="auto"/>
        <w:ind w:firstLineChars="200" w:firstLine="420"/>
        <w:rPr>
          <w:rFonts w:asciiTheme="minorEastAsia" w:eastAsiaTheme="minorEastAsia" w:hAnsiTheme="minorEastAsia"/>
          <w:kern w:val="0"/>
          <w:szCs w:val="21"/>
          <w:lang w:val="ru-RU"/>
        </w:rPr>
      </w:pPr>
      <w:r w:rsidRPr="00C360C2">
        <w:rPr>
          <w:rFonts w:asciiTheme="minorEastAsia" w:eastAsiaTheme="minorEastAsia" w:hAnsiTheme="minorEastAsia" w:hint="eastAsia"/>
          <w:kern w:val="0"/>
          <w:szCs w:val="21"/>
          <w:lang w:val="ru-RU"/>
        </w:rPr>
        <w:t>由非电解的微细鳞片状锌、铝薄片及不含铬的金属盐和有机成分组成，在高温烧结作用下形成表面保护涂层，具有高耐蚀、无氢脆、无污染等特点。</w:t>
      </w:r>
    </w:p>
    <w:p w:rsidR="00155C28" w:rsidRPr="00CC2963" w:rsidRDefault="00155C28" w:rsidP="00155C28">
      <w:pPr>
        <w:widowControl w:val="0"/>
        <w:suppressAutoHyphens/>
        <w:autoSpaceDE w:val="0"/>
        <w:autoSpaceDN w:val="0"/>
        <w:adjustRightInd w:val="0"/>
        <w:spacing w:line="360" w:lineRule="auto"/>
        <w:ind w:firstLineChars="0" w:firstLine="0"/>
        <w:textAlignment w:val="center"/>
        <w:rPr>
          <w:rFonts w:ascii="黑体" w:eastAsia="黑体" w:hAnsi="黑体" w:cs="方正书宋_GBK"/>
          <w:color w:val="000000"/>
          <w:szCs w:val="21"/>
          <w:lang w:val="en-US" w:eastAsia="zh-CN"/>
        </w:rPr>
      </w:pPr>
      <w:r w:rsidRPr="00CC2963">
        <w:rPr>
          <w:rFonts w:ascii="黑体" w:eastAsia="黑体" w:hAnsi="黑体" w:cs="黑体" w:hint="eastAsia"/>
          <w:color w:val="000000"/>
          <w:szCs w:val="21"/>
          <w:lang w:val="zh-CN" w:eastAsia="zh-CN"/>
        </w:rPr>
        <w:t>3</w:t>
      </w:r>
      <w:r w:rsidRPr="00CC2963">
        <w:rPr>
          <w:rFonts w:ascii="黑体" w:eastAsia="黑体" w:hAnsi="黑体" w:cs="黑体"/>
          <w:color w:val="000000"/>
          <w:szCs w:val="21"/>
          <w:lang w:val="zh-CN" w:eastAsia="zh-CN"/>
        </w:rPr>
        <w:t>.</w:t>
      </w:r>
      <w:r>
        <w:rPr>
          <w:rFonts w:ascii="黑体" w:eastAsia="黑体" w:hAnsi="黑体" w:cs="黑体" w:hint="eastAsia"/>
          <w:color w:val="000000"/>
          <w:szCs w:val="21"/>
          <w:lang w:val="zh-CN" w:eastAsia="zh-CN"/>
        </w:rPr>
        <w:t>5</w:t>
      </w:r>
      <w:r w:rsidRPr="00CC2963">
        <w:rPr>
          <w:rFonts w:ascii="黑体" w:eastAsia="黑体" w:hAnsi="黑体" w:hint="eastAsia"/>
        </w:rPr>
        <w:t> </w:t>
      </w:r>
      <w:r>
        <w:rPr>
          <w:rFonts w:ascii="黑体" w:eastAsia="黑体" w:hAnsi="黑体" w:cs="方正书宋_GBK" w:hint="eastAsia"/>
          <w:color w:val="000000"/>
          <w:szCs w:val="21"/>
          <w:lang w:val="en-US" w:eastAsia="zh-CN"/>
        </w:rPr>
        <w:t>涂层厚度</w:t>
      </w:r>
    </w:p>
    <w:p w:rsidR="00155C28" w:rsidRDefault="00155C28" w:rsidP="00155C28">
      <w:pPr>
        <w:pStyle w:val="af8"/>
        <w:spacing w:line="360" w:lineRule="auto"/>
        <w:ind w:firstLineChars="200" w:firstLine="420"/>
        <w:rPr>
          <w:noProof/>
        </w:rPr>
      </w:pPr>
      <w:r w:rsidRPr="00513EFA">
        <w:rPr>
          <w:rFonts w:hint="eastAsia"/>
          <w:noProof/>
        </w:rPr>
        <w:t>涂覆在零部件主要表面上介质的厚度即为涂层厚度</w:t>
      </w:r>
      <w:r>
        <w:rPr>
          <w:rFonts w:hint="eastAsia"/>
          <w:noProof/>
        </w:rPr>
        <w:t>。</w:t>
      </w:r>
    </w:p>
    <w:p w:rsidR="00E64262" w:rsidRPr="00155C28" w:rsidRDefault="00E64262" w:rsidP="00E64262">
      <w:pPr>
        <w:pStyle w:val="af8"/>
        <w:spacing w:line="360" w:lineRule="auto"/>
        <w:ind w:firstLineChars="200" w:firstLine="420"/>
        <w:rPr>
          <w:rFonts w:asciiTheme="minorEastAsia" w:eastAsiaTheme="minorEastAsia" w:hAnsiTheme="minorEastAsia"/>
          <w:kern w:val="0"/>
          <w:szCs w:val="21"/>
        </w:rPr>
      </w:pPr>
    </w:p>
    <w:p w:rsidR="00E64262" w:rsidRDefault="00E64262" w:rsidP="00E64262">
      <w:pPr>
        <w:pStyle w:val="af5"/>
        <w:spacing w:line="360" w:lineRule="auto"/>
        <w:rPr>
          <w:rFonts w:ascii="黑体" w:eastAsia="黑体" w:hAnsi="黑体"/>
          <w:sz w:val="21"/>
          <w:szCs w:val="21"/>
        </w:rPr>
      </w:pPr>
      <w:r w:rsidRPr="00E64262">
        <w:rPr>
          <w:rFonts w:ascii="黑体" w:eastAsia="黑体" w:hAnsi="黑体" w:hint="eastAsia"/>
          <w:sz w:val="21"/>
          <w:szCs w:val="21"/>
        </w:rPr>
        <w:t xml:space="preserve">4 </w:t>
      </w:r>
      <w:r w:rsidR="00763966">
        <w:rPr>
          <w:rFonts w:ascii="黑体" w:eastAsia="黑体" w:hAnsi="黑体" w:hint="eastAsia"/>
          <w:sz w:val="21"/>
          <w:szCs w:val="21"/>
        </w:rPr>
        <w:t>涂层</w:t>
      </w:r>
      <w:r w:rsidR="00D54F81" w:rsidRPr="00E64262">
        <w:rPr>
          <w:rFonts w:ascii="黑体" w:eastAsia="黑体" w:hAnsi="黑体" w:hint="eastAsia"/>
          <w:sz w:val="21"/>
          <w:szCs w:val="21"/>
        </w:rPr>
        <w:t>标识</w:t>
      </w:r>
      <w:bookmarkStart w:id="18" w:name="_Toc442366864"/>
      <w:bookmarkStart w:id="19" w:name="_Toc449537393"/>
    </w:p>
    <w:p w:rsidR="00155C28" w:rsidRDefault="00155C28" w:rsidP="00E64262">
      <w:pPr>
        <w:pStyle w:val="af5"/>
        <w:spacing w:line="360" w:lineRule="auto"/>
        <w:rPr>
          <w:rFonts w:ascii="黑体" w:eastAsia="黑体" w:hAnsi="黑体"/>
          <w:sz w:val="21"/>
          <w:szCs w:val="21"/>
        </w:rPr>
      </w:pPr>
    </w:p>
    <w:p w:rsidR="00D96014" w:rsidRPr="00E64262" w:rsidRDefault="00D96014" w:rsidP="00E64262">
      <w:pPr>
        <w:pStyle w:val="af5"/>
        <w:spacing w:line="360" w:lineRule="auto"/>
        <w:rPr>
          <w:rFonts w:ascii="黑体" w:eastAsia="黑体" w:hAnsi="黑体"/>
          <w:sz w:val="21"/>
          <w:szCs w:val="21"/>
        </w:rPr>
      </w:pPr>
      <w:r w:rsidRPr="00E64262">
        <w:rPr>
          <w:rFonts w:ascii="黑体" w:eastAsia="黑体" w:hAnsi="黑体" w:hint="eastAsia"/>
          <w:sz w:val="21"/>
          <w:szCs w:val="21"/>
        </w:rPr>
        <w:t>4.1标识方法</w:t>
      </w:r>
    </w:p>
    <w:p w:rsidR="002B4943" w:rsidRPr="00E64262" w:rsidRDefault="00B36AD2" w:rsidP="00E64262">
      <w:pPr>
        <w:pStyle w:val="af8"/>
        <w:spacing w:line="360" w:lineRule="auto"/>
        <w:ind w:firstLineChars="200" w:firstLine="420"/>
        <w:rPr>
          <w:rFonts w:asciiTheme="minorEastAsia" w:eastAsiaTheme="minorEastAsia" w:hAnsiTheme="minorEastAsia"/>
          <w:kern w:val="0"/>
          <w:szCs w:val="21"/>
          <w:lang w:val="ru-RU"/>
        </w:rPr>
      </w:pPr>
      <w:r w:rsidRPr="00E64262">
        <w:rPr>
          <w:rFonts w:asciiTheme="minorEastAsia" w:eastAsiaTheme="minorEastAsia" w:hAnsiTheme="minorEastAsia" w:hint="eastAsia"/>
          <w:kern w:val="0"/>
          <w:szCs w:val="21"/>
          <w:lang w:val="ru-RU"/>
        </w:rPr>
        <w:t>根据GB/T</w:t>
      </w:r>
      <w:r w:rsidR="00C42CCF" w:rsidRPr="00E64262">
        <w:rPr>
          <w:rFonts w:asciiTheme="minorEastAsia" w:eastAsiaTheme="minorEastAsia" w:hAnsiTheme="minorEastAsia" w:hint="eastAsia"/>
          <w:kern w:val="0"/>
          <w:szCs w:val="21"/>
          <w:lang w:val="ru-RU"/>
        </w:rPr>
        <w:t xml:space="preserve"> </w:t>
      </w:r>
      <w:r w:rsidRPr="00E64262">
        <w:rPr>
          <w:rFonts w:asciiTheme="minorEastAsia" w:eastAsiaTheme="minorEastAsia" w:hAnsiTheme="minorEastAsia" w:hint="eastAsia"/>
          <w:kern w:val="0"/>
          <w:szCs w:val="21"/>
          <w:lang w:val="ru-RU"/>
        </w:rPr>
        <w:t>13911的规定，涂层标识的组成如下</w:t>
      </w:r>
      <w:r w:rsidR="002B4943" w:rsidRPr="00E64262">
        <w:rPr>
          <w:rFonts w:asciiTheme="minorEastAsia" w:eastAsiaTheme="minorEastAsia" w:hAnsiTheme="minorEastAsia"/>
          <w:kern w:val="0"/>
          <w:szCs w:val="21"/>
          <w:lang w:val="ru-RU"/>
        </w:rPr>
        <w:t>：</w:t>
      </w:r>
    </w:p>
    <w:p w:rsidR="002B4943" w:rsidRPr="00E64262" w:rsidRDefault="002B4943" w:rsidP="00E64262">
      <w:pPr>
        <w:pStyle w:val="af8"/>
        <w:spacing w:line="360" w:lineRule="auto"/>
        <w:ind w:firstLineChars="200" w:firstLine="420"/>
        <w:rPr>
          <w:rFonts w:asciiTheme="minorEastAsia" w:eastAsiaTheme="minorEastAsia" w:hAnsiTheme="minorEastAsia"/>
          <w:kern w:val="0"/>
          <w:szCs w:val="21"/>
          <w:lang w:val="ru-RU"/>
        </w:rPr>
      </w:pPr>
      <w:r w:rsidRPr="00E64262">
        <w:rPr>
          <w:rFonts w:asciiTheme="minorEastAsia" w:eastAsiaTheme="minorEastAsia" w:hAnsiTheme="minorEastAsia" w:hint="eastAsia"/>
          <w:kern w:val="0"/>
          <w:szCs w:val="21"/>
          <w:lang w:val="ru-RU"/>
        </w:rPr>
        <w:t>基体材料/涂覆方法·涂层名称及涂层厚度·涂层颜色</w:t>
      </w:r>
    </w:p>
    <w:p w:rsidR="00D96014" w:rsidRPr="00E64262" w:rsidRDefault="00D96014" w:rsidP="00E64262">
      <w:pPr>
        <w:pStyle w:val="af8"/>
        <w:spacing w:line="360" w:lineRule="auto"/>
        <w:ind w:firstLineChars="200" w:firstLine="420"/>
        <w:rPr>
          <w:rFonts w:asciiTheme="minorEastAsia" w:eastAsiaTheme="minorEastAsia" w:hAnsiTheme="minorEastAsia"/>
          <w:kern w:val="0"/>
          <w:szCs w:val="21"/>
          <w:lang w:val="ru-RU"/>
        </w:rPr>
      </w:pPr>
      <w:r w:rsidRPr="00E64262">
        <w:rPr>
          <w:rFonts w:asciiTheme="minorEastAsia" w:eastAsiaTheme="minorEastAsia" w:hAnsiTheme="minorEastAsia" w:hint="eastAsia"/>
          <w:kern w:val="0"/>
          <w:szCs w:val="21"/>
          <w:lang w:val="ru-RU"/>
        </w:rPr>
        <w:t>表示标识的符号及含义见</w:t>
      </w:r>
      <w:r w:rsidRPr="00E64262">
        <w:rPr>
          <w:rFonts w:asciiTheme="minorEastAsia" w:eastAsiaTheme="minorEastAsia" w:hAnsiTheme="minorEastAsia"/>
          <w:kern w:val="0"/>
          <w:szCs w:val="21"/>
          <w:lang w:val="ru-RU"/>
        </w:rPr>
        <w:t>表1</w:t>
      </w:r>
      <w:r w:rsidRPr="00E64262">
        <w:rPr>
          <w:rFonts w:asciiTheme="minorEastAsia" w:eastAsiaTheme="minorEastAsia" w:hAnsiTheme="minorEastAsia" w:hint="eastAsia"/>
          <w:kern w:val="0"/>
          <w:szCs w:val="21"/>
          <w:lang w:val="ru-RU"/>
        </w:rPr>
        <w:t>。</w:t>
      </w:r>
    </w:p>
    <w:p w:rsidR="00D96014" w:rsidRDefault="00D96014" w:rsidP="00D96014">
      <w:pPr>
        <w:adjustRightInd w:val="0"/>
        <w:spacing w:line="400" w:lineRule="exact"/>
        <w:ind w:firstLine="420"/>
        <w:jc w:val="center"/>
        <w:rPr>
          <w:rFonts w:ascii="黑体" w:eastAsia="黑体" w:hAnsi="黑体"/>
          <w:noProof/>
        </w:rPr>
      </w:pPr>
      <w:bookmarkStart w:id="20" w:name="_Toc493093732"/>
      <w:bookmarkStart w:id="21" w:name="_Toc493093954"/>
      <w:bookmarkStart w:id="22" w:name="_Toc493094530"/>
      <w:bookmarkEnd w:id="18"/>
      <w:bookmarkEnd w:id="19"/>
      <w:r w:rsidRPr="00D816CB">
        <w:rPr>
          <w:rFonts w:ascii="黑体" w:eastAsia="黑体" w:hAnsi="黑体" w:hint="eastAsia"/>
          <w:noProof/>
        </w:rPr>
        <w:t>表</w:t>
      </w:r>
      <w:r w:rsidRPr="00D816CB">
        <w:rPr>
          <w:rFonts w:ascii="黑体" w:eastAsia="黑体" w:hAnsi="黑体"/>
          <w:noProof/>
        </w:rPr>
        <w:t>1  标识符号及其含义</w:t>
      </w:r>
    </w:p>
    <w:tbl>
      <w:tblPr>
        <w:tblW w:w="5000" w:type="pct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2757"/>
        <w:gridCol w:w="2472"/>
        <w:gridCol w:w="4058"/>
      </w:tblGrid>
      <w:tr w:rsidR="000D6278" w:rsidRPr="0061008B" w:rsidTr="00CD628D">
        <w:trPr>
          <w:trHeight w:val="454"/>
        </w:trPr>
        <w:tc>
          <w:tcPr>
            <w:tcW w:w="1484" w:type="pct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bookmarkEnd w:id="20"/>
          <w:bookmarkEnd w:id="21"/>
          <w:bookmarkEnd w:id="22"/>
          <w:p w:rsidR="000D6278" w:rsidRPr="00D01F70" w:rsidRDefault="000D6278" w:rsidP="00CD628D">
            <w:pPr>
              <w:pStyle w:val="af8"/>
              <w:spacing w:line="360" w:lineRule="auto"/>
              <w:ind w:firstLineChars="200" w:firstLine="360"/>
              <w:jc w:val="center"/>
              <w:rPr>
                <w:rFonts w:asciiTheme="minorEastAsia" w:eastAsiaTheme="minorEastAsia" w:hAnsiTheme="minorEastAsia"/>
                <w:kern w:val="0"/>
                <w:sz w:val="18"/>
                <w:szCs w:val="18"/>
                <w:lang w:val="ru-RU"/>
              </w:rPr>
            </w:pPr>
            <w:r w:rsidRPr="00D01F70">
              <w:rPr>
                <w:rFonts w:asciiTheme="minorEastAsia" w:eastAsiaTheme="minorEastAsia" w:hAnsiTheme="minorEastAsia" w:hint="eastAsia"/>
                <w:kern w:val="0"/>
                <w:sz w:val="18"/>
                <w:szCs w:val="18"/>
                <w:lang w:val="ru-RU"/>
              </w:rPr>
              <w:t>标识</w:t>
            </w:r>
          </w:p>
        </w:tc>
        <w:tc>
          <w:tcPr>
            <w:tcW w:w="1331" w:type="pct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0D6278" w:rsidRPr="00D01F70" w:rsidRDefault="000D6278" w:rsidP="00CD628D">
            <w:pPr>
              <w:pStyle w:val="af8"/>
              <w:spacing w:line="360" w:lineRule="auto"/>
              <w:ind w:firstLineChars="200" w:firstLine="360"/>
              <w:jc w:val="center"/>
              <w:rPr>
                <w:rFonts w:asciiTheme="minorEastAsia" w:eastAsiaTheme="minorEastAsia" w:hAnsiTheme="minorEastAsia"/>
                <w:kern w:val="0"/>
                <w:sz w:val="18"/>
                <w:szCs w:val="18"/>
                <w:lang w:val="ru-RU"/>
              </w:rPr>
            </w:pPr>
            <w:r w:rsidRPr="00D01F70">
              <w:rPr>
                <w:rFonts w:asciiTheme="minorEastAsia" w:eastAsiaTheme="minorEastAsia" w:hAnsiTheme="minorEastAsia" w:hint="eastAsia"/>
                <w:kern w:val="0"/>
                <w:sz w:val="18"/>
                <w:szCs w:val="18"/>
                <w:lang w:val="ru-RU"/>
              </w:rPr>
              <w:t>表示符号</w:t>
            </w:r>
          </w:p>
        </w:tc>
        <w:tc>
          <w:tcPr>
            <w:tcW w:w="2185" w:type="pct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0D6278" w:rsidRPr="00D01F70" w:rsidRDefault="000D6278" w:rsidP="00CD628D">
            <w:pPr>
              <w:pStyle w:val="af8"/>
              <w:spacing w:line="360" w:lineRule="auto"/>
              <w:ind w:firstLineChars="200" w:firstLine="360"/>
              <w:jc w:val="center"/>
              <w:rPr>
                <w:rFonts w:asciiTheme="minorEastAsia" w:eastAsiaTheme="minorEastAsia" w:hAnsiTheme="minorEastAsia"/>
                <w:kern w:val="0"/>
                <w:sz w:val="18"/>
                <w:szCs w:val="18"/>
                <w:lang w:val="ru-RU"/>
              </w:rPr>
            </w:pPr>
            <w:r w:rsidRPr="00D01F70">
              <w:rPr>
                <w:rFonts w:asciiTheme="minorEastAsia" w:eastAsiaTheme="minorEastAsia" w:hAnsiTheme="minorEastAsia" w:hint="eastAsia"/>
                <w:kern w:val="0"/>
                <w:sz w:val="18"/>
                <w:szCs w:val="18"/>
                <w:lang w:val="ru-RU"/>
              </w:rPr>
              <w:t>含义</w:t>
            </w:r>
          </w:p>
        </w:tc>
      </w:tr>
      <w:tr w:rsidR="000D6278" w:rsidRPr="0061008B" w:rsidTr="00CD628D">
        <w:trPr>
          <w:trHeight w:val="454"/>
        </w:trPr>
        <w:tc>
          <w:tcPr>
            <w:tcW w:w="1484" w:type="pct"/>
            <w:vMerge w:val="restart"/>
            <w:tcBorders>
              <w:top w:val="single" w:sz="12" w:space="0" w:color="auto"/>
            </w:tcBorders>
            <w:shd w:val="clear" w:color="auto" w:fill="auto"/>
            <w:vAlign w:val="center"/>
          </w:tcPr>
          <w:p w:rsidR="000D6278" w:rsidRPr="00D01F70" w:rsidRDefault="000D6278" w:rsidP="00CD628D">
            <w:pPr>
              <w:pStyle w:val="af8"/>
              <w:spacing w:line="360" w:lineRule="auto"/>
              <w:ind w:firstLineChars="200" w:firstLine="360"/>
              <w:jc w:val="center"/>
              <w:rPr>
                <w:rFonts w:asciiTheme="minorEastAsia" w:eastAsiaTheme="minorEastAsia" w:hAnsiTheme="minorEastAsia"/>
                <w:kern w:val="0"/>
                <w:sz w:val="18"/>
                <w:szCs w:val="18"/>
                <w:lang w:val="ru-RU"/>
              </w:rPr>
            </w:pPr>
            <w:r w:rsidRPr="00D01F70">
              <w:rPr>
                <w:rFonts w:asciiTheme="minorEastAsia" w:eastAsiaTheme="minorEastAsia" w:hAnsiTheme="minorEastAsia" w:hint="eastAsia"/>
                <w:kern w:val="0"/>
                <w:sz w:val="18"/>
                <w:szCs w:val="18"/>
                <w:lang w:val="ru-RU"/>
              </w:rPr>
              <w:t>基体材料</w:t>
            </w:r>
          </w:p>
        </w:tc>
        <w:tc>
          <w:tcPr>
            <w:tcW w:w="1331" w:type="pct"/>
            <w:tcBorders>
              <w:top w:val="single" w:sz="12" w:space="0" w:color="auto"/>
            </w:tcBorders>
            <w:shd w:val="clear" w:color="auto" w:fill="auto"/>
            <w:vAlign w:val="center"/>
          </w:tcPr>
          <w:p w:rsidR="000D6278" w:rsidRPr="00D01F70" w:rsidRDefault="000D6278" w:rsidP="00CD628D">
            <w:pPr>
              <w:pStyle w:val="af8"/>
              <w:spacing w:line="360" w:lineRule="auto"/>
              <w:ind w:firstLineChars="200" w:firstLine="360"/>
              <w:jc w:val="center"/>
              <w:rPr>
                <w:rFonts w:asciiTheme="minorEastAsia" w:eastAsiaTheme="minorEastAsia" w:hAnsiTheme="minorEastAsia"/>
                <w:kern w:val="0"/>
                <w:sz w:val="18"/>
                <w:szCs w:val="18"/>
                <w:lang w:val="ru-RU"/>
              </w:rPr>
            </w:pPr>
            <w:r w:rsidRPr="00D01F70">
              <w:rPr>
                <w:rFonts w:asciiTheme="minorEastAsia" w:eastAsiaTheme="minorEastAsia" w:hAnsiTheme="minorEastAsia" w:hint="eastAsia"/>
                <w:kern w:val="0"/>
                <w:sz w:val="18"/>
                <w:szCs w:val="18"/>
                <w:lang w:val="ru-RU"/>
              </w:rPr>
              <w:t>Fe</w:t>
            </w:r>
          </w:p>
        </w:tc>
        <w:tc>
          <w:tcPr>
            <w:tcW w:w="2185" w:type="pct"/>
            <w:tcBorders>
              <w:top w:val="single" w:sz="12" w:space="0" w:color="auto"/>
            </w:tcBorders>
            <w:shd w:val="clear" w:color="auto" w:fill="auto"/>
            <w:vAlign w:val="center"/>
          </w:tcPr>
          <w:p w:rsidR="000D6278" w:rsidRPr="00D01F70" w:rsidRDefault="000D6278" w:rsidP="00CD628D">
            <w:pPr>
              <w:pStyle w:val="af8"/>
              <w:spacing w:line="360" w:lineRule="auto"/>
              <w:ind w:firstLineChars="200" w:firstLine="360"/>
              <w:jc w:val="center"/>
              <w:rPr>
                <w:rFonts w:asciiTheme="minorEastAsia" w:eastAsiaTheme="minorEastAsia" w:hAnsiTheme="minorEastAsia"/>
                <w:kern w:val="0"/>
                <w:sz w:val="18"/>
                <w:szCs w:val="18"/>
                <w:lang w:val="ru-RU"/>
              </w:rPr>
            </w:pPr>
            <w:r w:rsidRPr="00D01F70">
              <w:rPr>
                <w:rFonts w:asciiTheme="minorEastAsia" w:eastAsiaTheme="minorEastAsia" w:hAnsiTheme="minorEastAsia" w:hint="eastAsia"/>
                <w:kern w:val="0"/>
                <w:sz w:val="18"/>
                <w:szCs w:val="18"/>
                <w:lang w:val="ru-RU"/>
              </w:rPr>
              <w:t>钢铁基体</w:t>
            </w:r>
          </w:p>
        </w:tc>
      </w:tr>
      <w:tr w:rsidR="000D6278" w:rsidRPr="0061008B" w:rsidTr="00CD628D">
        <w:trPr>
          <w:trHeight w:val="454"/>
        </w:trPr>
        <w:tc>
          <w:tcPr>
            <w:tcW w:w="1484" w:type="pct"/>
            <w:vMerge/>
            <w:shd w:val="clear" w:color="auto" w:fill="auto"/>
            <w:vAlign w:val="center"/>
          </w:tcPr>
          <w:p w:rsidR="000D6278" w:rsidRPr="00D01F70" w:rsidRDefault="000D6278" w:rsidP="00CD628D">
            <w:pPr>
              <w:pStyle w:val="af8"/>
              <w:spacing w:line="360" w:lineRule="auto"/>
              <w:ind w:firstLineChars="200" w:firstLine="360"/>
              <w:jc w:val="center"/>
              <w:rPr>
                <w:rFonts w:asciiTheme="minorEastAsia" w:eastAsiaTheme="minorEastAsia" w:hAnsiTheme="minorEastAsia"/>
                <w:kern w:val="0"/>
                <w:sz w:val="18"/>
                <w:szCs w:val="18"/>
                <w:lang w:val="ru-RU"/>
              </w:rPr>
            </w:pPr>
          </w:p>
        </w:tc>
        <w:tc>
          <w:tcPr>
            <w:tcW w:w="1331" w:type="pct"/>
            <w:shd w:val="clear" w:color="auto" w:fill="auto"/>
            <w:vAlign w:val="center"/>
          </w:tcPr>
          <w:p w:rsidR="000D6278" w:rsidRPr="00D01F70" w:rsidRDefault="000D6278" w:rsidP="00CD628D">
            <w:pPr>
              <w:pStyle w:val="af8"/>
              <w:spacing w:line="360" w:lineRule="auto"/>
              <w:ind w:firstLineChars="200" w:firstLine="360"/>
              <w:jc w:val="center"/>
              <w:rPr>
                <w:rFonts w:asciiTheme="minorEastAsia" w:eastAsiaTheme="minorEastAsia" w:hAnsiTheme="minorEastAsia"/>
                <w:kern w:val="0"/>
                <w:sz w:val="18"/>
                <w:szCs w:val="18"/>
                <w:lang w:val="ru-RU"/>
              </w:rPr>
            </w:pPr>
            <w:r w:rsidRPr="00D01F70">
              <w:rPr>
                <w:rFonts w:asciiTheme="minorEastAsia" w:eastAsiaTheme="minorEastAsia" w:hAnsiTheme="minorEastAsia" w:hint="eastAsia"/>
                <w:kern w:val="0"/>
                <w:sz w:val="18"/>
                <w:szCs w:val="18"/>
                <w:lang w:val="ru-RU"/>
              </w:rPr>
              <w:t>Al</w:t>
            </w:r>
          </w:p>
        </w:tc>
        <w:tc>
          <w:tcPr>
            <w:tcW w:w="2185" w:type="pct"/>
            <w:shd w:val="clear" w:color="auto" w:fill="auto"/>
            <w:vAlign w:val="center"/>
          </w:tcPr>
          <w:p w:rsidR="000D6278" w:rsidRPr="00D01F70" w:rsidRDefault="000D6278" w:rsidP="00CD628D">
            <w:pPr>
              <w:pStyle w:val="af8"/>
              <w:spacing w:line="360" w:lineRule="auto"/>
              <w:ind w:firstLineChars="200" w:firstLine="360"/>
              <w:jc w:val="center"/>
              <w:rPr>
                <w:rFonts w:asciiTheme="minorEastAsia" w:eastAsiaTheme="minorEastAsia" w:hAnsiTheme="minorEastAsia"/>
                <w:kern w:val="0"/>
                <w:sz w:val="18"/>
                <w:szCs w:val="18"/>
                <w:lang w:val="ru-RU"/>
              </w:rPr>
            </w:pPr>
            <w:r w:rsidRPr="00D01F70">
              <w:rPr>
                <w:rFonts w:asciiTheme="minorEastAsia" w:eastAsiaTheme="minorEastAsia" w:hAnsiTheme="minorEastAsia" w:hint="eastAsia"/>
                <w:kern w:val="0"/>
                <w:sz w:val="18"/>
                <w:szCs w:val="18"/>
                <w:lang w:val="ru-RU"/>
              </w:rPr>
              <w:t>铝及铝合金基体</w:t>
            </w:r>
          </w:p>
        </w:tc>
      </w:tr>
      <w:tr w:rsidR="000D6278" w:rsidRPr="0061008B" w:rsidTr="00CD628D">
        <w:trPr>
          <w:trHeight w:val="454"/>
        </w:trPr>
        <w:tc>
          <w:tcPr>
            <w:tcW w:w="1484" w:type="pct"/>
            <w:vMerge/>
            <w:shd w:val="clear" w:color="auto" w:fill="auto"/>
            <w:vAlign w:val="center"/>
          </w:tcPr>
          <w:p w:rsidR="000D6278" w:rsidRPr="00D01F70" w:rsidRDefault="000D6278" w:rsidP="00CD628D">
            <w:pPr>
              <w:pStyle w:val="af8"/>
              <w:spacing w:line="360" w:lineRule="auto"/>
              <w:ind w:firstLineChars="200" w:firstLine="360"/>
              <w:jc w:val="center"/>
              <w:rPr>
                <w:rFonts w:asciiTheme="minorEastAsia" w:eastAsiaTheme="minorEastAsia" w:hAnsiTheme="minorEastAsia"/>
                <w:kern w:val="0"/>
                <w:sz w:val="18"/>
                <w:szCs w:val="18"/>
                <w:lang w:val="ru-RU"/>
              </w:rPr>
            </w:pPr>
          </w:p>
        </w:tc>
        <w:tc>
          <w:tcPr>
            <w:tcW w:w="1331" w:type="pct"/>
            <w:shd w:val="clear" w:color="auto" w:fill="auto"/>
            <w:vAlign w:val="center"/>
          </w:tcPr>
          <w:p w:rsidR="000D6278" w:rsidRPr="00D01F70" w:rsidRDefault="000D6278" w:rsidP="00CD628D">
            <w:pPr>
              <w:pStyle w:val="af8"/>
              <w:spacing w:line="360" w:lineRule="auto"/>
              <w:ind w:firstLineChars="200" w:firstLine="360"/>
              <w:jc w:val="center"/>
              <w:rPr>
                <w:rFonts w:asciiTheme="minorEastAsia" w:eastAsiaTheme="minorEastAsia" w:hAnsiTheme="minorEastAsia"/>
                <w:kern w:val="0"/>
                <w:sz w:val="18"/>
                <w:szCs w:val="18"/>
                <w:lang w:val="ru-RU"/>
              </w:rPr>
            </w:pPr>
            <w:r w:rsidRPr="00D01F70">
              <w:rPr>
                <w:rFonts w:asciiTheme="minorEastAsia" w:eastAsiaTheme="minorEastAsia" w:hAnsiTheme="minorEastAsia" w:hint="eastAsia"/>
                <w:kern w:val="0"/>
                <w:sz w:val="18"/>
                <w:szCs w:val="18"/>
                <w:lang w:val="ru-RU"/>
              </w:rPr>
              <w:t>Zn</w:t>
            </w:r>
          </w:p>
        </w:tc>
        <w:tc>
          <w:tcPr>
            <w:tcW w:w="2185" w:type="pct"/>
            <w:shd w:val="clear" w:color="auto" w:fill="auto"/>
            <w:vAlign w:val="center"/>
          </w:tcPr>
          <w:p w:rsidR="000D6278" w:rsidRPr="00D01F70" w:rsidRDefault="000D6278" w:rsidP="00CD628D">
            <w:pPr>
              <w:pStyle w:val="af8"/>
              <w:spacing w:line="360" w:lineRule="auto"/>
              <w:ind w:firstLineChars="200" w:firstLine="360"/>
              <w:jc w:val="center"/>
              <w:rPr>
                <w:rFonts w:asciiTheme="minorEastAsia" w:eastAsiaTheme="minorEastAsia" w:hAnsiTheme="minorEastAsia"/>
                <w:kern w:val="0"/>
                <w:sz w:val="18"/>
                <w:szCs w:val="18"/>
                <w:lang w:val="ru-RU"/>
              </w:rPr>
            </w:pPr>
            <w:r w:rsidRPr="00D01F70">
              <w:rPr>
                <w:rFonts w:asciiTheme="minorEastAsia" w:eastAsiaTheme="minorEastAsia" w:hAnsiTheme="minorEastAsia" w:hint="eastAsia"/>
                <w:kern w:val="0"/>
                <w:sz w:val="18"/>
                <w:szCs w:val="18"/>
                <w:lang w:val="ru-RU"/>
              </w:rPr>
              <w:t>锌及锌合金基体</w:t>
            </w:r>
          </w:p>
        </w:tc>
      </w:tr>
      <w:tr w:rsidR="000D6278" w:rsidRPr="0061008B" w:rsidTr="00CD628D">
        <w:trPr>
          <w:trHeight w:val="454"/>
        </w:trPr>
        <w:tc>
          <w:tcPr>
            <w:tcW w:w="1484" w:type="pct"/>
            <w:shd w:val="clear" w:color="auto" w:fill="auto"/>
            <w:vAlign w:val="center"/>
          </w:tcPr>
          <w:p w:rsidR="000D6278" w:rsidRPr="00D01F70" w:rsidRDefault="000D6278" w:rsidP="00CD628D">
            <w:pPr>
              <w:pStyle w:val="af8"/>
              <w:spacing w:line="360" w:lineRule="auto"/>
              <w:ind w:firstLineChars="200" w:firstLine="360"/>
              <w:jc w:val="center"/>
              <w:rPr>
                <w:rFonts w:asciiTheme="minorEastAsia" w:eastAsiaTheme="minorEastAsia" w:hAnsiTheme="minorEastAsia"/>
                <w:kern w:val="0"/>
                <w:sz w:val="18"/>
                <w:szCs w:val="18"/>
                <w:lang w:val="ru-RU"/>
              </w:rPr>
            </w:pPr>
            <w:r w:rsidRPr="00D01F70">
              <w:rPr>
                <w:rFonts w:asciiTheme="minorEastAsia" w:eastAsiaTheme="minorEastAsia" w:hAnsiTheme="minorEastAsia" w:hint="eastAsia"/>
                <w:kern w:val="0"/>
                <w:sz w:val="18"/>
                <w:szCs w:val="18"/>
                <w:lang w:val="ru-RU"/>
              </w:rPr>
              <w:t>涂覆方法</w:t>
            </w:r>
          </w:p>
        </w:tc>
        <w:tc>
          <w:tcPr>
            <w:tcW w:w="1331" w:type="pct"/>
            <w:shd w:val="clear" w:color="auto" w:fill="auto"/>
            <w:vAlign w:val="center"/>
          </w:tcPr>
          <w:p w:rsidR="000D6278" w:rsidRPr="00D01F70" w:rsidRDefault="000D6278" w:rsidP="00CD628D">
            <w:pPr>
              <w:pStyle w:val="af8"/>
              <w:spacing w:line="360" w:lineRule="auto"/>
              <w:ind w:firstLineChars="200" w:firstLine="360"/>
              <w:jc w:val="center"/>
              <w:rPr>
                <w:rFonts w:asciiTheme="minorEastAsia" w:eastAsiaTheme="minorEastAsia" w:hAnsiTheme="minorEastAsia"/>
                <w:kern w:val="0"/>
                <w:sz w:val="18"/>
                <w:szCs w:val="18"/>
                <w:lang w:val="ru-RU"/>
              </w:rPr>
            </w:pPr>
            <w:r w:rsidRPr="00D01F70">
              <w:rPr>
                <w:rFonts w:asciiTheme="minorEastAsia" w:eastAsiaTheme="minorEastAsia" w:hAnsiTheme="minorEastAsia" w:hint="eastAsia"/>
                <w:kern w:val="0"/>
                <w:sz w:val="18"/>
                <w:szCs w:val="18"/>
                <w:lang w:val="ru-RU"/>
              </w:rPr>
              <w:t>Pt</w:t>
            </w:r>
          </w:p>
        </w:tc>
        <w:tc>
          <w:tcPr>
            <w:tcW w:w="2185" w:type="pct"/>
            <w:shd w:val="clear" w:color="auto" w:fill="auto"/>
            <w:vAlign w:val="center"/>
          </w:tcPr>
          <w:p w:rsidR="000D6278" w:rsidRPr="00D01F70" w:rsidRDefault="000D6278" w:rsidP="00CD628D">
            <w:pPr>
              <w:pStyle w:val="af8"/>
              <w:spacing w:line="360" w:lineRule="auto"/>
              <w:ind w:firstLineChars="200" w:firstLine="360"/>
              <w:jc w:val="center"/>
              <w:rPr>
                <w:rFonts w:asciiTheme="minorEastAsia" w:eastAsiaTheme="minorEastAsia" w:hAnsiTheme="minorEastAsia"/>
                <w:kern w:val="0"/>
                <w:sz w:val="18"/>
                <w:szCs w:val="18"/>
                <w:lang w:val="ru-RU"/>
              </w:rPr>
            </w:pPr>
            <w:r w:rsidRPr="00D01F70">
              <w:rPr>
                <w:rFonts w:asciiTheme="minorEastAsia" w:eastAsiaTheme="minorEastAsia" w:hAnsiTheme="minorEastAsia" w:hint="eastAsia"/>
                <w:kern w:val="0"/>
                <w:sz w:val="18"/>
                <w:szCs w:val="18"/>
                <w:lang w:val="ru-RU"/>
              </w:rPr>
              <w:t>涂覆</w:t>
            </w:r>
          </w:p>
        </w:tc>
      </w:tr>
      <w:tr w:rsidR="000D6278" w:rsidRPr="0061008B" w:rsidTr="00CD628D">
        <w:trPr>
          <w:trHeight w:val="454"/>
        </w:trPr>
        <w:tc>
          <w:tcPr>
            <w:tcW w:w="1484" w:type="pct"/>
            <w:shd w:val="clear" w:color="auto" w:fill="auto"/>
            <w:vAlign w:val="center"/>
          </w:tcPr>
          <w:p w:rsidR="000D6278" w:rsidRPr="00D01F70" w:rsidRDefault="000D6278" w:rsidP="00CD628D">
            <w:pPr>
              <w:pStyle w:val="af8"/>
              <w:spacing w:line="360" w:lineRule="auto"/>
              <w:ind w:firstLineChars="200" w:firstLine="360"/>
              <w:jc w:val="center"/>
              <w:rPr>
                <w:rFonts w:asciiTheme="minorEastAsia" w:eastAsiaTheme="minorEastAsia" w:hAnsiTheme="minorEastAsia"/>
                <w:kern w:val="0"/>
                <w:sz w:val="18"/>
                <w:szCs w:val="18"/>
                <w:lang w:val="ru-RU"/>
              </w:rPr>
            </w:pPr>
            <w:r w:rsidRPr="00D01F70">
              <w:rPr>
                <w:rFonts w:asciiTheme="minorEastAsia" w:eastAsiaTheme="minorEastAsia" w:hAnsiTheme="minorEastAsia" w:hint="eastAsia"/>
                <w:kern w:val="0"/>
                <w:sz w:val="18"/>
                <w:szCs w:val="18"/>
                <w:lang w:val="ru-RU"/>
              </w:rPr>
              <w:t>涂层名称</w:t>
            </w:r>
          </w:p>
        </w:tc>
        <w:tc>
          <w:tcPr>
            <w:tcW w:w="1331" w:type="pct"/>
            <w:shd w:val="clear" w:color="auto" w:fill="auto"/>
            <w:vAlign w:val="center"/>
          </w:tcPr>
          <w:p w:rsidR="000D6278" w:rsidRPr="00D01F70" w:rsidRDefault="000D6278" w:rsidP="00CD628D">
            <w:pPr>
              <w:pStyle w:val="af8"/>
              <w:spacing w:line="360" w:lineRule="auto"/>
              <w:ind w:firstLineChars="200" w:firstLine="360"/>
              <w:jc w:val="center"/>
              <w:rPr>
                <w:rFonts w:asciiTheme="minorEastAsia" w:eastAsiaTheme="minorEastAsia" w:hAnsiTheme="minorEastAsia"/>
                <w:kern w:val="0"/>
                <w:sz w:val="18"/>
                <w:szCs w:val="18"/>
                <w:lang w:val="ru-RU"/>
              </w:rPr>
            </w:pPr>
            <w:r w:rsidRPr="00D01F70">
              <w:rPr>
                <w:rFonts w:asciiTheme="minorEastAsia" w:eastAsiaTheme="minorEastAsia" w:hAnsiTheme="minorEastAsia" w:hint="eastAsia"/>
                <w:kern w:val="0"/>
                <w:sz w:val="18"/>
                <w:szCs w:val="18"/>
                <w:lang w:val="ru-RU"/>
              </w:rPr>
              <w:t>Zn-Al</w:t>
            </w:r>
          </w:p>
        </w:tc>
        <w:tc>
          <w:tcPr>
            <w:tcW w:w="2185" w:type="pct"/>
            <w:shd w:val="clear" w:color="auto" w:fill="auto"/>
            <w:vAlign w:val="center"/>
          </w:tcPr>
          <w:p w:rsidR="000D6278" w:rsidRPr="00D01F70" w:rsidRDefault="000D6278" w:rsidP="00CD628D">
            <w:pPr>
              <w:pStyle w:val="af8"/>
              <w:spacing w:line="360" w:lineRule="auto"/>
              <w:ind w:firstLineChars="200" w:firstLine="360"/>
              <w:jc w:val="center"/>
              <w:rPr>
                <w:rFonts w:asciiTheme="minorEastAsia" w:eastAsiaTheme="minorEastAsia" w:hAnsiTheme="minorEastAsia"/>
                <w:kern w:val="0"/>
                <w:sz w:val="18"/>
                <w:szCs w:val="18"/>
                <w:lang w:val="ru-RU"/>
              </w:rPr>
            </w:pPr>
            <w:r w:rsidRPr="00D01F70">
              <w:rPr>
                <w:rFonts w:asciiTheme="minorEastAsia" w:eastAsiaTheme="minorEastAsia" w:hAnsiTheme="minorEastAsia" w:hint="eastAsia"/>
                <w:kern w:val="0"/>
                <w:sz w:val="18"/>
                <w:szCs w:val="18"/>
                <w:lang w:val="ru-RU"/>
              </w:rPr>
              <w:t>锌铝涂层</w:t>
            </w:r>
          </w:p>
        </w:tc>
      </w:tr>
      <w:tr w:rsidR="000D6278" w:rsidRPr="0061008B" w:rsidTr="00CD628D">
        <w:trPr>
          <w:trHeight w:val="454"/>
        </w:trPr>
        <w:tc>
          <w:tcPr>
            <w:tcW w:w="1484" w:type="pct"/>
            <w:shd w:val="clear" w:color="auto" w:fill="auto"/>
            <w:vAlign w:val="center"/>
          </w:tcPr>
          <w:p w:rsidR="000D6278" w:rsidRPr="00D01F70" w:rsidRDefault="000D6278" w:rsidP="00CD628D">
            <w:pPr>
              <w:pStyle w:val="af8"/>
              <w:spacing w:line="360" w:lineRule="auto"/>
              <w:ind w:firstLineChars="200" w:firstLine="360"/>
              <w:jc w:val="center"/>
              <w:rPr>
                <w:rFonts w:asciiTheme="minorEastAsia" w:eastAsiaTheme="minorEastAsia" w:hAnsiTheme="minorEastAsia"/>
                <w:kern w:val="0"/>
                <w:sz w:val="18"/>
                <w:szCs w:val="18"/>
                <w:lang w:val="ru-RU"/>
              </w:rPr>
            </w:pPr>
            <w:r w:rsidRPr="00D01F70">
              <w:rPr>
                <w:rFonts w:asciiTheme="minorEastAsia" w:eastAsiaTheme="minorEastAsia" w:hAnsiTheme="minorEastAsia" w:hint="eastAsia"/>
                <w:kern w:val="0"/>
                <w:sz w:val="18"/>
                <w:szCs w:val="18"/>
                <w:lang w:val="ru-RU"/>
              </w:rPr>
              <w:t>涂层厚度</w:t>
            </w:r>
          </w:p>
        </w:tc>
        <w:tc>
          <w:tcPr>
            <w:tcW w:w="1331" w:type="pct"/>
            <w:shd w:val="clear" w:color="auto" w:fill="auto"/>
            <w:vAlign w:val="center"/>
          </w:tcPr>
          <w:p w:rsidR="000D6278" w:rsidRPr="00D01F70" w:rsidRDefault="000D6278" w:rsidP="00CD628D">
            <w:pPr>
              <w:pStyle w:val="af8"/>
              <w:spacing w:line="360" w:lineRule="auto"/>
              <w:ind w:firstLineChars="200" w:firstLine="360"/>
              <w:jc w:val="center"/>
              <w:rPr>
                <w:rFonts w:asciiTheme="minorEastAsia" w:eastAsiaTheme="minorEastAsia" w:hAnsiTheme="minorEastAsia"/>
                <w:kern w:val="0"/>
                <w:sz w:val="18"/>
                <w:szCs w:val="18"/>
                <w:lang w:val="ru-RU"/>
              </w:rPr>
            </w:pPr>
            <w:r w:rsidRPr="00D01F70">
              <w:rPr>
                <w:rFonts w:asciiTheme="minorEastAsia" w:eastAsiaTheme="minorEastAsia" w:hAnsiTheme="minorEastAsia" w:hint="eastAsia"/>
                <w:kern w:val="0"/>
                <w:sz w:val="18"/>
                <w:szCs w:val="18"/>
                <w:lang w:val="ru-RU"/>
              </w:rPr>
              <w:t>5、6、8、10</w:t>
            </w:r>
            <w:r>
              <w:rPr>
                <w:rFonts w:asciiTheme="minorEastAsia" w:eastAsiaTheme="minorEastAsia" w:hAnsiTheme="minorEastAsia" w:hint="eastAsia"/>
                <w:kern w:val="0"/>
                <w:sz w:val="18"/>
                <w:szCs w:val="18"/>
                <w:lang w:val="ru-RU"/>
              </w:rPr>
              <w:t>、12</w:t>
            </w:r>
          </w:p>
        </w:tc>
        <w:tc>
          <w:tcPr>
            <w:tcW w:w="2185" w:type="pct"/>
            <w:shd w:val="clear" w:color="auto" w:fill="auto"/>
            <w:vAlign w:val="center"/>
          </w:tcPr>
          <w:p w:rsidR="000D6278" w:rsidRPr="00D01F70" w:rsidRDefault="000D6278" w:rsidP="00CD628D">
            <w:pPr>
              <w:pStyle w:val="af8"/>
              <w:spacing w:line="360" w:lineRule="auto"/>
              <w:ind w:firstLineChars="200" w:firstLine="360"/>
              <w:jc w:val="center"/>
              <w:rPr>
                <w:rFonts w:asciiTheme="minorEastAsia" w:eastAsiaTheme="minorEastAsia" w:hAnsiTheme="minorEastAsia"/>
                <w:kern w:val="0"/>
                <w:sz w:val="18"/>
                <w:szCs w:val="18"/>
                <w:lang w:val="ru-RU"/>
              </w:rPr>
            </w:pPr>
            <w:r w:rsidRPr="00D01F70">
              <w:rPr>
                <w:rFonts w:asciiTheme="minorEastAsia" w:eastAsiaTheme="minorEastAsia" w:hAnsiTheme="minorEastAsia" w:hint="eastAsia"/>
                <w:kern w:val="0"/>
                <w:sz w:val="18"/>
                <w:szCs w:val="18"/>
                <w:lang w:val="ru-RU"/>
              </w:rPr>
              <w:t>锌铝涂层厚度（单位：μm）</w:t>
            </w:r>
          </w:p>
        </w:tc>
      </w:tr>
      <w:tr w:rsidR="000D6278" w:rsidRPr="0061008B" w:rsidTr="00CD628D">
        <w:trPr>
          <w:trHeight w:val="454"/>
        </w:trPr>
        <w:tc>
          <w:tcPr>
            <w:tcW w:w="1484" w:type="pct"/>
            <w:vMerge w:val="restart"/>
            <w:shd w:val="clear" w:color="auto" w:fill="auto"/>
            <w:vAlign w:val="center"/>
          </w:tcPr>
          <w:p w:rsidR="000D6278" w:rsidRPr="00D01F70" w:rsidRDefault="000D6278" w:rsidP="00CD628D">
            <w:pPr>
              <w:pStyle w:val="af8"/>
              <w:spacing w:line="360" w:lineRule="auto"/>
              <w:ind w:firstLineChars="200" w:firstLine="360"/>
              <w:jc w:val="center"/>
              <w:rPr>
                <w:rFonts w:asciiTheme="minorEastAsia" w:eastAsiaTheme="minorEastAsia" w:hAnsiTheme="minorEastAsia"/>
                <w:kern w:val="0"/>
                <w:sz w:val="18"/>
                <w:szCs w:val="18"/>
                <w:lang w:val="ru-RU"/>
              </w:rPr>
            </w:pPr>
            <w:r w:rsidRPr="00D01F70">
              <w:rPr>
                <w:rFonts w:asciiTheme="minorEastAsia" w:eastAsiaTheme="minorEastAsia" w:hAnsiTheme="minorEastAsia" w:hint="eastAsia"/>
                <w:kern w:val="0"/>
                <w:sz w:val="18"/>
                <w:szCs w:val="18"/>
                <w:lang w:val="ru-RU"/>
              </w:rPr>
              <w:t>涂层颜色</w:t>
            </w:r>
          </w:p>
        </w:tc>
        <w:tc>
          <w:tcPr>
            <w:tcW w:w="1331" w:type="pct"/>
            <w:shd w:val="clear" w:color="auto" w:fill="auto"/>
            <w:vAlign w:val="center"/>
          </w:tcPr>
          <w:p w:rsidR="000D6278" w:rsidRPr="00D01F70" w:rsidRDefault="000D6278" w:rsidP="00CD628D">
            <w:pPr>
              <w:pStyle w:val="af8"/>
              <w:spacing w:line="360" w:lineRule="auto"/>
              <w:ind w:firstLineChars="200" w:firstLine="360"/>
              <w:jc w:val="center"/>
              <w:rPr>
                <w:rFonts w:asciiTheme="minorEastAsia" w:eastAsiaTheme="minorEastAsia" w:hAnsiTheme="minorEastAsia"/>
                <w:kern w:val="0"/>
                <w:sz w:val="18"/>
                <w:szCs w:val="18"/>
                <w:lang w:val="ru-RU"/>
              </w:rPr>
            </w:pPr>
            <w:r w:rsidRPr="00D01F70">
              <w:rPr>
                <w:rFonts w:asciiTheme="minorEastAsia" w:eastAsiaTheme="minorEastAsia" w:hAnsiTheme="minorEastAsia" w:hint="eastAsia"/>
                <w:kern w:val="0"/>
                <w:sz w:val="18"/>
                <w:szCs w:val="18"/>
                <w:lang w:val="ru-RU"/>
              </w:rPr>
              <w:t>BK</w:t>
            </w:r>
          </w:p>
        </w:tc>
        <w:tc>
          <w:tcPr>
            <w:tcW w:w="2185" w:type="pct"/>
            <w:shd w:val="clear" w:color="auto" w:fill="auto"/>
            <w:vAlign w:val="center"/>
          </w:tcPr>
          <w:p w:rsidR="000D6278" w:rsidRPr="00D01F70" w:rsidRDefault="000D6278" w:rsidP="00CD628D">
            <w:pPr>
              <w:pStyle w:val="af8"/>
              <w:spacing w:line="360" w:lineRule="auto"/>
              <w:ind w:firstLineChars="200" w:firstLine="360"/>
              <w:jc w:val="center"/>
              <w:rPr>
                <w:rFonts w:asciiTheme="minorEastAsia" w:eastAsiaTheme="minorEastAsia" w:hAnsiTheme="minorEastAsia"/>
                <w:kern w:val="0"/>
                <w:sz w:val="18"/>
                <w:szCs w:val="18"/>
                <w:lang w:val="ru-RU"/>
              </w:rPr>
            </w:pPr>
            <w:r w:rsidRPr="00D01F70">
              <w:rPr>
                <w:rFonts w:asciiTheme="minorEastAsia" w:eastAsiaTheme="minorEastAsia" w:hAnsiTheme="minorEastAsia" w:hint="eastAsia"/>
                <w:kern w:val="0"/>
                <w:sz w:val="18"/>
                <w:szCs w:val="18"/>
                <w:lang w:val="ru-RU"/>
              </w:rPr>
              <w:t>黑色</w:t>
            </w:r>
          </w:p>
        </w:tc>
      </w:tr>
      <w:tr w:rsidR="000D6278" w:rsidRPr="0061008B" w:rsidTr="00CD628D">
        <w:trPr>
          <w:trHeight w:val="454"/>
        </w:trPr>
        <w:tc>
          <w:tcPr>
            <w:tcW w:w="1484" w:type="pct"/>
            <w:vMerge/>
            <w:shd w:val="clear" w:color="auto" w:fill="auto"/>
            <w:vAlign w:val="center"/>
          </w:tcPr>
          <w:p w:rsidR="000D6278" w:rsidRPr="00D01F70" w:rsidRDefault="000D6278" w:rsidP="00CD628D">
            <w:pPr>
              <w:pStyle w:val="af8"/>
              <w:spacing w:line="360" w:lineRule="auto"/>
              <w:ind w:firstLineChars="200" w:firstLine="360"/>
              <w:jc w:val="center"/>
              <w:rPr>
                <w:rFonts w:asciiTheme="minorEastAsia" w:eastAsiaTheme="minorEastAsia" w:hAnsiTheme="minorEastAsia"/>
                <w:kern w:val="0"/>
                <w:sz w:val="18"/>
                <w:szCs w:val="18"/>
                <w:lang w:val="ru-RU"/>
              </w:rPr>
            </w:pPr>
          </w:p>
        </w:tc>
        <w:tc>
          <w:tcPr>
            <w:tcW w:w="1331" w:type="pct"/>
            <w:shd w:val="clear" w:color="auto" w:fill="auto"/>
            <w:vAlign w:val="center"/>
          </w:tcPr>
          <w:p w:rsidR="000D6278" w:rsidRPr="00D01F70" w:rsidRDefault="000D6278" w:rsidP="00CD628D">
            <w:pPr>
              <w:pStyle w:val="af8"/>
              <w:spacing w:line="360" w:lineRule="auto"/>
              <w:ind w:firstLineChars="200" w:firstLine="360"/>
              <w:jc w:val="center"/>
              <w:rPr>
                <w:rFonts w:asciiTheme="minorEastAsia" w:eastAsiaTheme="minorEastAsia" w:hAnsiTheme="minorEastAsia"/>
                <w:kern w:val="0"/>
                <w:sz w:val="18"/>
                <w:szCs w:val="18"/>
                <w:lang w:val="ru-RU"/>
              </w:rPr>
            </w:pPr>
            <w:r w:rsidRPr="00D01F70">
              <w:rPr>
                <w:rFonts w:asciiTheme="minorEastAsia" w:eastAsiaTheme="minorEastAsia" w:hAnsiTheme="minorEastAsia" w:hint="eastAsia"/>
                <w:kern w:val="0"/>
                <w:sz w:val="18"/>
                <w:szCs w:val="18"/>
                <w:lang w:val="ru-RU"/>
              </w:rPr>
              <w:t>未标注</w:t>
            </w:r>
          </w:p>
        </w:tc>
        <w:tc>
          <w:tcPr>
            <w:tcW w:w="2185" w:type="pct"/>
            <w:shd w:val="clear" w:color="auto" w:fill="auto"/>
            <w:vAlign w:val="center"/>
          </w:tcPr>
          <w:p w:rsidR="000D6278" w:rsidRPr="00D01F70" w:rsidRDefault="000D6278" w:rsidP="00CD628D">
            <w:pPr>
              <w:pStyle w:val="af8"/>
              <w:spacing w:line="360" w:lineRule="auto"/>
              <w:ind w:firstLineChars="200" w:firstLine="360"/>
              <w:jc w:val="center"/>
              <w:rPr>
                <w:rFonts w:asciiTheme="minorEastAsia" w:eastAsiaTheme="minorEastAsia" w:hAnsiTheme="minorEastAsia"/>
                <w:kern w:val="0"/>
                <w:sz w:val="18"/>
                <w:szCs w:val="18"/>
                <w:lang w:val="ru-RU"/>
              </w:rPr>
            </w:pPr>
            <w:r w:rsidRPr="00D01F70">
              <w:rPr>
                <w:rFonts w:asciiTheme="minorEastAsia" w:eastAsiaTheme="minorEastAsia" w:hAnsiTheme="minorEastAsia" w:hint="eastAsia"/>
                <w:kern w:val="0"/>
                <w:sz w:val="18"/>
                <w:szCs w:val="18"/>
                <w:lang w:val="ru-RU"/>
              </w:rPr>
              <w:t>默认为银灰色</w:t>
            </w:r>
          </w:p>
        </w:tc>
      </w:tr>
    </w:tbl>
    <w:p w:rsidR="00FF290C" w:rsidRPr="00CC2963" w:rsidRDefault="003434C3" w:rsidP="006E7E01">
      <w:pPr>
        <w:pStyle w:val="af5"/>
        <w:spacing w:line="360" w:lineRule="auto"/>
        <w:rPr>
          <w:rFonts w:ascii="黑体" w:eastAsia="黑体" w:hAnsi="黑体"/>
          <w:sz w:val="21"/>
          <w:szCs w:val="21"/>
        </w:rPr>
      </w:pPr>
      <w:r w:rsidRPr="00CC2963">
        <w:rPr>
          <w:rFonts w:ascii="黑体" w:eastAsia="黑体" w:hAnsi="黑体" w:hint="eastAsia"/>
          <w:sz w:val="21"/>
          <w:szCs w:val="21"/>
        </w:rPr>
        <w:t>4</w:t>
      </w:r>
      <w:r w:rsidR="00FF290C" w:rsidRPr="00CC2963">
        <w:rPr>
          <w:rFonts w:ascii="黑体" w:eastAsia="黑体" w:hAnsi="黑体" w:hint="eastAsia"/>
          <w:sz w:val="21"/>
          <w:szCs w:val="21"/>
        </w:rPr>
        <w:t>.2  标识示例</w:t>
      </w:r>
    </w:p>
    <w:p w:rsidR="00FF290C" w:rsidRPr="00CC2963" w:rsidRDefault="00FF290C" w:rsidP="006E7E01">
      <w:pPr>
        <w:adjustRightInd w:val="0"/>
        <w:spacing w:line="360" w:lineRule="auto"/>
        <w:ind w:firstLine="420"/>
        <w:rPr>
          <w:rFonts w:asciiTheme="minorEastAsia" w:eastAsiaTheme="minorEastAsia" w:hAnsiTheme="minorEastAsia"/>
          <w:lang w:eastAsia="zh-CN"/>
        </w:rPr>
      </w:pPr>
      <w:r w:rsidRPr="00CC2963">
        <w:rPr>
          <w:rFonts w:asciiTheme="minorEastAsia" w:eastAsiaTheme="minorEastAsia" w:hAnsiTheme="minorEastAsia" w:hint="eastAsia"/>
          <w:lang w:eastAsia="zh-CN"/>
        </w:rPr>
        <w:t>锌铝涂层的标识示例</w:t>
      </w:r>
      <w:r w:rsidR="001C51AA" w:rsidRPr="00CC2963">
        <w:rPr>
          <w:rFonts w:asciiTheme="minorEastAsia" w:eastAsiaTheme="minorEastAsia" w:hAnsiTheme="minorEastAsia" w:hint="eastAsia"/>
          <w:lang w:eastAsia="zh-CN"/>
        </w:rPr>
        <w:t>及说明</w:t>
      </w:r>
      <w:r w:rsidRPr="00CC2963">
        <w:rPr>
          <w:rFonts w:asciiTheme="minorEastAsia" w:eastAsiaTheme="minorEastAsia" w:hAnsiTheme="minorEastAsia" w:hint="eastAsia"/>
          <w:lang w:eastAsia="zh-CN"/>
        </w:rPr>
        <w:t>见表2。</w:t>
      </w:r>
    </w:p>
    <w:p w:rsidR="00FF290C" w:rsidRDefault="00FF290C" w:rsidP="00FF290C">
      <w:pPr>
        <w:adjustRightInd w:val="0"/>
        <w:spacing w:line="400" w:lineRule="exact"/>
        <w:ind w:firstLine="420"/>
        <w:jc w:val="center"/>
        <w:rPr>
          <w:rFonts w:ascii="黑体" w:eastAsia="黑体" w:hAnsi="黑体"/>
          <w:noProof/>
          <w:lang w:eastAsia="zh-CN"/>
        </w:rPr>
      </w:pPr>
      <w:r w:rsidRPr="001F6E9B">
        <w:rPr>
          <w:rFonts w:ascii="黑体" w:eastAsia="黑体" w:hAnsi="黑体" w:hint="eastAsia"/>
          <w:noProof/>
          <w:lang w:eastAsia="zh-CN"/>
        </w:rPr>
        <w:t>表</w:t>
      </w:r>
      <w:r w:rsidRPr="001F6E9B">
        <w:rPr>
          <w:rFonts w:ascii="黑体" w:eastAsia="黑体" w:hAnsi="黑体"/>
          <w:noProof/>
          <w:lang w:eastAsia="zh-CN"/>
        </w:rPr>
        <w:t xml:space="preserve">2  </w:t>
      </w:r>
      <w:r w:rsidR="00322384">
        <w:rPr>
          <w:rFonts w:ascii="黑体" w:eastAsia="黑体" w:hAnsi="黑体"/>
          <w:noProof/>
          <w:lang w:eastAsia="zh-CN"/>
        </w:rPr>
        <w:t>标识</w:t>
      </w:r>
      <w:r w:rsidRPr="001F6E9B">
        <w:rPr>
          <w:rFonts w:ascii="黑体" w:eastAsia="黑体" w:hAnsi="黑体"/>
          <w:noProof/>
          <w:lang w:eastAsia="zh-CN"/>
        </w:rPr>
        <w:t>示例</w:t>
      </w:r>
    </w:p>
    <w:tbl>
      <w:tblPr>
        <w:tblW w:w="5000" w:type="pct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4" w:space="0" w:color="000000"/>
          <w:insideV w:val="single" w:sz="4" w:space="0" w:color="000000"/>
        </w:tblBorders>
        <w:tblLook w:val="01E0"/>
      </w:tblPr>
      <w:tblGrid>
        <w:gridCol w:w="3256"/>
        <w:gridCol w:w="6031"/>
      </w:tblGrid>
      <w:tr w:rsidR="003E2CDD" w:rsidRPr="00C444B2" w:rsidTr="00CD628D">
        <w:trPr>
          <w:trHeight w:val="454"/>
        </w:trPr>
        <w:tc>
          <w:tcPr>
            <w:tcW w:w="1753" w:type="pct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3E2CDD" w:rsidRPr="00CC2963" w:rsidRDefault="003E2CDD" w:rsidP="00CD628D">
            <w:pPr>
              <w:autoSpaceDE w:val="0"/>
              <w:autoSpaceDN w:val="0"/>
              <w:adjustRightInd w:val="0"/>
              <w:ind w:firstLine="360"/>
              <w:rPr>
                <w:rFonts w:asciiTheme="minorEastAsia" w:eastAsiaTheme="minorEastAsia" w:hAnsiTheme="minorEastAsia" w:cs="宋体"/>
                <w:sz w:val="18"/>
                <w:szCs w:val="18"/>
                <w:lang w:val="zh-CN"/>
              </w:rPr>
            </w:pPr>
            <w:r w:rsidRPr="00CC2963">
              <w:rPr>
                <w:rFonts w:asciiTheme="minorEastAsia" w:eastAsiaTheme="minorEastAsia" w:hAnsiTheme="minorEastAsia" w:cs="宋体" w:hint="eastAsia"/>
                <w:sz w:val="18"/>
                <w:szCs w:val="18"/>
                <w:lang w:val="zh-CN"/>
              </w:rPr>
              <w:t>标识方法示例</w:t>
            </w:r>
          </w:p>
        </w:tc>
        <w:tc>
          <w:tcPr>
            <w:tcW w:w="3247" w:type="pct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3E2CDD" w:rsidRPr="00CC2963" w:rsidRDefault="003E2CDD" w:rsidP="00CD628D">
            <w:pPr>
              <w:autoSpaceDE w:val="0"/>
              <w:autoSpaceDN w:val="0"/>
              <w:adjustRightInd w:val="0"/>
              <w:ind w:firstLine="360"/>
              <w:rPr>
                <w:rFonts w:asciiTheme="minorEastAsia" w:eastAsiaTheme="minorEastAsia" w:hAnsiTheme="minorEastAsia" w:cs="宋体"/>
                <w:sz w:val="18"/>
                <w:szCs w:val="18"/>
                <w:lang w:val="zh-CN"/>
              </w:rPr>
            </w:pPr>
            <w:r w:rsidRPr="00CC2963">
              <w:rPr>
                <w:rFonts w:asciiTheme="minorEastAsia" w:eastAsiaTheme="minorEastAsia" w:hAnsiTheme="minorEastAsia" w:cs="宋体" w:hint="eastAsia"/>
                <w:sz w:val="18"/>
                <w:szCs w:val="18"/>
                <w:lang w:val="zh-CN"/>
              </w:rPr>
              <w:t>示例说明</w:t>
            </w:r>
          </w:p>
        </w:tc>
      </w:tr>
      <w:tr w:rsidR="003E2CDD" w:rsidRPr="00C444B2" w:rsidTr="00CD628D">
        <w:trPr>
          <w:trHeight w:val="454"/>
        </w:trPr>
        <w:tc>
          <w:tcPr>
            <w:tcW w:w="1753" w:type="pct"/>
            <w:tcBorders>
              <w:top w:val="single" w:sz="12" w:space="0" w:color="auto"/>
            </w:tcBorders>
            <w:vAlign w:val="center"/>
          </w:tcPr>
          <w:p w:rsidR="003E2CDD" w:rsidRPr="00CC2963" w:rsidRDefault="003E2CDD" w:rsidP="00CD628D">
            <w:pPr>
              <w:autoSpaceDE w:val="0"/>
              <w:autoSpaceDN w:val="0"/>
              <w:adjustRightInd w:val="0"/>
              <w:ind w:firstLine="360"/>
              <w:rPr>
                <w:rFonts w:asciiTheme="minorEastAsia" w:eastAsiaTheme="minorEastAsia" w:hAnsiTheme="minorEastAsia" w:cs="宋体"/>
                <w:sz w:val="18"/>
                <w:szCs w:val="18"/>
                <w:lang w:val="zh-CN" w:eastAsia="zh-CN"/>
              </w:rPr>
            </w:pPr>
            <w:r w:rsidRPr="00CC2963">
              <w:rPr>
                <w:rFonts w:asciiTheme="minorEastAsia" w:eastAsiaTheme="minorEastAsia" w:hAnsiTheme="minorEastAsia" w:cs="宋体"/>
                <w:sz w:val="18"/>
                <w:szCs w:val="18"/>
              </w:rPr>
              <w:t>Fe/</w:t>
            </w:r>
            <w:r w:rsidRPr="00CC2963">
              <w:rPr>
                <w:rFonts w:asciiTheme="minorEastAsia" w:eastAsiaTheme="minorEastAsia" w:hAnsiTheme="minorEastAsia" w:cs="宋体" w:hint="eastAsia"/>
                <w:sz w:val="18"/>
                <w:szCs w:val="18"/>
              </w:rPr>
              <w:t xml:space="preserve">Pt·Zn-Al </w:t>
            </w:r>
            <w:r w:rsidRPr="00CC2963">
              <w:rPr>
                <w:rFonts w:asciiTheme="minorEastAsia" w:eastAsiaTheme="minorEastAsia" w:hAnsiTheme="minorEastAsia" w:cs="宋体" w:hint="eastAsia"/>
                <w:sz w:val="18"/>
                <w:szCs w:val="18"/>
                <w:lang w:eastAsia="zh-CN"/>
              </w:rPr>
              <w:t>5</w:t>
            </w:r>
          </w:p>
        </w:tc>
        <w:tc>
          <w:tcPr>
            <w:tcW w:w="3247" w:type="pct"/>
            <w:tcBorders>
              <w:top w:val="single" w:sz="12" w:space="0" w:color="auto"/>
            </w:tcBorders>
            <w:vAlign w:val="center"/>
          </w:tcPr>
          <w:p w:rsidR="003E2CDD" w:rsidRPr="00CC2963" w:rsidRDefault="003E2CDD" w:rsidP="00CD628D">
            <w:pPr>
              <w:autoSpaceDE w:val="0"/>
              <w:autoSpaceDN w:val="0"/>
              <w:adjustRightInd w:val="0"/>
              <w:ind w:firstLine="360"/>
              <w:rPr>
                <w:rFonts w:asciiTheme="minorEastAsia" w:eastAsiaTheme="minorEastAsia" w:hAnsiTheme="minorEastAsia" w:cs="宋体"/>
                <w:sz w:val="18"/>
                <w:szCs w:val="18"/>
                <w:lang w:val="zh-CN" w:eastAsia="zh-CN"/>
              </w:rPr>
            </w:pPr>
            <w:r w:rsidRPr="00CC2963">
              <w:rPr>
                <w:rFonts w:asciiTheme="minorEastAsia" w:eastAsiaTheme="minorEastAsia" w:hAnsiTheme="minorEastAsia" w:cs="宋体" w:hint="eastAsia"/>
                <w:sz w:val="18"/>
                <w:szCs w:val="18"/>
                <w:lang w:eastAsia="zh-CN"/>
              </w:rPr>
              <w:t>钢铁基体，</w:t>
            </w:r>
            <w:r w:rsidRPr="00CC2963">
              <w:rPr>
                <w:rFonts w:asciiTheme="minorEastAsia" w:eastAsiaTheme="minorEastAsia" w:hAnsiTheme="minorEastAsia" w:cs="宋体" w:hint="eastAsia"/>
                <w:sz w:val="18"/>
                <w:szCs w:val="18"/>
                <w:lang w:val="de-DE" w:eastAsia="zh-CN"/>
              </w:rPr>
              <w:t>涂覆锌铝涂层</w:t>
            </w:r>
            <w:r w:rsidRPr="00CC2963">
              <w:rPr>
                <w:rFonts w:asciiTheme="minorEastAsia" w:eastAsiaTheme="minorEastAsia" w:hAnsiTheme="minorEastAsia" w:cs="宋体" w:hint="eastAsia"/>
                <w:sz w:val="18"/>
                <w:szCs w:val="18"/>
                <w:lang w:eastAsia="zh-CN"/>
              </w:rPr>
              <w:t>5</w:t>
            </w:r>
            <w:r w:rsidRPr="00CC2963">
              <w:rPr>
                <w:rFonts w:asciiTheme="minorEastAsia" w:eastAsiaTheme="minorEastAsia" w:hAnsiTheme="minorEastAsia" w:cs="宋体" w:hint="eastAsia"/>
                <w:sz w:val="18"/>
                <w:szCs w:val="18"/>
              </w:rPr>
              <w:t>μ</w:t>
            </w:r>
            <w:r w:rsidRPr="00CC2963">
              <w:rPr>
                <w:rFonts w:asciiTheme="minorEastAsia" w:eastAsiaTheme="minorEastAsia" w:hAnsiTheme="minorEastAsia" w:cs="宋体" w:hint="eastAsia"/>
                <w:sz w:val="18"/>
                <w:szCs w:val="18"/>
                <w:lang w:eastAsia="zh-CN"/>
              </w:rPr>
              <w:t>m，银灰色</w:t>
            </w:r>
          </w:p>
        </w:tc>
      </w:tr>
      <w:tr w:rsidR="003E2CDD" w:rsidRPr="00C444B2" w:rsidTr="00CD628D">
        <w:trPr>
          <w:trHeight w:val="454"/>
        </w:trPr>
        <w:tc>
          <w:tcPr>
            <w:tcW w:w="1753" w:type="pct"/>
            <w:vAlign w:val="center"/>
          </w:tcPr>
          <w:p w:rsidR="003E2CDD" w:rsidRPr="00CC2963" w:rsidRDefault="003E2CDD" w:rsidP="00CD628D">
            <w:pPr>
              <w:autoSpaceDE w:val="0"/>
              <w:autoSpaceDN w:val="0"/>
              <w:adjustRightInd w:val="0"/>
              <w:ind w:firstLine="360"/>
              <w:rPr>
                <w:rFonts w:asciiTheme="minorEastAsia" w:eastAsiaTheme="minorEastAsia" w:hAnsiTheme="minorEastAsia" w:cs="宋体"/>
                <w:sz w:val="18"/>
                <w:szCs w:val="18"/>
                <w:lang w:val="nl-NL" w:eastAsia="zh-CN"/>
              </w:rPr>
            </w:pPr>
            <w:r w:rsidRPr="00CC2963">
              <w:rPr>
                <w:rFonts w:asciiTheme="minorEastAsia" w:eastAsiaTheme="minorEastAsia" w:hAnsiTheme="minorEastAsia" w:cs="宋体"/>
                <w:sz w:val="18"/>
                <w:szCs w:val="18"/>
                <w:lang w:val="nl-NL"/>
              </w:rPr>
              <w:t>Fe/</w:t>
            </w:r>
            <w:r w:rsidRPr="00CC2963">
              <w:rPr>
                <w:rFonts w:asciiTheme="minorEastAsia" w:eastAsiaTheme="minorEastAsia" w:hAnsiTheme="minorEastAsia" w:cs="宋体" w:hint="eastAsia"/>
                <w:sz w:val="18"/>
                <w:szCs w:val="18"/>
                <w:lang w:val="nl-NL"/>
              </w:rPr>
              <w:t xml:space="preserve">Pt·Zn-Al </w:t>
            </w:r>
            <w:r w:rsidRPr="00CC2963">
              <w:rPr>
                <w:rFonts w:asciiTheme="minorEastAsia" w:eastAsiaTheme="minorEastAsia" w:hAnsiTheme="minorEastAsia" w:cs="宋体" w:hint="eastAsia"/>
                <w:sz w:val="18"/>
                <w:szCs w:val="18"/>
                <w:lang w:val="nl-NL" w:eastAsia="zh-CN"/>
              </w:rPr>
              <w:t>6</w:t>
            </w:r>
            <w:r w:rsidRPr="00CC2963">
              <w:rPr>
                <w:rFonts w:asciiTheme="minorEastAsia" w:eastAsiaTheme="minorEastAsia" w:hAnsiTheme="minorEastAsia" w:cs="宋体" w:hint="eastAsia"/>
                <w:sz w:val="18"/>
                <w:szCs w:val="18"/>
                <w:lang w:val="nl-NL"/>
              </w:rPr>
              <w:t>·BK</w:t>
            </w:r>
          </w:p>
        </w:tc>
        <w:tc>
          <w:tcPr>
            <w:tcW w:w="3247" w:type="pct"/>
            <w:vAlign w:val="center"/>
          </w:tcPr>
          <w:p w:rsidR="003E2CDD" w:rsidRPr="00CC2963" w:rsidRDefault="003E2CDD" w:rsidP="00CD628D">
            <w:pPr>
              <w:autoSpaceDE w:val="0"/>
              <w:autoSpaceDN w:val="0"/>
              <w:adjustRightInd w:val="0"/>
              <w:ind w:firstLine="360"/>
              <w:rPr>
                <w:rFonts w:asciiTheme="minorEastAsia" w:eastAsiaTheme="minorEastAsia" w:hAnsiTheme="minorEastAsia" w:cs="宋体"/>
                <w:sz w:val="18"/>
                <w:szCs w:val="18"/>
                <w:lang w:val="zh-CN" w:eastAsia="zh-CN"/>
              </w:rPr>
            </w:pPr>
            <w:r w:rsidRPr="00CC2963">
              <w:rPr>
                <w:rFonts w:asciiTheme="minorEastAsia" w:eastAsiaTheme="minorEastAsia" w:hAnsiTheme="minorEastAsia" w:cs="宋体" w:hint="eastAsia"/>
                <w:sz w:val="18"/>
                <w:szCs w:val="18"/>
                <w:lang w:eastAsia="zh-CN"/>
              </w:rPr>
              <w:t>钢铁基体，</w:t>
            </w:r>
            <w:r w:rsidRPr="00CC2963">
              <w:rPr>
                <w:rFonts w:asciiTheme="minorEastAsia" w:eastAsiaTheme="minorEastAsia" w:hAnsiTheme="minorEastAsia" w:cs="宋体" w:hint="eastAsia"/>
                <w:sz w:val="18"/>
                <w:szCs w:val="18"/>
                <w:lang w:val="de-DE" w:eastAsia="zh-CN"/>
              </w:rPr>
              <w:t>涂覆黑色锌铝涂层</w:t>
            </w:r>
            <w:r w:rsidRPr="00CC2963">
              <w:rPr>
                <w:rFonts w:asciiTheme="minorEastAsia" w:eastAsiaTheme="minorEastAsia" w:hAnsiTheme="minorEastAsia" w:cs="宋体" w:hint="eastAsia"/>
                <w:sz w:val="18"/>
                <w:szCs w:val="18"/>
                <w:lang w:eastAsia="zh-CN"/>
              </w:rPr>
              <w:t>6</w:t>
            </w:r>
            <w:r w:rsidRPr="00CC2963">
              <w:rPr>
                <w:rFonts w:asciiTheme="minorEastAsia" w:eastAsiaTheme="minorEastAsia" w:hAnsiTheme="minorEastAsia" w:cs="宋体" w:hint="eastAsia"/>
                <w:sz w:val="18"/>
                <w:szCs w:val="18"/>
              </w:rPr>
              <w:t>μ</w:t>
            </w:r>
            <w:r w:rsidRPr="00CC2963">
              <w:rPr>
                <w:rFonts w:asciiTheme="minorEastAsia" w:eastAsiaTheme="minorEastAsia" w:hAnsiTheme="minorEastAsia" w:cs="宋体" w:hint="eastAsia"/>
                <w:sz w:val="18"/>
                <w:szCs w:val="18"/>
                <w:lang w:eastAsia="zh-CN"/>
              </w:rPr>
              <w:t>m</w:t>
            </w:r>
          </w:p>
        </w:tc>
      </w:tr>
      <w:tr w:rsidR="003E2CDD" w:rsidRPr="00C444B2" w:rsidTr="00CD628D">
        <w:trPr>
          <w:trHeight w:val="454"/>
        </w:trPr>
        <w:tc>
          <w:tcPr>
            <w:tcW w:w="1753" w:type="pct"/>
            <w:vAlign w:val="center"/>
          </w:tcPr>
          <w:p w:rsidR="003E2CDD" w:rsidRPr="00CC2963" w:rsidRDefault="003E2CDD" w:rsidP="00CD628D">
            <w:pPr>
              <w:autoSpaceDE w:val="0"/>
              <w:autoSpaceDN w:val="0"/>
              <w:adjustRightInd w:val="0"/>
              <w:ind w:firstLine="360"/>
              <w:rPr>
                <w:rFonts w:asciiTheme="minorEastAsia" w:eastAsiaTheme="minorEastAsia" w:hAnsiTheme="minorEastAsia" w:cs="宋体"/>
                <w:sz w:val="18"/>
                <w:szCs w:val="18"/>
                <w:lang w:val="nl-NL" w:eastAsia="zh-CN"/>
              </w:rPr>
            </w:pPr>
            <w:r w:rsidRPr="00CC2963">
              <w:rPr>
                <w:rFonts w:asciiTheme="minorEastAsia" w:eastAsiaTheme="minorEastAsia" w:hAnsiTheme="minorEastAsia" w:cs="宋体"/>
                <w:sz w:val="18"/>
                <w:szCs w:val="18"/>
                <w:lang w:val="nl-NL"/>
              </w:rPr>
              <w:t>Fe/</w:t>
            </w:r>
            <w:r w:rsidRPr="00CC2963">
              <w:rPr>
                <w:rFonts w:asciiTheme="minorEastAsia" w:eastAsiaTheme="minorEastAsia" w:hAnsiTheme="minorEastAsia" w:cs="宋体" w:hint="eastAsia"/>
                <w:sz w:val="18"/>
                <w:szCs w:val="18"/>
                <w:lang w:val="nl-NL"/>
              </w:rPr>
              <w:t xml:space="preserve">Pt·Zn-Al </w:t>
            </w:r>
            <w:r w:rsidRPr="00CC2963">
              <w:rPr>
                <w:rFonts w:asciiTheme="minorEastAsia" w:eastAsiaTheme="minorEastAsia" w:hAnsiTheme="minorEastAsia" w:cs="宋体" w:hint="eastAsia"/>
                <w:sz w:val="18"/>
                <w:szCs w:val="18"/>
                <w:lang w:val="nl-NL" w:eastAsia="zh-CN"/>
              </w:rPr>
              <w:t>8</w:t>
            </w:r>
            <w:r w:rsidRPr="00CC2963">
              <w:rPr>
                <w:rFonts w:asciiTheme="minorEastAsia" w:eastAsiaTheme="minorEastAsia" w:hAnsiTheme="minorEastAsia" w:cs="宋体" w:hint="eastAsia"/>
                <w:sz w:val="18"/>
                <w:szCs w:val="18"/>
                <w:lang w:val="nl-NL"/>
              </w:rPr>
              <w:t>·BK</w:t>
            </w:r>
          </w:p>
        </w:tc>
        <w:tc>
          <w:tcPr>
            <w:tcW w:w="3247" w:type="pct"/>
            <w:vAlign w:val="center"/>
          </w:tcPr>
          <w:p w:rsidR="003E2CDD" w:rsidRPr="00CC2963" w:rsidRDefault="003E2CDD" w:rsidP="00CD628D">
            <w:pPr>
              <w:autoSpaceDE w:val="0"/>
              <w:autoSpaceDN w:val="0"/>
              <w:adjustRightInd w:val="0"/>
              <w:ind w:firstLine="360"/>
              <w:rPr>
                <w:rFonts w:asciiTheme="minorEastAsia" w:eastAsiaTheme="minorEastAsia" w:hAnsiTheme="minorEastAsia" w:cs="宋体"/>
                <w:sz w:val="18"/>
                <w:szCs w:val="18"/>
                <w:lang w:val="zh-CN" w:eastAsia="zh-CN"/>
              </w:rPr>
            </w:pPr>
            <w:r w:rsidRPr="00CC2963">
              <w:rPr>
                <w:rFonts w:asciiTheme="minorEastAsia" w:eastAsiaTheme="minorEastAsia" w:hAnsiTheme="minorEastAsia" w:cs="宋体" w:hint="eastAsia"/>
                <w:sz w:val="18"/>
                <w:szCs w:val="18"/>
                <w:lang w:eastAsia="zh-CN"/>
              </w:rPr>
              <w:t>钢铁基体，</w:t>
            </w:r>
            <w:r w:rsidRPr="00CC2963">
              <w:rPr>
                <w:rFonts w:asciiTheme="minorEastAsia" w:eastAsiaTheme="minorEastAsia" w:hAnsiTheme="minorEastAsia" w:cs="宋体" w:hint="eastAsia"/>
                <w:sz w:val="18"/>
                <w:szCs w:val="18"/>
                <w:lang w:val="de-DE" w:eastAsia="zh-CN"/>
              </w:rPr>
              <w:t>涂覆黑色锌铝涂层</w:t>
            </w:r>
            <w:r w:rsidRPr="00CC2963">
              <w:rPr>
                <w:rFonts w:asciiTheme="minorEastAsia" w:eastAsiaTheme="minorEastAsia" w:hAnsiTheme="minorEastAsia" w:cs="宋体" w:hint="eastAsia"/>
                <w:sz w:val="18"/>
                <w:szCs w:val="18"/>
                <w:lang w:eastAsia="zh-CN"/>
              </w:rPr>
              <w:t>8</w:t>
            </w:r>
            <w:r w:rsidRPr="00CC2963">
              <w:rPr>
                <w:rFonts w:asciiTheme="minorEastAsia" w:eastAsiaTheme="minorEastAsia" w:hAnsiTheme="minorEastAsia" w:cs="宋体" w:hint="eastAsia"/>
                <w:sz w:val="18"/>
                <w:szCs w:val="18"/>
              </w:rPr>
              <w:t>μ</w:t>
            </w:r>
            <w:r w:rsidRPr="00CC2963">
              <w:rPr>
                <w:rFonts w:asciiTheme="minorEastAsia" w:eastAsiaTheme="minorEastAsia" w:hAnsiTheme="minorEastAsia" w:cs="宋体" w:hint="eastAsia"/>
                <w:sz w:val="18"/>
                <w:szCs w:val="18"/>
                <w:lang w:eastAsia="zh-CN"/>
              </w:rPr>
              <w:t>m</w:t>
            </w:r>
          </w:p>
        </w:tc>
      </w:tr>
      <w:tr w:rsidR="003E2CDD" w:rsidRPr="00C444B2" w:rsidTr="00CD628D">
        <w:trPr>
          <w:trHeight w:val="454"/>
        </w:trPr>
        <w:tc>
          <w:tcPr>
            <w:tcW w:w="1753" w:type="pct"/>
            <w:vAlign w:val="center"/>
          </w:tcPr>
          <w:p w:rsidR="003E2CDD" w:rsidRPr="00CC2963" w:rsidRDefault="003E2CDD" w:rsidP="00CD628D">
            <w:pPr>
              <w:autoSpaceDE w:val="0"/>
              <w:autoSpaceDN w:val="0"/>
              <w:adjustRightInd w:val="0"/>
              <w:ind w:firstLine="360"/>
              <w:rPr>
                <w:rFonts w:asciiTheme="minorEastAsia" w:eastAsiaTheme="minorEastAsia" w:hAnsiTheme="minorEastAsia" w:cs="宋体"/>
                <w:sz w:val="18"/>
                <w:szCs w:val="18"/>
                <w:lang w:val="zh-CN"/>
              </w:rPr>
            </w:pPr>
            <w:r w:rsidRPr="00CC2963">
              <w:rPr>
                <w:rFonts w:asciiTheme="minorEastAsia" w:eastAsiaTheme="minorEastAsia" w:hAnsiTheme="minorEastAsia" w:cs="宋体" w:hint="eastAsia"/>
                <w:sz w:val="18"/>
                <w:szCs w:val="18"/>
                <w:lang w:eastAsia="zh-CN"/>
              </w:rPr>
              <w:lastRenderedPageBreak/>
              <w:t>Zn</w:t>
            </w:r>
            <w:r w:rsidRPr="00CC2963">
              <w:rPr>
                <w:rFonts w:asciiTheme="minorEastAsia" w:eastAsiaTheme="minorEastAsia" w:hAnsiTheme="minorEastAsia" w:cs="宋体"/>
                <w:sz w:val="18"/>
                <w:szCs w:val="18"/>
              </w:rPr>
              <w:t>/</w:t>
            </w:r>
            <w:r w:rsidRPr="00CC2963">
              <w:rPr>
                <w:rFonts w:asciiTheme="minorEastAsia" w:eastAsiaTheme="minorEastAsia" w:hAnsiTheme="minorEastAsia" w:cs="宋体" w:hint="eastAsia"/>
                <w:sz w:val="18"/>
                <w:szCs w:val="18"/>
              </w:rPr>
              <w:t>Pt·Zn-Al 10</w:t>
            </w:r>
          </w:p>
        </w:tc>
        <w:tc>
          <w:tcPr>
            <w:tcW w:w="3247" w:type="pct"/>
            <w:vAlign w:val="center"/>
          </w:tcPr>
          <w:p w:rsidR="003E2CDD" w:rsidRPr="00CC2963" w:rsidRDefault="003E2CDD" w:rsidP="00CD628D">
            <w:pPr>
              <w:autoSpaceDE w:val="0"/>
              <w:autoSpaceDN w:val="0"/>
              <w:adjustRightInd w:val="0"/>
              <w:ind w:firstLine="360"/>
              <w:rPr>
                <w:rFonts w:asciiTheme="minorEastAsia" w:eastAsiaTheme="minorEastAsia" w:hAnsiTheme="minorEastAsia" w:cs="宋体"/>
                <w:sz w:val="18"/>
                <w:szCs w:val="18"/>
                <w:lang w:val="zh-CN" w:eastAsia="zh-CN"/>
              </w:rPr>
            </w:pPr>
            <w:r w:rsidRPr="00CC2963">
              <w:rPr>
                <w:rFonts w:asciiTheme="minorEastAsia" w:eastAsiaTheme="minorEastAsia" w:hAnsiTheme="minorEastAsia" w:cs="宋体" w:hint="eastAsia"/>
                <w:sz w:val="18"/>
                <w:szCs w:val="18"/>
                <w:lang w:eastAsia="zh-CN"/>
              </w:rPr>
              <w:t>锌及锌合金基体，</w:t>
            </w:r>
            <w:r w:rsidRPr="00CC2963">
              <w:rPr>
                <w:rFonts w:asciiTheme="minorEastAsia" w:eastAsiaTheme="minorEastAsia" w:hAnsiTheme="minorEastAsia" w:cs="宋体" w:hint="eastAsia"/>
                <w:sz w:val="18"/>
                <w:szCs w:val="18"/>
                <w:lang w:val="de-DE" w:eastAsia="zh-CN"/>
              </w:rPr>
              <w:t>涂覆锌铝涂层</w:t>
            </w:r>
            <w:r w:rsidRPr="00CC2963">
              <w:rPr>
                <w:rFonts w:asciiTheme="minorEastAsia" w:eastAsiaTheme="minorEastAsia" w:hAnsiTheme="minorEastAsia" w:cs="宋体" w:hint="eastAsia"/>
                <w:sz w:val="18"/>
                <w:szCs w:val="18"/>
                <w:lang w:eastAsia="zh-CN"/>
              </w:rPr>
              <w:t>10</w:t>
            </w:r>
            <w:r w:rsidRPr="00CC2963">
              <w:rPr>
                <w:rFonts w:asciiTheme="minorEastAsia" w:eastAsiaTheme="minorEastAsia" w:hAnsiTheme="minorEastAsia" w:cs="宋体" w:hint="eastAsia"/>
                <w:sz w:val="18"/>
                <w:szCs w:val="18"/>
              </w:rPr>
              <w:t>μ</w:t>
            </w:r>
            <w:r w:rsidRPr="00CC2963">
              <w:rPr>
                <w:rFonts w:asciiTheme="minorEastAsia" w:eastAsiaTheme="minorEastAsia" w:hAnsiTheme="minorEastAsia" w:cs="宋体" w:hint="eastAsia"/>
                <w:sz w:val="18"/>
                <w:szCs w:val="18"/>
                <w:lang w:eastAsia="zh-CN"/>
              </w:rPr>
              <w:t>m，银灰色</w:t>
            </w:r>
          </w:p>
        </w:tc>
      </w:tr>
      <w:tr w:rsidR="003E2CDD" w:rsidRPr="00C444B2" w:rsidTr="00CD628D">
        <w:trPr>
          <w:trHeight w:val="454"/>
        </w:trPr>
        <w:tc>
          <w:tcPr>
            <w:tcW w:w="1753" w:type="pct"/>
            <w:vAlign w:val="center"/>
          </w:tcPr>
          <w:p w:rsidR="003E2CDD" w:rsidRPr="00CC2963" w:rsidRDefault="003E2CDD" w:rsidP="00CD628D">
            <w:pPr>
              <w:autoSpaceDE w:val="0"/>
              <w:autoSpaceDN w:val="0"/>
              <w:adjustRightInd w:val="0"/>
              <w:ind w:firstLine="360"/>
              <w:rPr>
                <w:rFonts w:asciiTheme="minorEastAsia" w:eastAsiaTheme="minorEastAsia" w:hAnsiTheme="minorEastAsia" w:cs="宋体"/>
                <w:sz w:val="18"/>
                <w:szCs w:val="18"/>
                <w:lang w:eastAsia="zh-CN"/>
              </w:rPr>
            </w:pPr>
            <w:r w:rsidRPr="00CC2963">
              <w:rPr>
                <w:rFonts w:asciiTheme="minorEastAsia" w:eastAsiaTheme="minorEastAsia" w:hAnsiTheme="minorEastAsia" w:cs="宋体"/>
                <w:sz w:val="18"/>
                <w:szCs w:val="18"/>
              </w:rPr>
              <w:t>Fe/</w:t>
            </w:r>
            <w:r w:rsidRPr="00CC2963">
              <w:rPr>
                <w:rFonts w:asciiTheme="minorEastAsia" w:eastAsiaTheme="minorEastAsia" w:hAnsiTheme="minorEastAsia" w:cs="宋体" w:hint="eastAsia"/>
                <w:sz w:val="18"/>
                <w:szCs w:val="18"/>
              </w:rPr>
              <w:t xml:space="preserve">Pt·Zn-Al </w:t>
            </w:r>
            <w:r>
              <w:rPr>
                <w:rFonts w:asciiTheme="minorEastAsia" w:eastAsiaTheme="minorEastAsia" w:hAnsiTheme="minorEastAsia" w:cs="宋体" w:hint="eastAsia"/>
                <w:sz w:val="18"/>
                <w:szCs w:val="18"/>
                <w:lang w:eastAsia="zh-CN"/>
              </w:rPr>
              <w:t>12</w:t>
            </w:r>
          </w:p>
        </w:tc>
        <w:tc>
          <w:tcPr>
            <w:tcW w:w="3247" w:type="pct"/>
            <w:vAlign w:val="center"/>
          </w:tcPr>
          <w:p w:rsidR="003E2CDD" w:rsidRPr="00CC2963" w:rsidRDefault="003E2CDD" w:rsidP="00CD628D">
            <w:pPr>
              <w:autoSpaceDE w:val="0"/>
              <w:autoSpaceDN w:val="0"/>
              <w:adjustRightInd w:val="0"/>
              <w:ind w:firstLine="360"/>
              <w:rPr>
                <w:rFonts w:asciiTheme="minorEastAsia" w:eastAsiaTheme="minorEastAsia" w:hAnsiTheme="minorEastAsia" w:cs="宋体"/>
                <w:sz w:val="18"/>
                <w:szCs w:val="18"/>
                <w:lang w:eastAsia="zh-CN"/>
              </w:rPr>
            </w:pPr>
            <w:r w:rsidRPr="00CC2963">
              <w:rPr>
                <w:rFonts w:asciiTheme="minorEastAsia" w:eastAsiaTheme="minorEastAsia" w:hAnsiTheme="minorEastAsia" w:cs="宋体" w:hint="eastAsia"/>
                <w:sz w:val="18"/>
                <w:szCs w:val="18"/>
                <w:lang w:eastAsia="zh-CN"/>
              </w:rPr>
              <w:t>钢铁基体，</w:t>
            </w:r>
            <w:r w:rsidRPr="00CC2963">
              <w:rPr>
                <w:rFonts w:asciiTheme="minorEastAsia" w:eastAsiaTheme="minorEastAsia" w:hAnsiTheme="minorEastAsia" w:cs="宋体" w:hint="eastAsia"/>
                <w:sz w:val="18"/>
                <w:szCs w:val="18"/>
                <w:lang w:val="de-DE" w:eastAsia="zh-CN"/>
              </w:rPr>
              <w:t>涂覆锌铝涂层</w:t>
            </w:r>
            <w:r>
              <w:rPr>
                <w:rFonts w:asciiTheme="minorEastAsia" w:eastAsiaTheme="minorEastAsia" w:hAnsiTheme="minorEastAsia" w:cs="宋体" w:hint="eastAsia"/>
                <w:sz w:val="18"/>
                <w:szCs w:val="18"/>
                <w:lang w:eastAsia="zh-CN"/>
              </w:rPr>
              <w:t>12</w:t>
            </w:r>
            <w:r w:rsidRPr="00CC2963">
              <w:rPr>
                <w:rFonts w:asciiTheme="minorEastAsia" w:eastAsiaTheme="minorEastAsia" w:hAnsiTheme="minorEastAsia" w:cs="宋体" w:hint="eastAsia"/>
                <w:sz w:val="18"/>
                <w:szCs w:val="18"/>
              </w:rPr>
              <w:t>μ</w:t>
            </w:r>
            <w:r w:rsidRPr="00CC2963">
              <w:rPr>
                <w:rFonts w:asciiTheme="minorEastAsia" w:eastAsiaTheme="minorEastAsia" w:hAnsiTheme="minorEastAsia" w:cs="宋体" w:hint="eastAsia"/>
                <w:sz w:val="18"/>
                <w:szCs w:val="18"/>
                <w:lang w:eastAsia="zh-CN"/>
              </w:rPr>
              <w:t>m，银灰色</w:t>
            </w:r>
          </w:p>
        </w:tc>
      </w:tr>
    </w:tbl>
    <w:p w:rsidR="00CC2963" w:rsidRPr="003E2CDD" w:rsidRDefault="00CC2963" w:rsidP="00CC2963">
      <w:pPr>
        <w:pStyle w:val="af5"/>
        <w:rPr>
          <w:lang w:val="ru-RU"/>
        </w:rPr>
      </w:pPr>
    </w:p>
    <w:p w:rsidR="00B6606B" w:rsidRPr="00CC2963" w:rsidRDefault="00B6606B" w:rsidP="00CC2963">
      <w:pPr>
        <w:pStyle w:val="af5"/>
        <w:spacing w:line="360" w:lineRule="auto"/>
        <w:rPr>
          <w:rFonts w:ascii="黑体" w:eastAsia="黑体" w:hAnsi="黑体"/>
          <w:sz w:val="21"/>
          <w:szCs w:val="21"/>
        </w:rPr>
      </w:pPr>
      <w:r w:rsidRPr="00CC2963">
        <w:rPr>
          <w:rFonts w:ascii="黑体" w:eastAsia="黑体" w:hAnsi="黑体" w:hint="eastAsia"/>
          <w:sz w:val="21"/>
          <w:szCs w:val="21"/>
        </w:rPr>
        <w:t>5  需方应向涂覆生产方提供的资料</w:t>
      </w:r>
    </w:p>
    <w:p w:rsidR="00FF644E" w:rsidRDefault="00FF644E" w:rsidP="00CC2963">
      <w:pPr>
        <w:pStyle w:val="af5"/>
        <w:spacing w:line="360" w:lineRule="auto"/>
        <w:rPr>
          <w:rFonts w:ascii="黑体" w:eastAsia="黑体" w:hAnsi="黑体"/>
          <w:sz w:val="21"/>
          <w:szCs w:val="21"/>
        </w:rPr>
      </w:pPr>
    </w:p>
    <w:p w:rsidR="00B6606B" w:rsidRPr="00CC2963" w:rsidRDefault="00B6606B" w:rsidP="00CC2963">
      <w:pPr>
        <w:pStyle w:val="af5"/>
        <w:spacing w:line="360" w:lineRule="auto"/>
        <w:rPr>
          <w:rFonts w:ascii="黑体" w:eastAsia="黑体" w:hAnsi="黑体"/>
          <w:sz w:val="21"/>
          <w:szCs w:val="21"/>
        </w:rPr>
      </w:pPr>
      <w:r w:rsidRPr="00CC2963">
        <w:rPr>
          <w:rFonts w:ascii="黑体" w:eastAsia="黑体" w:hAnsi="黑体" w:hint="eastAsia"/>
          <w:sz w:val="21"/>
          <w:szCs w:val="21"/>
        </w:rPr>
        <w:t>5.1  必要资料</w:t>
      </w:r>
    </w:p>
    <w:p w:rsidR="00B6606B" w:rsidRPr="00CC2963" w:rsidRDefault="00CE73A7" w:rsidP="00CC2963">
      <w:pPr>
        <w:adjustRightInd w:val="0"/>
        <w:spacing w:line="360" w:lineRule="auto"/>
        <w:ind w:firstLine="420"/>
        <w:rPr>
          <w:rFonts w:asciiTheme="minorEastAsia" w:eastAsiaTheme="minorEastAsia" w:hAnsiTheme="minorEastAsia"/>
          <w:lang w:eastAsia="zh-CN"/>
        </w:rPr>
      </w:pPr>
      <w:r w:rsidRPr="00CC2963">
        <w:rPr>
          <w:rFonts w:asciiTheme="minorEastAsia" w:eastAsiaTheme="minorEastAsia" w:hAnsiTheme="minorEastAsia" w:hint="eastAsia"/>
          <w:lang w:eastAsia="zh-CN"/>
        </w:rPr>
        <w:t>需方应向涂覆生产方提供下列</w:t>
      </w:r>
      <w:r w:rsidR="00B6606B" w:rsidRPr="00CC2963">
        <w:rPr>
          <w:rFonts w:asciiTheme="minorEastAsia" w:eastAsiaTheme="minorEastAsia" w:hAnsiTheme="minorEastAsia" w:hint="eastAsia"/>
          <w:lang w:eastAsia="zh-CN"/>
        </w:rPr>
        <w:t>资料：</w:t>
      </w:r>
    </w:p>
    <w:p w:rsidR="00B6606B" w:rsidRPr="00CC2963" w:rsidRDefault="00B6606B" w:rsidP="00CC2963">
      <w:pPr>
        <w:adjustRightInd w:val="0"/>
        <w:spacing w:line="360" w:lineRule="auto"/>
        <w:ind w:firstLine="420"/>
        <w:rPr>
          <w:rFonts w:asciiTheme="minorEastAsia" w:eastAsiaTheme="minorEastAsia" w:hAnsiTheme="minorEastAsia"/>
          <w:lang w:eastAsia="zh-CN"/>
        </w:rPr>
      </w:pPr>
      <w:r w:rsidRPr="00CC2963">
        <w:rPr>
          <w:rFonts w:asciiTheme="minorEastAsia" w:eastAsiaTheme="minorEastAsia" w:hAnsiTheme="minorEastAsia" w:hint="eastAsia"/>
          <w:lang w:eastAsia="zh-CN"/>
        </w:rPr>
        <w:t>a）本标准编号；</w:t>
      </w:r>
    </w:p>
    <w:p w:rsidR="00B6606B" w:rsidRPr="00CC2963" w:rsidRDefault="00B6606B" w:rsidP="00CC2963">
      <w:pPr>
        <w:adjustRightInd w:val="0"/>
        <w:spacing w:line="360" w:lineRule="auto"/>
        <w:ind w:firstLine="420"/>
        <w:rPr>
          <w:rFonts w:asciiTheme="minorEastAsia" w:eastAsiaTheme="minorEastAsia" w:hAnsiTheme="minorEastAsia"/>
          <w:lang w:eastAsia="zh-CN"/>
        </w:rPr>
      </w:pPr>
      <w:r w:rsidRPr="00CC2963">
        <w:rPr>
          <w:rFonts w:asciiTheme="minorEastAsia" w:eastAsiaTheme="minorEastAsia" w:hAnsiTheme="minorEastAsia" w:hint="eastAsia"/>
          <w:lang w:eastAsia="zh-CN"/>
        </w:rPr>
        <w:t>b</w:t>
      </w:r>
      <w:r w:rsidR="00FF644E">
        <w:rPr>
          <w:rFonts w:asciiTheme="minorEastAsia" w:eastAsiaTheme="minorEastAsia" w:hAnsiTheme="minorEastAsia" w:hint="eastAsia"/>
          <w:lang w:eastAsia="zh-CN"/>
        </w:rPr>
        <w:t>）涂层标识</w:t>
      </w:r>
      <w:r w:rsidRPr="00CC2963">
        <w:rPr>
          <w:rFonts w:asciiTheme="minorEastAsia" w:eastAsiaTheme="minorEastAsia" w:hAnsiTheme="minorEastAsia" w:hint="eastAsia"/>
          <w:lang w:eastAsia="zh-CN"/>
        </w:rPr>
        <w:t>；</w:t>
      </w:r>
    </w:p>
    <w:p w:rsidR="00B6606B" w:rsidRPr="00CC2963" w:rsidRDefault="00B6606B" w:rsidP="00CC2963">
      <w:pPr>
        <w:adjustRightInd w:val="0"/>
        <w:spacing w:line="360" w:lineRule="auto"/>
        <w:ind w:firstLine="420"/>
        <w:rPr>
          <w:rFonts w:asciiTheme="minorEastAsia" w:eastAsiaTheme="minorEastAsia" w:hAnsiTheme="minorEastAsia"/>
          <w:lang w:eastAsia="zh-CN"/>
        </w:rPr>
      </w:pPr>
      <w:r w:rsidRPr="00CC2963">
        <w:rPr>
          <w:rFonts w:asciiTheme="minorEastAsia" w:eastAsiaTheme="minorEastAsia" w:hAnsiTheme="minorEastAsia" w:hint="eastAsia"/>
          <w:lang w:eastAsia="zh-CN"/>
        </w:rPr>
        <w:t>c）标明待涂覆工件的主要表面，可用图纸标注或提供有适当标记的样品；</w:t>
      </w:r>
    </w:p>
    <w:p w:rsidR="00B6606B" w:rsidRPr="00CC2963" w:rsidRDefault="00B6606B" w:rsidP="00CC2963">
      <w:pPr>
        <w:adjustRightInd w:val="0"/>
        <w:spacing w:line="360" w:lineRule="auto"/>
        <w:ind w:firstLine="420"/>
        <w:rPr>
          <w:rFonts w:asciiTheme="minorEastAsia" w:eastAsiaTheme="minorEastAsia" w:hAnsiTheme="minorEastAsia"/>
          <w:lang w:eastAsia="zh-CN"/>
        </w:rPr>
      </w:pPr>
      <w:r w:rsidRPr="00CC2963">
        <w:rPr>
          <w:rFonts w:asciiTheme="minorEastAsia" w:eastAsiaTheme="minorEastAsia" w:hAnsiTheme="minorEastAsia" w:hint="eastAsia"/>
          <w:lang w:eastAsia="zh-CN"/>
        </w:rPr>
        <w:t>d）基体金属的性质、表面状态和精饰种类（当这些因素可能影响涂层的适用性和/</w:t>
      </w:r>
      <w:r w:rsidR="00FF644E">
        <w:rPr>
          <w:rFonts w:asciiTheme="minorEastAsia" w:eastAsiaTheme="minorEastAsia" w:hAnsiTheme="minorEastAsia" w:hint="eastAsia"/>
          <w:lang w:eastAsia="zh-CN"/>
        </w:rPr>
        <w:t>或外观时）</w:t>
      </w:r>
      <w:r w:rsidRPr="00CC2963">
        <w:rPr>
          <w:rFonts w:asciiTheme="minorEastAsia" w:eastAsiaTheme="minorEastAsia" w:hAnsiTheme="minorEastAsia" w:hint="eastAsia"/>
          <w:lang w:eastAsia="zh-CN"/>
        </w:rPr>
        <w:t>；</w:t>
      </w:r>
    </w:p>
    <w:p w:rsidR="00B6606B" w:rsidRPr="00CC2963" w:rsidRDefault="00B6606B" w:rsidP="00CC2963">
      <w:pPr>
        <w:adjustRightInd w:val="0"/>
        <w:spacing w:line="360" w:lineRule="auto"/>
        <w:ind w:firstLine="420"/>
        <w:rPr>
          <w:rFonts w:asciiTheme="minorEastAsia" w:eastAsiaTheme="minorEastAsia" w:hAnsiTheme="minorEastAsia"/>
          <w:lang w:eastAsia="zh-CN"/>
        </w:rPr>
      </w:pPr>
      <w:r w:rsidRPr="00CC2963">
        <w:rPr>
          <w:rFonts w:asciiTheme="minorEastAsia" w:eastAsiaTheme="minorEastAsia" w:hAnsiTheme="minorEastAsia" w:hint="eastAsia"/>
          <w:lang w:eastAsia="zh-CN"/>
        </w:rPr>
        <w:t>e</w:t>
      </w:r>
      <w:r w:rsidR="00FF644E">
        <w:rPr>
          <w:rFonts w:asciiTheme="minorEastAsia" w:eastAsiaTheme="minorEastAsia" w:hAnsiTheme="minorEastAsia" w:hint="eastAsia"/>
          <w:lang w:eastAsia="zh-CN"/>
        </w:rPr>
        <w:t>）表面上允许出现无法克服的缺陷位置</w:t>
      </w:r>
      <w:r w:rsidRPr="00CC2963">
        <w:rPr>
          <w:rFonts w:asciiTheme="minorEastAsia" w:eastAsiaTheme="minorEastAsia" w:hAnsiTheme="minorEastAsia" w:hint="eastAsia"/>
          <w:lang w:eastAsia="zh-CN"/>
        </w:rPr>
        <w:t>；</w:t>
      </w:r>
    </w:p>
    <w:p w:rsidR="00B6606B" w:rsidRPr="00CC2963" w:rsidRDefault="00B6606B" w:rsidP="00CC2963">
      <w:pPr>
        <w:adjustRightInd w:val="0"/>
        <w:spacing w:line="360" w:lineRule="auto"/>
        <w:ind w:firstLine="420"/>
        <w:rPr>
          <w:rFonts w:asciiTheme="minorEastAsia" w:eastAsiaTheme="minorEastAsia" w:hAnsiTheme="minorEastAsia"/>
          <w:lang w:eastAsia="zh-CN"/>
        </w:rPr>
      </w:pPr>
      <w:r w:rsidRPr="00CC2963">
        <w:rPr>
          <w:rFonts w:asciiTheme="minorEastAsia" w:eastAsiaTheme="minorEastAsia" w:hAnsiTheme="minorEastAsia" w:hint="eastAsia"/>
          <w:lang w:eastAsia="zh-CN"/>
        </w:rPr>
        <w:t>f）螺纹紧固件的摩擦系数；</w:t>
      </w:r>
    </w:p>
    <w:p w:rsidR="00B6606B" w:rsidRPr="00CC2963" w:rsidRDefault="00B6606B" w:rsidP="00CC2963">
      <w:pPr>
        <w:adjustRightInd w:val="0"/>
        <w:spacing w:line="360" w:lineRule="auto"/>
        <w:ind w:firstLine="420"/>
        <w:rPr>
          <w:rFonts w:asciiTheme="minorEastAsia" w:eastAsiaTheme="minorEastAsia" w:hAnsiTheme="minorEastAsia"/>
          <w:lang w:eastAsia="zh-CN"/>
        </w:rPr>
      </w:pPr>
      <w:r w:rsidRPr="00CC2963">
        <w:rPr>
          <w:rFonts w:asciiTheme="minorEastAsia" w:eastAsiaTheme="minorEastAsia" w:hAnsiTheme="minorEastAsia" w:hint="eastAsia"/>
          <w:lang w:eastAsia="zh-CN"/>
        </w:rPr>
        <w:t>g）工件的抗张强度</w:t>
      </w:r>
      <w:r w:rsidR="006B25DF" w:rsidRPr="00CC2963">
        <w:rPr>
          <w:rFonts w:asciiTheme="minorEastAsia" w:eastAsiaTheme="minorEastAsia" w:hAnsiTheme="minorEastAsia" w:hint="eastAsia"/>
          <w:lang w:eastAsia="zh-CN"/>
        </w:rPr>
        <w:t>或硬度</w:t>
      </w:r>
      <w:r w:rsidRPr="00CC2963">
        <w:rPr>
          <w:rFonts w:asciiTheme="minorEastAsia" w:eastAsiaTheme="minorEastAsia" w:hAnsiTheme="minorEastAsia" w:hint="eastAsia"/>
          <w:lang w:eastAsia="zh-CN"/>
        </w:rPr>
        <w:t>及涂覆前和/或涂覆后热处理的要求；</w:t>
      </w:r>
    </w:p>
    <w:p w:rsidR="00B6606B" w:rsidRPr="00CC2963" w:rsidRDefault="00B6606B" w:rsidP="00CC2963">
      <w:pPr>
        <w:adjustRightInd w:val="0"/>
        <w:spacing w:line="360" w:lineRule="auto"/>
        <w:ind w:firstLine="420"/>
        <w:rPr>
          <w:rFonts w:asciiTheme="minorEastAsia" w:eastAsiaTheme="minorEastAsia" w:hAnsiTheme="minorEastAsia"/>
          <w:lang w:eastAsia="zh-CN"/>
        </w:rPr>
      </w:pPr>
      <w:r w:rsidRPr="00CC2963">
        <w:rPr>
          <w:rFonts w:asciiTheme="minorEastAsia" w:eastAsiaTheme="minorEastAsia" w:hAnsiTheme="minorEastAsia" w:hint="eastAsia"/>
          <w:lang w:eastAsia="zh-CN"/>
        </w:rPr>
        <w:t>h</w:t>
      </w:r>
      <w:r w:rsidR="006B25DF" w:rsidRPr="00CC2963">
        <w:rPr>
          <w:rFonts w:asciiTheme="minorEastAsia" w:eastAsiaTheme="minorEastAsia" w:hAnsiTheme="minorEastAsia" w:hint="eastAsia"/>
          <w:lang w:eastAsia="zh-CN"/>
        </w:rPr>
        <w:t>）抽样方法、接收</w:t>
      </w:r>
      <w:r w:rsidRPr="00CC2963">
        <w:rPr>
          <w:rFonts w:asciiTheme="minorEastAsia" w:eastAsiaTheme="minorEastAsia" w:hAnsiTheme="minorEastAsia" w:hint="eastAsia"/>
          <w:lang w:eastAsia="zh-CN"/>
        </w:rPr>
        <w:t>水平或其他检验要求。</w:t>
      </w:r>
    </w:p>
    <w:p w:rsidR="006B25DF" w:rsidRPr="00CC2963" w:rsidRDefault="006B25DF" w:rsidP="00CC2963">
      <w:pPr>
        <w:adjustRightInd w:val="0"/>
        <w:spacing w:line="360" w:lineRule="auto"/>
        <w:ind w:firstLine="420"/>
        <w:rPr>
          <w:rFonts w:asciiTheme="minorEastAsia" w:eastAsiaTheme="minorEastAsia" w:hAnsiTheme="minorEastAsia"/>
          <w:lang w:eastAsia="zh-CN"/>
        </w:rPr>
      </w:pPr>
      <w:r w:rsidRPr="00CC2963">
        <w:rPr>
          <w:rFonts w:asciiTheme="minorEastAsia" w:eastAsiaTheme="minorEastAsia" w:hAnsiTheme="minorEastAsia"/>
          <w:lang w:eastAsia="zh-CN"/>
        </w:rPr>
        <w:t>I</w:t>
      </w:r>
      <w:r w:rsidRPr="00CC2963">
        <w:rPr>
          <w:rFonts w:asciiTheme="minorEastAsia" w:eastAsiaTheme="minorEastAsia" w:hAnsiTheme="minorEastAsia" w:hint="eastAsia"/>
          <w:lang w:eastAsia="zh-CN"/>
        </w:rPr>
        <w:t>）螺纹公差</w:t>
      </w:r>
    </w:p>
    <w:p w:rsidR="00B6606B" w:rsidRPr="00CC2963" w:rsidRDefault="000B70D6" w:rsidP="00CC2963">
      <w:pPr>
        <w:pStyle w:val="af5"/>
        <w:spacing w:line="360" w:lineRule="auto"/>
        <w:rPr>
          <w:rFonts w:ascii="黑体" w:eastAsia="黑体" w:hAnsi="黑体"/>
          <w:sz w:val="21"/>
          <w:szCs w:val="21"/>
        </w:rPr>
      </w:pPr>
      <w:r>
        <w:rPr>
          <w:rFonts w:hint="eastAsia"/>
        </w:rPr>
        <w:t xml:space="preserve">  </w:t>
      </w:r>
      <w:r w:rsidR="00B6606B" w:rsidRPr="00CC2963">
        <w:rPr>
          <w:rFonts w:ascii="黑体" w:eastAsia="黑体" w:hAnsi="黑体" w:hint="eastAsia"/>
          <w:sz w:val="21"/>
          <w:szCs w:val="21"/>
        </w:rPr>
        <w:t>5.2  附加资料</w:t>
      </w:r>
    </w:p>
    <w:p w:rsidR="00B6606B" w:rsidRPr="00CC2963" w:rsidRDefault="00CE73A7" w:rsidP="00CC2963">
      <w:pPr>
        <w:pStyle w:val="af8"/>
        <w:spacing w:line="360" w:lineRule="auto"/>
        <w:ind w:firstLineChars="200" w:firstLine="420"/>
        <w:rPr>
          <w:rFonts w:asciiTheme="minorEastAsia" w:eastAsiaTheme="minorEastAsia" w:hAnsiTheme="minorEastAsia"/>
          <w:kern w:val="0"/>
          <w:szCs w:val="22"/>
          <w:lang w:val="ru-RU"/>
        </w:rPr>
      </w:pPr>
      <w:r w:rsidRPr="00CC2963">
        <w:rPr>
          <w:rFonts w:asciiTheme="minorEastAsia" w:eastAsiaTheme="minorEastAsia" w:hAnsiTheme="minorEastAsia" w:hint="eastAsia"/>
          <w:kern w:val="0"/>
          <w:szCs w:val="22"/>
          <w:lang w:val="ru-RU"/>
        </w:rPr>
        <w:t>需方</w:t>
      </w:r>
      <w:r w:rsidR="00876BD0" w:rsidRPr="00CC2963">
        <w:rPr>
          <w:rFonts w:asciiTheme="minorEastAsia" w:eastAsiaTheme="minorEastAsia" w:hAnsiTheme="minorEastAsia" w:hint="eastAsia"/>
          <w:kern w:val="0"/>
          <w:szCs w:val="22"/>
          <w:lang w:val="ru-RU"/>
        </w:rPr>
        <w:t>应向涂覆生产方提供下列</w:t>
      </w:r>
      <w:r w:rsidR="00B6606B" w:rsidRPr="00CC2963">
        <w:rPr>
          <w:rFonts w:asciiTheme="minorEastAsia" w:eastAsiaTheme="minorEastAsia" w:hAnsiTheme="minorEastAsia" w:hint="eastAsia"/>
          <w:kern w:val="0"/>
          <w:szCs w:val="22"/>
          <w:lang w:val="ru-RU"/>
        </w:rPr>
        <w:t>附加资料：</w:t>
      </w:r>
    </w:p>
    <w:p w:rsidR="00B6606B" w:rsidRPr="00CC2963" w:rsidRDefault="00B6606B" w:rsidP="00CC2963">
      <w:pPr>
        <w:pStyle w:val="af8"/>
        <w:spacing w:line="360" w:lineRule="auto"/>
        <w:ind w:firstLineChars="200" w:firstLine="420"/>
        <w:rPr>
          <w:rFonts w:asciiTheme="minorEastAsia" w:eastAsiaTheme="minorEastAsia" w:hAnsiTheme="minorEastAsia"/>
          <w:kern w:val="0"/>
          <w:szCs w:val="22"/>
          <w:lang w:val="ru-RU"/>
        </w:rPr>
      </w:pPr>
      <w:r w:rsidRPr="00CC2963">
        <w:rPr>
          <w:rFonts w:asciiTheme="minorEastAsia" w:eastAsiaTheme="minorEastAsia" w:hAnsiTheme="minorEastAsia" w:hint="eastAsia"/>
          <w:kern w:val="0"/>
          <w:szCs w:val="22"/>
          <w:lang w:val="ru-RU"/>
        </w:rPr>
        <w:t>a）待涂覆工件预处理的特殊要求或限制</w:t>
      </w:r>
      <w:r w:rsidR="006638C6" w:rsidRPr="00CC2963">
        <w:rPr>
          <w:rFonts w:asciiTheme="minorEastAsia" w:eastAsiaTheme="minorEastAsia" w:hAnsiTheme="minorEastAsia" w:hint="eastAsia"/>
          <w:kern w:val="0"/>
          <w:szCs w:val="22"/>
          <w:lang w:val="ru-RU"/>
        </w:rPr>
        <w:t>，以及特定需要双方讨论商定的要求</w:t>
      </w:r>
      <w:r w:rsidRPr="00CC2963">
        <w:rPr>
          <w:rFonts w:asciiTheme="minorEastAsia" w:eastAsiaTheme="minorEastAsia" w:hAnsiTheme="minorEastAsia" w:hint="eastAsia"/>
          <w:kern w:val="0"/>
          <w:szCs w:val="22"/>
          <w:lang w:val="ru-RU"/>
        </w:rPr>
        <w:t>；</w:t>
      </w:r>
    </w:p>
    <w:p w:rsidR="00B6606B" w:rsidRPr="00CC2963" w:rsidRDefault="00B6606B" w:rsidP="00CC2963">
      <w:pPr>
        <w:pStyle w:val="af8"/>
        <w:spacing w:line="360" w:lineRule="auto"/>
        <w:ind w:firstLineChars="200" w:firstLine="420"/>
        <w:rPr>
          <w:rFonts w:asciiTheme="minorEastAsia" w:eastAsiaTheme="minorEastAsia" w:hAnsiTheme="minorEastAsia"/>
          <w:kern w:val="0"/>
          <w:szCs w:val="22"/>
          <w:lang w:val="ru-RU"/>
        </w:rPr>
      </w:pPr>
      <w:r w:rsidRPr="00CC2963">
        <w:rPr>
          <w:rFonts w:asciiTheme="minorEastAsia" w:eastAsiaTheme="minorEastAsia" w:hAnsiTheme="minorEastAsia" w:hint="eastAsia"/>
          <w:kern w:val="0"/>
          <w:szCs w:val="22"/>
          <w:lang w:val="ru-RU"/>
        </w:rPr>
        <w:t>b）对已涂覆工件的特殊包装要求；</w:t>
      </w:r>
    </w:p>
    <w:p w:rsidR="00B6606B" w:rsidRDefault="00B6606B" w:rsidP="00CC2963">
      <w:pPr>
        <w:pStyle w:val="af8"/>
        <w:spacing w:line="360" w:lineRule="auto"/>
        <w:ind w:firstLineChars="200" w:firstLine="420"/>
        <w:rPr>
          <w:rFonts w:asciiTheme="minorEastAsia" w:eastAsiaTheme="minorEastAsia" w:hAnsiTheme="minorEastAsia"/>
          <w:kern w:val="0"/>
          <w:szCs w:val="22"/>
          <w:lang w:val="ru-RU"/>
        </w:rPr>
      </w:pPr>
      <w:r w:rsidRPr="00CC2963">
        <w:rPr>
          <w:rFonts w:asciiTheme="minorEastAsia" w:eastAsiaTheme="minorEastAsia" w:hAnsiTheme="minorEastAsia" w:hint="eastAsia"/>
          <w:kern w:val="0"/>
          <w:szCs w:val="22"/>
          <w:lang w:val="ru-RU"/>
        </w:rPr>
        <w:t>c</w:t>
      </w:r>
      <w:r w:rsidR="00CC2963">
        <w:rPr>
          <w:rFonts w:asciiTheme="minorEastAsia" w:eastAsiaTheme="minorEastAsia" w:hAnsiTheme="minorEastAsia" w:hint="eastAsia"/>
          <w:kern w:val="0"/>
          <w:szCs w:val="22"/>
          <w:lang w:val="ru-RU"/>
        </w:rPr>
        <w:t>）其他要求，如特殊形状工件的试验和评级的区域</w:t>
      </w:r>
    </w:p>
    <w:p w:rsidR="00CC2963" w:rsidRPr="00CC2963" w:rsidRDefault="00CC2963" w:rsidP="00CC2963">
      <w:pPr>
        <w:pStyle w:val="af8"/>
        <w:spacing w:line="360" w:lineRule="auto"/>
        <w:ind w:firstLineChars="200" w:firstLine="420"/>
        <w:rPr>
          <w:rFonts w:asciiTheme="minorEastAsia" w:eastAsiaTheme="minorEastAsia" w:hAnsiTheme="minorEastAsia"/>
          <w:kern w:val="0"/>
          <w:szCs w:val="22"/>
          <w:lang w:val="ru-RU"/>
        </w:rPr>
      </w:pPr>
    </w:p>
    <w:p w:rsidR="00FF290C" w:rsidRPr="003373BE" w:rsidRDefault="003434C3" w:rsidP="004752DE">
      <w:pPr>
        <w:widowControl w:val="0"/>
        <w:adjustRightInd w:val="0"/>
        <w:spacing w:beforeLines="50" w:afterLines="50" w:line="400" w:lineRule="exact"/>
        <w:ind w:firstLineChars="0" w:firstLine="0"/>
        <w:rPr>
          <w:rFonts w:ascii="黑体" w:eastAsia="黑体"/>
          <w:lang w:eastAsia="zh-CN"/>
        </w:rPr>
      </w:pPr>
      <w:r>
        <w:rPr>
          <w:rFonts w:ascii="黑体" w:eastAsia="黑体" w:hint="eastAsia"/>
          <w:lang w:eastAsia="zh-CN"/>
        </w:rPr>
        <w:t>6  涂层技术</w:t>
      </w:r>
      <w:r w:rsidR="00FF290C" w:rsidRPr="00F048C1">
        <w:rPr>
          <w:rFonts w:ascii="黑体" w:eastAsia="黑体" w:hint="eastAsia"/>
          <w:lang w:eastAsia="zh-CN"/>
        </w:rPr>
        <w:t>要求</w:t>
      </w:r>
    </w:p>
    <w:p w:rsidR="00075EF6" w:rsidRDefault="00075EF6" w:rsidP="00C168FE">
      <w:pPr>
        <w:pStyle w:val="a1"/>
        <w:widowControl/>
        <w:numPr>
          <w:ilvl w:val="0"/>
          <w:numId w:val="0"/>
        </w:numPr>
        <w:adjustRightInd w:val="0"/>
        <w:snapToGrid w:val="0"/>
        <w:spacing w:line="360" w:lineRule="auto"/>
        <w:jc w:val="left"/>
        <w:outlineLvl w:val="3"/>
        <w:rPr>
          <w:rFonts w:ascii="黑体" w:eastAsia="黑体"/>
          <w:szCs w:val="21"/>
        </w:rPr>
      </w:pPr>
    </w:p>
    <w:p w:rsidR="00D1030D" w:rsidRDefault="003F74F1" w:rsidP="00C168FE">
      <w:pPr>
        <w:pStyle w:val="a1"/>
        <w:widowControl/>
        <w:numPr>
          <w:ilvl w:val="0"/>
          <w:numId w:val="0"/>
        </w:numPr>
        <w:adjustRightInd w:val="0"/>
        <w:snapToGrid w:val="0"/>
        <w:spacing w:line="360" w:lineRule="auto"/>
        <w:jc w:val="left"/>
        <w:outlineLvl w:val="3"/>
        <w:rPr>
          <w:rFonts w:ascii="黑体" w:eastAsia="黑体"/>
          <w:szCs w:val="21"/>
        </w:rPr>
      </w:pPr>
      <w:r>
        <w:rPr>
          <w:rFonts w:ascii="黑体" w:eastAsia="黑体" w:hint="eastAsia"/>
          <w:szCs w:val="21"/>
        </w:rPr>
        <w:t>6.1</w:t>
      </w:r>
      <w:r w:rsidR="00FF290C" w:rsidRPr="009C01DE">
        <w:rPr>
          <w:rFonts w:ascii="黑体" w:eastAsia="黑体" w:hint="eastAsia"/>
          <w:szCs w:val="21"/>
        </w:rPr>
        <w:t>外观</w:t>
      </w:r>
    </w:p>
    <w:p w:rsidR="00D1030D" w:rsidRPr="00D1030D" w:rsidRDefault="00D1030D" w:rsidP="00C168FE">
      <w:pPr>
        <w:pStyle w:val="a1"/>
        <w:widowControl/>
        <w:numPr>
          <w:ilvl w:val="0"/>
          <w:numId w:val="0"/>
        </w:numPr>
        <w:adjustRightInd w:val="0"/>
        <w:snapToGrid w:val="0"/>
        <w:spacing w:line="360" w:lineRule="auto"/>
        <w:jc w:val="left"/>
        <w:outlineLvl w:val="3"/>
        <w:rPr>
          <w:szCs w:val="21"/>
        </w:rPr>
      </w:pPr>
      <w:r>
        <w:rPr>
          <w:rFonts w:ascii="黑体" w:eastAsia="黑体" w:hint="eastAsia"/>
          <w:szCs w:val="21"/>
        </w:rPr>
        <w:t>6.1.1 一般要求</w:t>
      </w:r>
    </w:p>
    <w:p w:rsidR="00D1030D" w:rsidRPr="00C168FE" w:rsidRDefault="00FF290C" w:rsidP="00C168FE">
      <w:pPr>
        <w:pStyle w:val="af8"/>
        <w:spacing w:line="360" w:lineRule="auto"/>
        <w:ind w:firstLineChars="200" w:firstLine="420"/>
        <w:rPr>
          <w:rFonts w:asciiTheme="minorEastAsia" w:eastAsiaTheme="minorEastAsia" w:hAnsiTheme="minorEastAsia"/>
          <w:kern w:val="0"/>
          <w:szCs w:val="22"/>
          <w:lang w:val="ru-RU"/>
        </w:rPr>
      </w:pPr>
      <w:r w:rsidRPr="00C168FE">
        <w:rPr>
          <w:rFonts w:asciiTheme="minorEastAsia" w:eastAsiaTheme="minorEastAsia" w:hAnsiTheme="minorEastAsia" w:hint="eastAsia"/>
          <w:kern w:val="0"/>
          <w:szCs w:val="22"/>
          <w:lang w:val="ru-RU"/>
        </w:rPr>
        <w:t>涂层致密、均匀、平整，</w:t>
      </w:r>
      <w:r w:rsidR="00CC1DE6" w:rsidRPr="00C168FE">
        <w:rPr>
          <w:rFonts w:asciiTheme="minorEastAsia" w:eastAsiaTheme="minorEastAsia" w:hAnsiTheme="minorEastAsia" w:hint="eastAsia"/>
          <w:kern w:val="0"/>
          <w:szCs w:val="22"/>
          <w:lang w:val="ru-RU"/>
        </w:rPr>
        <w:t>触感无油无黏，</w:t>
      </w:r>
      <w:r w:rsidR="00904857" w:rsidRPr="00C168FE">
        <w:rPr>
          <w:rFonts w:asciiTheme="minorEastAsia" w:eastAsiaTheme="minorEastAsia" w:hAnsiTheme="minorEastAsia" w:hint="eastAsia"/>
          <w:kern w:val="0"/>
          <w:szCs w:val="22"/>
          <w:lang w:val="ru-RU"/>
        </w:rPr>
        <w:t>每一批次成品颜色应保持一致。</w:t>
      </w:r>
    </w:p>
    <w:p w:rsidR="00D1030D" w:rsidRPr="00D1030D" w:rsidRDefault="00D1030D" w:rsidP="00C168FE">
      <w:pPr>
        <w:pStyle w:val="a1"/>
        <w:widowControl/>
        <w:numPr>
          <w:ilvl w:val="0"/>
          <w:numId w:val="0"/>
        </w:numPr>
        <w:adjustRightInd w:val="0"/>
        <w:snapToGrid w:val="0"/>
        <w:spacing w:line="360" w:lineRule="auto"/>
        <w:jc w:val="left"/>
        <w:outlineLvl w:val="3"/>
        <w:rPr>
          <w:szCs w:val="21"/>
        </w:rPr>
      </w:pPr>
      <w:r>
        <w:rPr>
          <w:rFonts w:ascii="黑体" w:eastAsia="黑体" w:hint="eastAsia"/>
          <w:szCs w:val="21"/>
        </w:rPr>
        <w:t>6.1.2 允许缺陷</w:t>
      </w:r>
    </w:p>
    <w:p w:rsidR="00DF2E14" w:rsidRPr="00C168FE" w:rsidRDefault="00DF2E14" w:rsidP="00C168FE">
      <w:pPr>
        <w:adjustRightInd w:val="0"/>
        <w:spacing w:line="360" w:lineRule="auto"/>
        <w:ind w:firstLine="420"/>
        <w:rPr>
          <w:rFonts w:asciiTheme="minorEastAsia" w:eastAsiaTheme="minorEastAsia" w:hAnsiTheme="minorEastAsia"/>
          <w:noProof/>
          <w:lang w:eastAsia="zh-CN"/>
        </w:rPr>
      </w:pPr>
      <w:r w:rsidRPr="00C168FE">
        <w:rPr>
          <w:rFonts w:asciiTheme="minorEastAsia" w:eastAsiaTheme="minorEastAsia" w:hAnsiTheme="minorEastAsia"/>
          <w:noProof/>
          <w:lang w:eastAsia="zh-CN"/>
        </w:rPr>
        <w:t>涂层外观允许</w:t>
      </w:r>
      <w:r w:rsidRPr="00C168FE">
        <w:rPr>
          <w:rFonts w:asciiTheme="minorEastAsia" w:eastAsiaTheme="minorEastAsia" w:hAnsiTheme="minorEastAsia" w:hint="eastAsia"/>
          <w:noProof/>
          <w:lang w:eastAsia="zh-CN"/>
        </w:rPr>
        <w:t>的</w:t>
      </w:r>
      <w:r w:rsidRPr="00C168FE">
        <w:rPr>
          <w:rFonts w:asciiTheme="minorEastAsia" w:eastAsiaTheme="minorEastAsia" w:hAnsiTheme="minorEastAsia"/>
          <w:noProof/>
          <w:lang w:eastAsia="zh-CN"/>
        </w:rPr>
        <w:t>缺陷：</w:t>
      </w:r>
    </w:p>
    <w:p w:rsidR="00DF2E14" w:rsidRPr="00C168FE" w:rsidRDefault="00DF2E14" w:rsidP="00C168FE">
      <w:pPr>
        <w:adjustRightInd w:val="0"/>
        <w:spacing w:line="360" w:lineRule="auto"/>
        <w:ind w:firstLine="420"/>
        <w:rPr>
          <w:rFonts w:asciiTheme="minorEastAsia" w:eastAsiaTheme="minorEastAsia" w:hAnsiTheme="minorEastAsia"/>
          <w:noProof/>
          <w:lang w:eastAsia="zh-CN"/>
        </w:rPr>
      </w:pPr>
      <w:r w:rsidRPr="00C168FE">
        <w:rPr>
          <w:rFonts w:asciiTheme="minorEastAsia" w:eastAsiaTheme="minorEastAsia" w:hAnsiTheme="minorEastAsia"/>
          <w:noProof/>
          <w:lang w:eastAsia="zh-CN"/>
        </w:rPr>
        <w:t>a）轻微的流痕、擦伤；</w:t>
      </w:r>
    </w:p>
    <w:p w:rsidR="00DF2E14" w:rsidRPr="00C168FE" w:rsidRDefault="00DF2E14" w:rsidP="00C168FE">
      <w:pPr>
        <w:adjustRightInd w:val="0"/>
        <w:spacing w:line="360" w:lineRule="auto"/>
        <w:ind w:firstLine="420"/>
        <w:rPr>
          <w:rFonts w:asciiTheme="minorEastAsia" w:eastAsiaTheme="minorEastAsia" w:hAnsiTheme="minorEastAsia"/>
          <w:noProof/>
          <w:lang w:eastAsia="zh-CN"/>
        </w:rPr>
      </w:pPr>
      <w:r w:rsidRPr="00C168FE">
        <w:rPr>
          <w:rFonts w:asciiTheme="minorEastAsia" w:eastAsiaTheme="minorEastAsia" w:hAnsiTheme="minorEastAsia"/>
          <w:noProof/>
          <w:lang w:eastAsia="zh-CN"/>
        </w:rPr>
        <w:t>b）颜色稍暗或轻微不均；</w:t>
      </w:r>
    </w:p>
    <w:p w:rsidR="00DF2E14" w:rsidRPr="00C168FE" w:rsidRDefault="00DF2E14" w:rsidP="00C168FE">
      <w:pPr>
        <w:adjustRightInd w:val="0"/>
        <w:spacing w:line="360" w:lineRule="auto"/>
        <w:ind w:firstLine="420"/>
        <w:rPr>
          <w:rFonts w:asciiTheme="minorEastAsia" w:eastAsiaTheme="minorEastAsia" w:hAnsiTheme="minorEastAsia"/>
          <w:noProof/>
          <w:lang w:eastAsia="zh-CN"/>
        </w:rPr>
      </w:pPr>
      <w:r w:rsidRPr="00C168FE">
        <w:rPr>
          <w:rFonts w:asciiTheme="minorEastAsia" w:eastAsiaTheme="minorEastAsia" w:hAnsiTheme="minorEastAsia"/>
          <w:noProof/>
          <w:lang w:eastAsia="zh-CN"/>
        </w:rPr>
        <w:t>c）棱角和盲孔轻微的堆积，但不影响装配。</w:t>
      </w:r>
    </w:p>
    <w:p w:rsidR="00D1030D" w:rsidRPr="00D1030D" w:rsidRDefault="00D1030D" w:rsidP="00C168FE">
      <w:pPr>
        <w:pStyle w:val="a1"/>
        <w:widowControl/>
        <w:numPr>
          <w:ilvl w:val="0"/>
          <w:numId w:val="0"/>
        </w:numPr>
        <w:adjustRightInd w:val="0"/>
        <w:snapToGrid w:val="0"/>
        <w:spacing w:line="360" w:lineRule="auto"/>
        <w:jc w:val="left"/>
        <w:outlineLvl w:val="3"/>
        <w:rPr>
          <w:szCs w:val="21"/>
        </w:rPr>
      </w:pPr>
      <w:r>
        <w:rPr>
          <w:rFonts w:ascii="黑体" w:eastAsia="黑体" w:hint="eastAsia"/>
          <w:szCs w:val="21"/>
        </w:rPr>
        <w:lastRenderedPageBreak/>
        <w:t>6.1.3 不允许缺陷</w:t>
      </w:r>
    </w:p>
    <w:p w:rsidR="00DF2E14" w:rsidRPr="00C168FE" w:rsidRDefault="00DF2E14" w:rsidP="00294E3E">
      <w:pPr>
        <w:adjustRightInd w:val="0"/>
        <w:spacing w:line="360" w:lineRule="auto"/>
        <w:ind w:firstLine="420"/>
        <w:rPr>
          <w:rFonts w:asciiTheme="minorEastAsia" w:eastAsiaTheme="minorEastAsia" w:hAnsiTheme="minorEastAsia"/>
          <w:noProof/>
          <w:lang w:eastAsia="zh-CN"/>
        </w:rPr>
      </w:pPr>
      <w:r w:rsidRPr="00C168FE">
        <w:rPr>
          <w:rFonts w:asciiTheme="minorEastAsia" w:eastAsiaTheme="minorEastAsia" w:hAnsiTheme="minorEastAsia"/>
          <w:noProof/>
          <w:lang w:eastAsia="zh-CN"/>
        </w:rPr>
        <w:t>涂层外观</w:t>
      </w:r>
      <w:r w:rsidR="00D1030D" w:rsidRPr="00C168FE">
        <w:rPr>
          <w:rFonts w:asciiTheme="minorEastAsia" w:eastAsiaTheme="minorEastAsia" w:hAnsiTheme="minorEastAsia" w:hint="eastAsia"/>
          <w:noProof/>
          <w:lang w:eastAsia="zh-CN"/>
        </w:rPr>
        <w:t>不允许</w:t>
      </w:r>
      <w:r w:rsidRPr="00C168FE">
        <w:rPr>
          <w:rFonts w:asciiTheme="minorEastAsia" w:eastAsiaTheme="minorEastAsia" w:hAnsiTheme="minorEastAsia"/>
          <w:noProof/>
          <w:lang w:eastAsia="zh-CN"/>
        </w:rPr>
        <w:t>缺陷</w:t>
      </w:r>
      <w:r w:rsidRPr="00C168FE">
        <w:rPr>
          <w:rFonts w:asciiTheme="minorEastAsia" w:eastAsiaTheme="minorEastAsia" w:hAnsiTheme="minorEastAsia" w:hint="eastAsia"/>
          <w:noProof/>
          <w:lang w:eastAsia="zh-CN"/>
        </w:rPr>
        <w:t>：</w:t>
      </w:r>
      <w:r w:rsidR="00BB0EF3" w:rsidRPr="00C168FE">
        <w:rPr>
          <w:rFonts w:asciiTheme="minorEastAsia" w:eastAsiaTheme="minorEastAsia" w:hAnsiTheme="minorEastAsia"/>
          <w:noProof/>
          <w:lang w:eastAsia="zh-CN"/>
        </w:rPr>
        <w:t>影响外观和性能的漏涂和过涂、粗糙、起泡、裂纹、剥落、</w:t>
      </w:r>
      <w:r w:rsidRPr="00C168FE">
        <w:rPr>
          <w:rFonts w:asciiTheme="minorEastAsia" w:eastAsiaTheme="minorEastAsia" w:hAnsiTheme="minorEastAsia"/>
          <w:noProof/>
          <w:lang w:eastAsia="zh-CN"/>
        </w:rPr>
        <w:t>严重影响装配</w:t>
      </w:r>
      <w:r w:rsidR="00BB0EF3" w:rsidRPr="00C168FE">
        <w:rPr>
          <w:rFonts w:asciiTheme="minorEastAsia" w:eastAsiaTheme="minorEastAsia" w:hAnsiTheme="minorEastAsia" w:hint="eastAsia"/>
          <w:noProof/>
          <w:lang w:eastAsia="zh-CN"/>
        </w:rPr>
        <w:t>的堆积</w:t>
      </w:r>
      <w:r w:rsidRPr="00C168FE">
        <w:rPr>
          <w:rFonts w:asciiTheme="minorEastAsia" w:eastAsiaTheme="minorEastAsia" w:hAnsiTheme="minorEastAsia" w:hint="eastAsia"/>
          <w:noProof/>
          <w:lang w:eastAsia="zh-CN"/>
        </w:rPr>
        <w:t>。</w:t>
      </w:r>
    </w:p>
    <w:p w:rsidR="00FF290C" w:rsidRPr="00856B25" w:rsidRDefault="003F74F1" w:rsidP="00C168FE">
      <w:pPr>
        <w:pStyle w:val="a1"/>
        <w:widowControl/>
        <w:numPr>
          <w:ilvl w:val="0"/>
          <w:numId w:val="0"/>
        </w:numPr>
        <w:adjustRightInd w:val="0"/>
        <w:snapToGrid w:val="0"/>
        <w:spacing w:line="360" w:lineRule="auto"/>
        <w:jc w:val="left"/>
        <w:outlineLvl w:val="3"/>
        <w:rPr>
          <w:szCs w:val="21"/>
        </w:rPr>
      </w:pPr>
      <w:r>
        <w:rPr>
          <w:rFonts w:ascii="黑体" w:eastAsia="黑体" w:hint="eastAsia"/>
          <w:szCs w:val="21"/>
        </w:rPr>
        <w:t>6.2</w:t>
      </w:r>
      <w:r w:rsidR="00D1030D">
        <w:rPr>
          <w:rFonts w:ascii="黑体" w:eastAsia="黑体" w:hint="eastAsia"/>
          <w:szCs w:val="21"/>
        </w:rPr>
        <w:t>厚度和</w:t>
      </w:r>
      <w:r w:rsidR="00FF290C" w:rsidRPr="00684840">
        <w:rPr>
          <w:rFonts w:ascii="黑体" w:eastAsia="黑体" w:hint="eastAsia"/>
          <w:szCs w:val="21"/>
        </w:rPr>
        <w:t>耐</w:t>
      </w:r>
      <w:r w:rsidR="00D1030D">
        <w:rPr>
          <w:rFonts w:ascii="黑体" w:eastAsia="黑体" w:hint="eastAsia"/>
          <w:szCs w:val="21"/>
        </w:rPr>
        <w:t>腐蚀性能</w:t>
      </w:r>
    </w:p>
    <w:p w:rsidR="00704901" w:rsidRPr="00C168FE" w:rsidRDefault="00704901" w:rsidP="00704901">
      <w:pPr>
        <w:spacing w:line="360" w:lineRule="auto"/>
        <w:ind w:firstLine="420"/>
        <w:rPr>
          <w:rFonts w:asciiTheme="minorEastAsia" w:eastAsiaTheme="minorEastAsia" w:hAnsiTheme="minorEastAsia"/>
          <w:lang w:eastAsia="zh-CN"/>
        </w:rPr>
      </w:pPr>
      <w:r w:rsidRPr="00C168FE">
        <w:rPr>
          <w:rFonts w:asciiTheme="minorEastAsia" w:eastAsiaTheme="minorEastAsia" w:hAnsiTheme="minorEastAsia" w:hint="eastAsia"/>
          <w:lang w:eastAsia="zh-CN"/>
        </w:rPr>
        <w:t>涂层的厚度和耐腐蚀性能要求取决于紧固件的使用环境，按7.2条和7.3条规定分别进行厚度、</w:t>
      </w:r>
      <w:r>
        <w:rPr>
          <w:rFonts w:asciiTheme="minorEastAsia" w:eastAsiaTheme="minorEastAsia" w:hAnsiTheme="minorEastAsia" w:hint="eastAsia"/>
          <w:lang w:eastAsia="zh-CN"/>
        </w:rPr>
        <w:t>涂覆量及</w:t>
      </w:r>
      <w:r w:rsidRPr="00C168FE">
        <w:rPr>
          <w:rFonts w:asciiTheme="minorEastAsia" w:eastAsiaTheme="minorEastAsia" w:hAnsiTheme="minorEastAsia" w:hint="eastAsia"/>
          <w:lang w:eastAsia="zh-CN"/>
        </w:rPr>
        <w:t>耐腐蚀性</w:t>
      </w:r>
      <w:r>
        <w:rPr>
          <w:rFonts w:asciiTheme="minorEastAsia" w:eastAsiaTheme="minorEastAsia" w:hAnsiTheme="minorEastAsia" w:hint="eastAsia"/>
          <w:lang w:eastAsia="zh-CN"/>
        </w:rPr>
        <w:t>能</w:t>
      </w:r>
      <w:r w:rsidRPr="00C168FE">
        <w:rPr>
          <w:rFonts w:asciiTheme="minorEastAsia" w:eastAsiaTheme="minorEastAsia" w:hAnsiTheme="minorEastAsia" w:hint="eastAsia"/>
          <w:lang w:eastAsia="zh-CN"/>
        </w:rPr>
        <w:t>试验，紧固件的主要表面应满足表3要求。</w:t>
      </w:r>
    </w:p>
    <w:p w:rsidR="00C41820" w:rsidRPr="00C41820" w:rsidRDefault="00FF290C" w:rsidP="00FF290C">
      <w:pPr>
        <w:adjustRightInd w:val="0"/>
        <w:spacing w:line="400" w:lineRule="exact"/>
        <w:ind w:left="525" w:firstLine="420"/>
        <w:jc w:val="center"/>
        <w:rPr>
          <w:rFonts w:ascii="黑体" w:eastAsia="黑体" w:hAnsi="黑体"/>
          <w:lang w:eastAsia="zh-CN"/>
        </w:rPr>
      </w:pPr>
      <w:r w:rsidRPr="003B597B">
        <w:rPr>
          <w:rFonts w:ascii="黑体" w:eastAsia="黑体" w:hAnsi="黑体" w:hint="eastAsia"/>
          <w:lang w:eastAsia="zh-CN"/>
        </w:rPr>
        <w:t xml:space="preserve">表3 </w:t>
      </w:r>
      <w:r>
        <w:rPr>
          <w:rFonts w:ascii="黑体" w:eastAsia="黑体" w:hAnsi="黑体" w:hint="eastAsia"/>
          <w:lang w:eastAsia="zh-CN"/>
        </w:rPr>
        <w:t xml:space="preserve"> </w:t>
      </w:r>
      <w:r w:rsidR="009A2942">
        <w:rPr>
          <w:rFonts w:ascii="黑体" w:eastAsia="黑体" w:hAnsi="黑体" w:hint="eastAsia"/>
          <w:lang w:eastAsia="zh-CN"/>
        </w:rPr>
        <w:t>涂层厚度、耐腐蚀性能</w:t>
      </w:r>
      <w:r w:rsidRPr="003B597B">
        <w:rPr>
          <w:rFonts w:ascii="黑体" w:eastAsia="黑体" w:hAnsi="黑体" w:hint="eastAsia"/>
          <w:lang w:eastAsia="zh-CN"/>
        </w:rPr>
        <w:t>及适用条件</w:t>
      </w:r>
    </w:p>
    <w:tbl>
      <w:tblPr>
        <w:tblW w:w="5095" w:type="pct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1667"/>
        <w:gridCol w:w="1090"/>
        <w:gridCol w:w="1270"/>
        <w:gridCol w:w="1329"/>
        <w:gridCol w:w="1416"/>
        <w:gridCol w:w="2691"/>
      </w:tblGrid>
      <w:tr w:rsidR="00986356" w:rsidRPr="00A81240" w:rsidTr="00CD628D">
        <w:trPr>
          <w:trHeight w:val="454"/>
        </w:trPr>
        <w:tc>
          <w:tcPr>
            <w:tcW w:w="2128" w:type="pct"/>
            <w:gridSpan w:val="3"/>
            <w:tcBorders>
              <w:top w:val="single" w:sz="12" w:space="0" w:color="000000"/>
              <w:bottom w:val="single" w:sz="4" w:space="0" w:color="000000"/>
            </w:tcBorders>
            <w:vAlign w:val="center"/>
          </w:tcPr>
          <w:p w:rsidR="00986356" w:rsidRPr="008C6CB9" w:rsidRDefault="00986356" w:rsidP="00CD628D">
            <w:pPr>
              <w:autoSpaceDE w:val="0"/>
              <w:autoSpaceDN w:val="0"/>
              <w:adjustRightInd w:val="0"/>
              <w:ind w:firstLine="360"/>
              <w:rPr>
                <w:rFonts w:asciiTheme="minorEastAsia" w:eastAsiaTheme="minorEastAsia" w:hAnsiTheme="minorEastAsia" w:cs="宋体"/>
                <w:sz w:val="18"/>
                <w:szCs w:val="18"/>
                <w:lang w:val="zh-CN" w:eastAsia="zh-CN"/>
              </w:rPr>
            </w:pPr>
            <w:r w:rsidRPr="008C6CB9">
              <w:rPr>
                <w:rFonts w:asciiTheme="minorEastAsia" w:eastAsiaTheme="minorEastAsia" w:hAnsiTheme="minorEastAsia" w:cs="宋体" w:hint="eastAsia"/>
                <w:sz w:val="18"/>
                <w:szCs w:val="18"/>
                <w:lang w:val="zh-CN" w:eastAsia="zh-CN"/>
              </w:rPr>
              <w:t>标识、厚度及涂覆量</w:t>
            </w:r>
          </w:p>
        </w:tc>
        <w:tc>
          <w:tcPr>
            <w:tcW w:w="1450" w:type="pct"/>
            <w:gridSpan w:val="2"/>
            <w:tcBorders>
              <w:top w:val="single" w:sz="12" w:space="0" w:color="000000"/>
              <w:bottom w:val="single" w:sz="4" w:space="0" w:color="000000"/>
            </w:tcBorders>
            <w:vAlign w:val="center"/>
          </w:tcPr>
          <w:p w:rsidR="00986356" w:rsidRPr="008C6CB9" w:rsidRDefault="00986356" w:rsidP="00CD628D">
            <w:pPr>
              <w:autoSpaceDE w:val="0"/>
              <w:autoSpaceDN w:val="0"/>
              <w:adjustRightInd w:val="0"/>
              <w:ind w:firstLine="360"/>
              <w:rPr>
                <w:rFonts w:asciiTheme="minorEastAsia" w:eastAsiaTheme="minorEastAsia" w:hAnsiTheme="minorEastAsia" w:cs="宋体"/>
                <w:sz w:val="18"/>
                <w:szCs w:val="18"/>
                <w:lang w:val="zh-CN" w:eastAsia="zh-CN"/>
              </w:rPr>
            </w:pPr>
            <w:r w:rsidRPr="008C6CB9">
              <w:rPr>
                <w:rFonts w:asciiTheme="minorEastAsia" w:eastAsiaTheme="minorEastAsia" w:hAnsiTheme="minorEastAsia" w:cs="宋体" w:hint="eastAsia"/>
                <w:sz w:val="18"/>
                <w:szCs w:val="18"/>
                <w:lang w:val="zh-CN" w:eastAsia="zh-CN"/>
              </w:rPr>
              <w:t>耐腐蚀性能</w:t>
            </w:r>
          </w:p>
        </w:tc>
        <w:tc>
          <w:tcPr>
            <w:tcW w:w="1422" w:type="pct"/>
            <w:vMerge w:val="restart"/>
            <w:tcBorders>
              <w:top w:val="single" w:sz="12" w:space="0" w:color="000000"/>
            </w:tcBorders>
            <w:vAlign w:val="center"/>
          </w:tcPr>
          <w:p w:rsidR="00986356" w:rsidRPr="008C6CB9" w:rsidRDefault="00986356" w:rsidP="00CD628D">
            <w:pPr>
              <w:autoSpaceDE w:val="0"/>
              <w:autoSpaceDN w:val="0"/>
              <w:adjustRightInd w:val="0"/>
              <w:ind w:firstLine="360"/>
              <w:rPr>
                <w:rFonts w:asciiTheme="minorEastAsia" w:eastAsiaTheme="minorEastAsia" w:hAnsiTheme="minorEastAsia" w:cs="宋体"/>
                <w:sz w:val="18"/>
                <w:szCs w:val="18"/>
                <w:lang w:val="zh-CN" w:eastAsia="zh-CN"/>
              </w:rPr>
            </w:pPr>
            <w:r w:rsidRPr="000D13D9">
              <w:rPr>
                <w:rFonts w:asciiTheme="minorEastAsia" w:eastAsiaTheme="minorEastAsia" w:hAnsiTheme="minorEastAsia" w:cs="宋体" w:hint="eastAsia"/>
                <w:sz w:val="18"/>
                <w:szCs w:val="18"/>
                <w:lang w:val="zh-CN" w:eastAsia="zh-CN"/>
              </w:rPr>
              <w:t>适用环境</w:t>
            </w:r>
          </w:p>
        </w:tc>
      </w:tr>
      <w:tr w:rsidR="00986356" w:rsidRPr="00A81240" w:rsidTr="00DA4FA1">
        <w:trPr>
          <w:trHeight w:val="454"/>
        </w:trPr>
        <w:tc>
          <w:tcPr>
            <w:tcW w:w="881" w:type="pct"/>
            <w:tcBorders>
              <w:top w:val="single" w:sz="4" w:space="0" w:color="000000"/>
              <w:bottom w:val="single" w:sz="12" w:space="0" w:color="000000"/>
            </w:tcBorders>
            <w:vAlign w:val="center"/>
          </w:tcPr>
          <w:p w:rsidR="00986356" w:rsidRPr="008C6CB9" w:rsidRDefault="00986356" w:rsidP="00CD628D">
            <w:pPr>
              <w:autoSpaceDE w:val="0"/>
              <w:autoSpaceDN w:val="0"/>
              <w:adjustRightInd w:val="0"/>
              <w:ind w:firstLine="360"/>
              <w:jc w:val="left"/>
              <w:rPr>
                <w:rFonts w:asciiTheme="minorEastAsia" w:eastAsiaTheme="minorEastAsia" w:hAnsiTheme="minorEastAsia" w:cs="宋体"/>
                <w:sz w:val="18"/>
                <w:szCs w:val="18"/>
                <w:lang w:val="zh-CN" w:eastAsia="zh-CN"/>
              </w:rPr>
            </w:pPr>
            <w:r w:rsidRPr="008C6CB9">
              <w:rPr>
                <w:rFonts w:asciiTheme="minorEastAsia" w:eastAsiaTheme="minorEastAsia" w:hAnsiTheme="minorEastAsia" w:cs="宋体" w:hint="eastAsia"/>
                <w:sz w:val="18"/>
                <w:szCs w:val="18"/>
                <w:lang w:val="zh-CN" w:eastAsia="zh-CN"/>
              </w:rPr>
              <w:t>标识</w:t>
            </w:r>
          </w:p>
        </w:tc>
        <w:tc>
          <w:tcPr>
            <w:tcW w:w="576" w:type="pct"/>
            <w:tcBorders>
              <w:top w:val="single" w:sz="4" w:space="0" w:color="000000"/>
              <w:bottom w:val="single" w:sz="12" w:space="0" w:color="000000"/>
            </w:tcBorders>
            <w:vAlign w:val="center"/>
          </w:tcPr>
          <w:p w:rsidR="00986356" w:rsidRPr="008C6CB9" w:rsidRDefault="00986356" w:rsidP="00CD628D">
            <w:pPr>
              <w:autoSpaceDE w:val="0"/>
              <w:autoSpaceDN w:val="0"/>
              <w:adjustRightInd w:val="0"/>
              <w:ind w:firstLineChars="0" w:firstLine="0"/>
              <w:rPr>
                <w:rFonts w:asciiTheme="minorEastAsia" w:eastAsiaTheme="minorEastAsia" w:hAnsiTheme="minorEastAsia" w:cs="宋体"/>
                <w:sz w:val="18"/>
                <w:szCs w:val="18"/>
                <w:lang w:val="zh-CN" w:eastAsia="zh-CN"/>
              </w:rPr>
            </w:pPr>
            <w:r w:rsidRPr="008C6CB9">
              <w:rPr>
                <w:rFonts w:asciiTheme="minorEastAsia" w:eastAsiaTheme="minorEastAsia" w:hAnsiTheme="minorEastAsia" w:cs="宋体" w:hint="eastAsia"/>
                <w:sz w:val="18"/>
                <w:szCs w:val="18"/>
                <w:lang w:val="zh-CN" w:eastAsia="zh-CN"/>
              </w:rPr>
              <w:t>最小厚度(μ</w:t>
            </w:r>
            <w:r w:rsidRPr="008C6CB9">
              <w:rPr>
                <w:rFonts w:asciiTheme="minorEastAsia" w:eastAsiaTheme="minorEastAsia" w:hAnsiTheme="minorEastAsia" w:cs="宋体"/>
                <w:sz w:val="18"/>
                <w:szCs w:val="18"/>
                <w:lang w:val="zh-CN" w:eastAsia="zh-CN"/>
              </w:rPr>
              <w:t>m</w:t>
            </w:r>
            <w:r w:rsidRPr="008C6CB9">
              <w:rPr>
                <w:rFonts w:asciiTheme="minorEastAsia" w:eastAsiaTheme="minorEastAsia" w:hAnsiTheme="minorEastAsia" w:cs="宋体" w:hint="eastAsia"/>
                <w:sz w:val="18"/>
                <w:szCs w:val="18"/>
                <w:lang w:val="zh-CN" w:eastAsia="zh-CN"/>
              </w:rPr>
              <w:t>)</w:t>
            </w:r>
          </w:p>
        </w:tc>
        <w:tc>
          <w:tcPr>
            <w:tcW w:w="671" w:type="pct"/>
            <w:tcBorders>
              <w:top w:val="single" w:sz="4" w:space="0" w:color="000000"/>
              <w:bottom w:val="single" w:sz="12" w:space="0" w:color="000000"/>
            </w:tcBorders>
            <w:vAlign w:val="center"/>
          </w:tcPr>
          <w:p w:rsidR="00986356" w:rsidRPr="008C6CB9" w:rsidRDefault="00986356" w:rsidP="00CD628D">
            <w:pPr>
              <w:autoSpaceDE w:val="0"/>
              <w:autoSpaceDN w:val="0"/>
              <w:adjustRightInd w:val="0"/>
              <w:ind w:firstLineChars="0" w:firstLine="0"/>
              <w:rPr>
                <w:rFonts w:asciiTheme="minorEastAsia" w:eastAsiaTheme="minorEastAsia" w:hAnsiTheme="minorEastAsia" w:cs="宋体"/>
                <w:sz w:val="18"/>
                <w:szCs w:val="18"/>
                <w:lang w:val="zh-CN" w:eastAsia="zh-CN"/>
              </w:rPr>
            </w:pPr>
            <w:r w:rsidRPr="008C6CB9">
              <w:rPr>
                <w:rFonts w:asciiTheme="minorEastAsia" w:eastAsiaTheme="minorEastAsia" w:hAnsiTheme="minorEastAsia" w:cs="宋体" w:hint="eastAsia"/>
                <w:sz w:val="18"/>
                <w:szCs w:val="18"/>
                <w:lang w:val="zh-CN" w:eastAsia="zh-CN"/>
              </w:rPr>
              <w:t>最小涂覆量（mg/dm2）</w:t>
            </w:r>
          </w:p>
        </w:tc>
        <w:tc>
          <w:tcPr>
            <w:tcW w:w="702" w:type="pct"/>
            <w:tcBorders>
              <w:top w:val="single" w:sz="4" w:space="0" w:color="000000"/>
              <w:bottom w:val="single" w:sz="12" w:space="0" w:color="000000"/>
            </w:tcBorders>
            <w:vAlign w:val="center"/>
          </w:tcPr>
          <w:p w:rsidR="00986356" w:rsidRPr="008C6CB9" w:rsidRDefault="00986356" w:rsidP="00CD628D">
            <w:pPr>
              <w:autoSpaceDE w:val="0"/>
              <w:autoSpaceDN w:val="0"/>
              <w:adjustRightInd w:val="0"/>
              <w:ind w:firstLine="360"/>
              <w:rPr>
                <w:rFonts w:asciiTheme="minorEastAsia" w:eastAsiaTheme="minorEastAsia" w:hAnsiTheme="minorEastAsia" w:cs="宋体"/>
                <w:sz w:val="18"/>
                <w:szCs w:val="18"/>
                <w:lang w:val="zh-CN" w:eastAsia="zh-CN"/>
              </w:rPr>
            </w:pPr>
            <w:r w:rsidRPr="008C6CB9">
              <w:rPr>
                <w:rFonts w:asciiTheme="minorEastAsia" w:eastAsiaTheme="minorEastAsia" w:hAnsiTheme="minorEastAsia" w:cs="宋体" w:hint="eastAsia"/>
                <w:sz w:val="18"/>
                <w:szCs w:val="18"/>
                <w:lang w:val="zh-CN" w:eastAsia="zh-CN"/>
              </w:rPr>
              <w:t>白锈(h)</w:t>
            </w:r>
          </w:p>
        </w:tc>
        <w:tc>
          <w:tcPr>
            <w:tcW w:w="748" w:type="pct"/>
            <w:tcBorders>
              <w:top w:val="single" w:sz="4" w:space="0" w:color="000000"/>
              <w:bottom w:val="single" w:sz="12" w:space="0" w:color="000000"/>
            </w:tcBorders>
            <w:vAlign w:val="center"/>
          </w:tcPr>
          <w:p w:rsidR="00986356" w:rsidRPr="008C6CB9" w:rsidRDefault="00986356" w:rsidP="00CD628D">
            <w:pPr>
              <w:autoSpaceDE w:val="0"/>
              <w:autoSpaceDN w:val="0"/>
              <w:adjustRightInd w:val="0"/>
              <w:ind w:firstLine="360"/>
              <w:rPr>
                <w:rFonts w:asciiTheme="minorEastAsia" w:eastAsiaTheme="minorEastAsia" w:hAnsiTheme="minorEastAsia" w:cs="宋体"/>
                <w:sz w:val="18"/>
                <w:szCs w:val="18"/>
                <w:lang w:val="zh-CN" w:eastAsia="zh-CN"/>
              </w:rPr>
            </w:pPr>
            <w:r w:rsidRPr="008C6CB9">
              <w:rPr>
                <w:rFonts w:asciiTheme="minorEastAsia" w:eastAsiaTheme="minorEastAsia" w:hAnsiTheme="minorEastAsia" w:cs="宋体" w:hint="eastAsia"/>
                <w:sz w:val="18"/>
                <w:szCs w:val="18"/>
                <w:lang w:val="zh-CN" w:eastAsia="zh-CN"/>
              </w:rPr>
              <w:t>红锈(h)</w:t>
            </w:r>
          </w:p>
        </w:tc>
        <w:tc>
          <w:tcPr>
            <w:tcW w:w="1422" w:type="pct"/>
            <w:vMerge/>
            <w:tcBorders>
              <w:bottom w:val="single" w:sz="12" w:space="0" w:color="000000"/>
            </w:tcBorders>
          </w:tcPr>
          <w:p w:rsidR="00986356" w:rsidRPr="008C6CB9" w:rsidRDefault="00986356" w:rsidP="00CD628D">
            <w:pPr>
              <w:autoSpaceDE w:val="0"/>
              <w:autoSpaceDN w:val="0"/>
              <w:adjustRightInd w:val="0"/>
              <w:ind w:firstLine="360"/>
              <w:rPr>
                <w:rFonts w:asciiTheme="minorEastAsia" w:eastAsiaTheme="minorEastAsia" w:hAnsiTheme="minorEastAsia" w:cs="宋体"/>
                <w:sz w:val="18"/>
                <w:szCs w:val="18"/>
                <w:lang w:val="zh-CN" w:eastAsia="zh-CN"/>
              </w:rPr>
            </w:pPr>
          </w:p>
        </w:tc>
      </w:tr>
      <w:tr w:rsidR="00986356" w:rsidRPr="00A81240" w:rsidTr="00DA4FA1">
        <w:trPr>
          <w:trHeight w:val="454"/>
        </w:trPr>
        <w:tc>
          <w:tcPr>
            <w:tcW w:w="881" w:type="pct"/>
            <w:tcBorders>
              <w:top w:val="single" w:sz="12" w:space="0" w:color="000000"/>
            </w:tcBorders>
            <w:vAlign w:val="center"/>
          </w:tcPr>
          <w:p w:rsidR="00986356" w:rsidRPr="008C6CB9" w:rsidRDefault="00986356" w:rsidP="00CD628D">
            <w:pPr>
              <w:autoSpaceDE w:val="0"/>
              <w:autoSpaceDN w:val="0"/>
              <w:adjustRightInd w:val="0"/>
              <w:ind w:firstLineChars="0" w:firstLine="0"/>
              <w:jc w:val="left"/>
              <w:rPr>
                <w:rFonts w:asciiTheme="minorEastAsia" w:eastAsiaTheme="minorEastAsia" w:hAnsiTheme="minorEastAsia" w:cs="宋体"/>
                <w:sz w:val="18"/>
                <w:szCs w:val="18"/>
                <w:lang w:val="zh-CN" w:eastAsia="zh-CN"/>
              </w:rPr>
            </w:pPr>
            <w:r w:rsidRPr="008C6CB9">
              <w:rPr>
                <w:rFonts w:asciiTheme="minorEastAsia" w:eastAsiaTheme="minorEastAsia" w:hAnsiTheme="minorEastAsia" w:cs="宋体" w:hint="eastAsia"/>
                <w:sz w:val="18"/>
                <w:szCs w:val="18"/>
                <w:lang w:val="zh-CN" w:eastAsia="zh-CN"/>
              </w:rPr>
              <w:t>Fe/Pt·Zn-Al 5</w:t>
            </w:r>
          </w:p>
        </w:tc>
        <w:tc>
          <w:tcPr>
            <w:tcW w:w="576" w:type="pct"/>
            <w:tcBorders>
              <w:top w:val="single" w:sz="12" w:space="0" w:color="000000"/>
            </w:tcBorders>
            <w:vAlign w:val="center"/>
          </w:tcPr>
          <w:p w:rsidR="00986356" w:rsidRPr="008C6CB9" w:rsidRDefault="00986356" w:rsidP="00CD628D">
            <w:pPr>
              <w:autoSpaceDE w:val="0"/>
              <w:autoSpaceDN w:val="0"/>
              <w:adjustRightInd w:val="0"/>
              <w:ind w:firstLine="360"/>
              <w:jc w:val="left"/>
              <w:rPr>
                <w:rFonts w:asciiTheme="minorEastAsia" w:eastAsiaTheme="minorEastAsia" w:hAnsiTheme="minorEastAsia" w:cs="宋体"/>
                <w:sz w:val="18"/>
                <w:szCs w:val="18"/>
                <w:lang w:val="zh-CN" w:eastAsia="zh-CN"/>
              </w:rPr>
            </w:pPr>
            <w:r w:rsidRPr="008C6CB9">
              <w:rPr>
                <w:rFonts w:asciiTheme="minorEastAsia" w:eastAsiaTheme="minorEastAsia" w:hAnsiTheme="minorEastAsia" w:cs="宋体" w:hint="eastAsia"/>
                <w:sz w:val="18"/>
                <w:szCs w:val="18"/>
                <w:lang w:val="zh-CN" w:eastAsia="zh-CN"/>
              </w:rPr>
              <w:t>5</w:t>
            </w:r>
          </w:p>
        </w:tc>
        <w:tc>
          <w:tcPr>
            <w:tcW w:w="671" w:type="pct"/>
            <w:tcBorders>
              <w:top w:val="single" w:sz="12" w:space="0" w:color="000000"/>
            </w:tcBorders>
            <w:vAlign w:val="center"/>
          </w:tcPr>
          <w:p w:rsidR="00986356" w:rsidRPr="008C6CB9" w:rsidRDefault="00986356" w:rsidP="00CD628D">
            <w:pPr>
              <w:autoSpaceDE w:val="0"/>
              <w:autoSpaceDN w:val="0"/>
              <w:adjustRightInd w:val="0"/>
              <w:ind w:firstLineChars="0" w:firstLine="0"/>
              <w:rPr>
                <w:rFonts w:asciiTheme="minorEastAsia" w:eastAsiaTheme="minorEastAsia" w:hAnsiTheme="minorEastAsia" w:cs="宋体"/>
                <w:sz w:val="18"/>
                <w:szCs w:val="18"/>
                <w:lang w:val="zh-CN" w:eastAsia="zh-CN"/>
              </w:rPr>
            </w:pPr>
            <w:r w:rsidRPr="008C6CB9">
              <w:rPr>
                <w:rFonts w:asciiTheme="minorEastAsia" w:eastAsiaTheme="minorEastAsia" w:hAnsiTheme="minorEastAsia" w:cs="宋体" w:hint="eastAsia"/>
                <w:sz w:val="18"/>
                <w:szCs w:val="18"/>
                <w:lang w:val="zh-CN" w:eastAsia="zh-CN"/>
              </w:rPr>
              <w:t>160</w:t>
            </w:r>
          </w:p>
        </w:tc>
        <w:tc>
          <w:tcPr>
            <w:tcW w:w="702" w:type="pct"/>
            <w:tcBorders>
              <w:top w:val="single" w:sz="12" w:space="0" w:color="000000"/>
            </w:tcBorders>
            <w:vAlign w:val="center"/>
          </w:tcPr>
          <w:p w:rsidR="00986356" w:rsidRPr="008C6CB9" w:rsidRDefault="00986356" w:rsidP="00CD628D">
            <w:pPr>
              <w:autoSpaceDE w:val="0"/>
              <w:autoSpaceDN w:val="0"/>
              <w:adjustRightInd w:val="0"/>
              <w:ind w:firstLine="360"/>
              <w:rPr>
                <w:rFonts w:asciiTheme="minorEastAsia" w:eastAsiaTheme="minorEastAsia" w:hAnsiTheme="minorEastAsia" w:cs="宋体"/>
                <w:sz w:val="18"/>
                <w:szCs w:val="18"/>
                <w:lang w:val="zh-CN" w:eastAsia="zh-CN"/>
              </w:rPr>
            </w:pPr>
            <w:r w:rsidRPr="008C6CB9">
              <w:rPr>
                <w:rFonts w:asciiTheme="minorEastAsia" w:eastAsiaTheme="minorEastAsia" w:hAnsiTheme="minorEastAsia" w:cs="宋体" w:hint="eastAsia"/>
                <w:sz w:val="18"/>
                <w:szCs w:val="18"/>
                <w:lang w:val="zh-CN" w:eastAsia="zh-CN"/>
              </w:rPr>
              <w:t>72</w:t>
            </w:r>
          </w:p>
        </w:tc>
        <w:tc>
          <w:tcPr>
            <w:tcW w:w="748" w:type="pct"/>
            <w:tcBorders>
              <w:top w:val="single" w:sz="12" w:space="0" w:color="000000"/>
            </w:tcBorders>
            <w:vAlign w:val="center"/>
          </w:tcPr>
          <w:p w:rsidR="00986356" w:rsidRPr="008C6CB9" w:rsidRDefault="00986356" w:rsidP="00CD628D">
            <w:pPr>
              <w:autoSpaceDE w:val="0"/>
              <w:autoSpaceDN w:val="0"/>
              <w:adjustRightInd w:val="0"/>
              <w:ind w:firstLine="360"/>
              <w:rPr>
                <w:rFonts w:asciiTheme="minorEastAsia" w:eastAsiaTheme="minorEastAsia" w:hAnsiTheme="minorEastAsia" w:cs="宋体"/>
                <w:sz w:val="18"/>
                <w:szCs w:val="18"/>
                <w:lang w:val="zh-CN" w:eastAsia="zh-CN"/>
              </w:rPr>
            </w:pPr>
            <w:r w:rsidRPr="008C6CB9">
              <w:rPr>
                <w:rFonts w:asciiTheme="minorEastAsia" w:eastAsiaTheme="minorEastAsia" w:hAnsiTheme="minorEastAsia" w:cs="宋体" w:hint="eastAsia"/>
                <w:sz w:val="18"/>
                <w:szCs w:val="18"/>
                <w:lang w:val="zh-CN" w:eastAsia="zh-CN"/>
              </w:rPr>
              <w:t>240</w:t>
            </w:r>
          </w:p>
        </w:tc>
        <w:tc>
          <w:tcPr>
            <w:tcW w:w="1422" w:type="pct"/>
            <w:tcBorders>
              <w:top w:val="single" w:sz="12" w:space="0" w:color="000000"/>
            </w:tcBorders>
            <w:vAlign w:val="center"/>
          </w:tcPr>
          <w:p w:rsidR="00986356" w:rsidRPr="008C6CB9" w:rsidRDefault="00986356" w:rsidP="00CD628D">
            <w:pPr>
              <w:autoSpaceDE w:val="0"/>
              <w:autoSpaceDN w:val="0"/>
              <w:adjustRightInd w:val="0"/>
              <w:ind w:firstLineChars="0" w:firstLine="0"/>
              <w:rPr>
                <w:rFonts w:asciiTheme="minorEastAsia" w:eastAsiaTheme="minorEastAsia" w:hAnsiTheme="minorEastAsia" w:cs="宋体"/>
                <w:sz w:val="18"/>
                <w:szCs w:val="18"/>
                <w:lang w:val="zh-CN" w:eastAsia="zh-CN"/>
              </w:rPr>
            </w:pPr>
            <w:r w:rsidRPr="000D13D9">
              <w:rPr>
                <w:rFonts w:asciiTheme="minorEastAsia" w:eastAsiaTheme="minorEastAsia" w:hAnsiTheme="minorEastAsia" w:cs="宋体" w:hint="eastAsia"/>
                <w:sz w:val="18"/>
                <w:szCs w:val="18"/>
                <w:lang w:val="zh-CN" w:eastAsia="zh-CN"/>
              </w:rPr>
              <w:t>内饰等干燥环境</w:t>
            </w:r>
          </w:p>
        </w:tc>
      </w:tr>
      <w:tr w:rsidR="00986356" w:rsidRPr="00A81240" w:rsidTr="00DA4FA1">
        <w:trPr>
          <w:trHeight w:val="454"/>
        </w:trPr>
        <w:tc>
          <w:tcPr>
            <w:tcW w:w="881" w:type="pct"/>
            <w:vAlign w:val="center"/>
          </w:tcPr>
          <w:p w:rsidR="00986356" w:rsidRPr="008C6CB9" w:rsidRDefault="00986356" w:rsidP="00CD628D">
            <w:pPr>
              <w:autoSpaceDE w:val="0"/>
              <w:autoSpaceDN w:val="0"/>
              <w:adjustRightInd w:val="0"/>
              <w:ind w:firstLineChars="0" w:firstLine="0"/>
              <w:jc w:val="left"/>
              <w:rPr>
                <w:rFonts w:asciiTheme="minorEastAsia" w:eastAsiaTheme="minorEastAsia" w:hAnsiTheme="minorEastAsia" w:cs="宋体"/>
                <w:sz w:val="18"/>
                <w:szCs w:val="18"/>
                <w:lang w:val="zh-CN" w:eastAsia="zh-CN"/>
              </w:rPr>
            </w:pPr>
            <w:r w:rsidRPr="008C6CB9">
              <w:rPr>
                <w:rFonts w:asciiTheme="minorEastAsia" w:eastAsiaTheme="minorEastAsia" w:hAnsiTheme="minorEastAsia" w:cs="宋体" w:hint="eastAsia"/>
                <w:sz w:val="18"/>
                <w:szCs w:val="18"/>
                <w:lang w:val="zh-CN" w:eastAsia="zh-CN"/>
              </w:rPr>
              <w:t>Fe/Pt·Zn-Al 6</w:t>
            </w:r>
          </w:p>
        </w:tc>
        <w:tc>
          <w:tcPr>
            <w:tcW w:w="576" w:type="pct"/>
            <w:vAlign w:val="center"/>
          </w:tcPr>
          <w:p w:rsidR="00986356" w:rsidRPr="008C6CB9" w:rsidRDefault="00986356" w:rsidP="00CD628D">
            <w:pPr>
              <w:autoSpaceDE w:val="0"/>
              <w:autoSpaceDN w:val="0"/>
              <w:adjustRightInd w:val="0"/>
              <w:ind w:firstLine="360"/>
              <w:jc w:val="left"/>
              <w:rPr>
                <w:rFonts w:asciiTheme="minorEastAsia" w:eastAsiaTheme="minorEastAsia" w:hAnsiTheme="minorEastAsia" w:cs="宋体"/>
                <w:sz w:val="18"/>
                <w:szCs w:val="18"/>
                <w:lang w:val="zh-CN" w:eastAsia="zh-CN"/>
              </w:rPr>
            </w:pPr>
            <w:r w:rsidRPr="008C6CB9">
              <w:rPr>
                <w:rFonts w:asciiTheme="minorEastAsia" w:eastAsiaTheme="minorEastAsia" w:hAnsiTheme="minorEastAsia" w:cs="宋体" w:hint="eastAsia"/>
                <w:sz w:val="18"/>
                <w:szCs w:val="18"/>
                <w:lang w:val="zh-CN" w:eastAsia="zh-CN"/>
              </w:rPr>
              <w:t>6</w:t>
            </w:r>
          </w:p>
        </w:tc>
        <w:tc>
          <w:tcPr>
            <w:tcW w:w="671" w:type="pct"/>
            <w:vAlign w:val="center"/>
          </w:tcPr>
          <w:p w:rsidR="00986356" w:rsidRPr="008C6CB9" w:rsidRDefault="00986356" w:rsidP="00CD628D">
            <w:pPr>
              <w:ind w:firstLineChars="0" w:firstLine="0"/>
              <w:rPr>
                <w:rFonts w:asciiTheme="minorEastAsia" w:eastAsiaTheme="minorEastAsia" w:hAnsiTheme="minorEastAsia" w:cs="宋体"/>
                <w:sz w:val="18"/>
                <w:szCs w:val="18"/>
                <w:lang w:val="zh-CN" w:eastAsia="zh-CN"/>
              </w:rPr>
            </w:pPr>
            <w:r w:rsidRPr="008C6CB9">
              <w:rPr>
                <w:rFonts w:asciiTheme="minorEastAsia" w:eastAsiaTheme="minorEastAsia" w:hAnsiTheme="minorEastAsia" w:cs="宋体" w:hint="eastAsia"/>
                <w:sz w:val="18"/>
                <w:szCs w:val="18"/>
                <w:lang w:val="zh-CN" w:eastAsia="zh-CN"/>
              </w:rPr>
              <w:t>200</w:t>
            </w:r>
          </w:p>
        </w:tc>
        <w:tc>
          <w:tcPr>
            <w:tcW w:w="702" w:type="pct"/>
            <w:vAlign w:val="center"/>
          </w:tcPr>
          <w:p w:rsidR="00986356" w:rsidRPr="008C6CB9" w:rsidRDefault="00986356" w:rsidP="00CD628D">
            <w:pPr>
              <w:autoSpaceDE w:val="0"/>
              <w:autoSpaceDN w:val="0"/>
              <w:adjustRightInd w:val="0"/>
              <w:ind w:firstLine="360"/>
              <w:rPr>
                <w:rFonts w:asciiTheme="minorEastAsia" w:eastAsiaTheme="minorEastAsia" w:hAnsiTheme="minorEastAsia" w:cs="宋体"/>
                <w:sz w:val="18"/>
                <w:szCs w:val="18"/>
                <w:lang w:val="zh-CN" w:eastAsia="zh-CN"/>
              </w:rPr>
            </w:pPr>
            <w:r w:rsidRPr="008C6CB9">
              <w:rPr>
                <w:rFonts w:asciiTheme="minorEastAsia" w:eastAsiaTheme="minorEastAsia" w:hAnsiTheme="minorEastAsia" w:cs="宋体" w:hint="eastAsia"/>
                <w:sz w:val="18"/>
                <w:szCs w:val="18"/>
                <w:lang w:val="zh-CN" w:eastAsia="zh-CN"/>
              </w:rPr>
              <w:t>144</w:t>
            </w:r>
          </w:p>
        </w:tc>
        <w:tc>
          <w:tcPr>
            <w:tcW w:w="748" w:type="pct"/>
            <w:vAlign w:val="center"/>
          </w:tcPr>
          <w:p w:rsidR="00986356" w:rsidRPr="008C6CB9" w:rsidRDefault="00986356" w:rsidP="00CD628D">
            <w:pPr>
              <w:autoSpaceDE w:val="0"/>
              <w:autoSpaceDN w:val="0"/>
              <w:adjustRightInd w:val="0"/>
              <w:ind w:firstLine="360"/>
              <w:rPr>
                <w:rFonts w:asciiTheme="minorEastAsia" w:eastAsiaTheme="minorEastAsia" w:hAnsiTheme="minorEastAsia" w:cs="宋体"/>
                <w:sz w:val="18"/>
                <w:szCs w:val="18"/>
                <w:lang w:val="zh-CN" w:eastAsia="zh-CN"/>
              </w:rPr>
            </w:pPr>
            <w:r w:rsidRPr="008C6CB9">
              <w:rPr>
                <w:rFonts w:asciiTheme="minorEastAsia" w:eastAsiaTheme="minorEastAsia" w:hAnsiTheme="minorEastAsia" w:cs="宋体" w:hint="eastAsia"/>
                <w:sz w:val="18"/>
                <w:szCs w:val="18"/>
                <w:lang w:val="zh-CN" w:eastAsia="zh-CN"/>
              </w:rPr>
              <w:t>480</w:t>
            </w:r>
          </w:p>
        </w:tc>
        <w:tc>
          <w:tcPr>
            <w:tcW w:w="1422" w:type="pct"/>
            <w:vAlign w:val="center"/>
          </w:tcPr>
          <w:p w:rsidR="00986356" w:rsidRPr="008C6CB9" w:rsidRDefault="00986356" w:rsidP="00CD628D">
            <w:pPr>
              <w:autoSpaceDE w:val="0"/>
              <w:autoSpaceDN w:val="0"/>
              <w:adjustRightInd w:val="0"/>
              <w:ind w:firstLineChars="0" w:firstLine="0"/>
              <w:rPr>
                <w:rFonts w:asciiTheme="minorEastAsia" w:eastAsiaTheme="minorEastAsia" w:hAnsiTheme="minorEastAsia" w:cs="宋体"/>
                <w:sz w:val="18"/>
                <w:szCs w:val="18"/>
                <w:lang w:val="zh-CN" w:eastAsia="zh-CN"/>
              </w:rPr>
            </w:pPr>
            <w:r w:rsidRPr="000D13D9">
              <w:rPr>
                <w:rFonts w:asciiTheme="minorEastAsia" w:eastAsiaTheme="minorEastAsia" w:hAnsiTheme="minorEastAsia" w:cs="宋体" w:hint="eastAsia"/>
                <w:sz w:val="18"/>
                <w:szCs w:val="18"/>
                <w:lang w:val="zh-CN" w:eastAsia="zh-CN"/>
              </w:rPr>
              <w:t>机舱内部等一般环境</w:t>
            </w:r>
          </w:p>
        </w:tc>
      </w:tr>
      <w:tr w:rsidR="00986356" w:rsidRPr="00A81240" w:rsidTr="00DA4FA1">
        <w:trPr>
          <w:trHeight w:val="454"/>
        </w:trPr>
        <w:tc>
          <w:tcPr>
            <w:tcW w:w="881" w:type="pct"/>
            <w:vAlign w:val="center"/>
          </w:tcPr>
          <w:p w:rsidR="00986356" w:rsidRPr="008C6CB9" w:rsidRDefault="00986356" w:rsidP="00CD628D">
            <w:pPr>
              <w:autoSpaceDE w:val="0"/>
              <w:autoSpaceDN w:val="0"/>
              <w:adjustRightInd w:val="0"/>
              <w:ind w:firstLineChars="0" w:firstLine="0"/>
              <w:jc w:val="left"/>
              <w:rPr>
                <w:rFonts w:asciiTheme="minorEastAsia" w:eastAsiaTheme="minorEastAsia" w:hAnsiTheme="minorEastAsia" w:cs="宋体"/>
                <w:sz w:val="18"/>
                <w:szCs w:val="18"/>
                <w:lang w:val="zh-CN" w:eastAsia="zh-CN"/>
              </w:rPr>
            </w:pPr>
            <w:r w:rsidRPr="008C6CB9">
              <w:rPr>
                <w:rFonts w:asciiTheme="minorEastAsia" w:eastAsiaTheme="minorEastAsia" w:hAnsiTheme="minorEastAsia" w:cs="宋体" w:hint="eastAsia"/>
                <w:sz w:val="18"/>
                <w:szCs w:val="18"/>
                <w:lang w:val="zh-CN" w:eastAsia="zh-CN"/>
              </w:rPr>
              <w:t>Fe/Pt·Zn-Al 8</w:t>
            </w:r>
          </w:p>
        </w:tc>
        <w:tc>
          <w:tcPr>
            <w:tcW w:w="576" w:type="pct"/>
            <w:vAlign w:val="center"/>
          </w:tcPr>
          <w:p w:rsidR="00986356" w:rsidRPr="008C6CB9" w:rsidRDefault="00986356" w:rsidP="00CD628D">
            <w:pPr>
              <w:autoSpaceDE w:val="0"/>
              <w:autoSpaceDN w:val="0"/>
              <w:adjustRightInd w:val="0"/>
              <w:ind w:firstLine="360"/>
              <w:jc w:val="left"/>
              <w:rPr>
                <w:rFonts w:asciiTheme="minorEastAsia" w:eastAsiaTheme="minorEastAsia" w:hAnsiTheme="minorEastAsia" w:cs="宋体"/>
                <w:sz w:val="18"/>
                <w:szCs w:val="18"/>
                <w:lang w:val="zh-CN" w:eastAsia="zh-CN"/>
              </w:rPr>
            </w:pPr>
            <w:r w:rsidRPr="008C6CB9">
              <w:rPr>
                <w:rFonts w:asciiTheme="minorEastAsia" w:eastAsiaTheme="minorEastAsia" w:hAnsiTheme="minorEastAsia" w:cs="宋体" w:hint="eastAsia"/>
                <w:sz w:val="18"/>
                <w:szCs w:val="18"/>
                <w:lang w:val="zh-CN" w:eastAsia="zh-CN"/>
              </w:rPr>
              <w:t>8</w:t>
            </w:r>
          </w:p>
        </w:tc>
        <w:tc>
          <w:tcPr>
            <w:tcW w:w="671" w:type="pct"/>
            <w:vAlign w:val="center"/>
          </w:tcPr>
          <w:p w:rsidR="00986356" w:rsidRPr="008C6CB9" w:rsidRDefault="00986356" w:rsidP="00CD628D">
            <w:pPr>
              <w:ind w:firstLineChars="0" w:firstLine="0"/>
              <w:rPr>
                <w:rFonts w:asciiTheme="minorEastAsia" w:eastAsiaTheme="minorEastAsia" w:hAnsiTheme="minorEastAsia"/>
                <w:sz w:val="18"/>
                <w:szCs w:val="18"/>
                <w:lang w:eastAsia="zh-CN"/>
              </w:rPr>
            </w:pPr>
            <w:r w:rsidRPr="008C6CB9">
              <w:rPr>
                <w:rFonts w:asciiTheme="minorEastAsia" w:eastAsiaTheme="minorEastAsia" w:hAnsiTheme="minorEastAsia" w:hint="eastAsia"/>
                <w:sz w:val="18"/>
                <w:szCs w:val="18"/>
                <w:lang w:eastAsia="zh-CN"/>
              </w:rPr>
              <w:t>220</w:t>
            </w:r>
          </w:p>
        </w:tc>
        <w:tc>
          <w:tcPr>
            <w:tcW w:w="702" w:type="pct"/>
            <w:vAlign w:val="center"/>
          </w:tcPr>
          <w:p w:rsidR="00986356" w:rsidRPr="008C6CB9" w:rsidRDefault="00986356" w:rsidP="00CD628D">
            <w:pPr>
              <w:autoSpaceDE w:val="0"/>
              <w:autoSpaceDN w:val="0"/>
              <w:adjustRightInd w:val="0"/>
              <w:ind w:firstLine="360"/>
              <w:rPr>
                <w:rFonts w:asciiTheme="minorEastAsia" w:eastAsiaTheme="minorEastAsia" w:hAnsiTheme="minorEastAsia" w:cs="宋体"/>
                <w:sz w:val="18"/>
                <w:szCs w:val="18"/>
                <w:lang w:val="zh-CN" w:eastAsia="zh-CN"/>
              </w:rPr>
            </w:pPr>
            <w:r w:rsidRPr="008C6CB9">
              <w:rPr>
                <w:rFonts w:asciiTheme="minorEastAsia" w:eastAsiaTheme="minorEastAsia" w:hAnsiTheme="minorEastAsia" w:cs="宋体" w:hint="eastAsia"/>
                <w:sz w:val="18"/>
                <w:szCs w:val="18"/>
                <w:lang w:val="zh-CN" w:eastAsia="zh-CN"/>
              </w:rPr>
              <w:t>240</w:t>
            </w:r>
          </w:p>
        </w:tc>
        <w:tc>
          <w:tcPr>
            <w:tcW w:w="748" w:type="pct"/>
            <w:vAlign w:val="center"/>
          </w:tcPr>
          <w:p w:rsidR="00986356" w:rsidRPr="008C6CB9" w:rsidRDefault="00986356" w:rsidP="00CD628D">
            <w:pPr>
              <w:autoSpaceDE w:val="0"/>
              <w:autoSpaceDN w:val="0"/>
              <w:adjustRightInd w:val="0"/>
              <w:ind w:firstLine="360"/>
              <w:rPr>
                <w:rFonts w:asciiTheme="minorEastAsia" w:eastAsiaTheme="minorEastAsia" w:hAnsiTheme="minorEastAsia" w:cs="宋体"/>
                <w:sz w:val="18"/>
                <w:szCs w:val="18"/>
                <w:lang w:val="zh-CN" w:eastAsia="zh-CN"/>
              </w:rPr>
            </w:pPr>
            <w:r w:rsidRPr="008C6CB9">
              <w:rPr>
                <w:rFonts w:asciiTheme="minorEastAsia" w:eastAsiaTheme="minorEastAsia" w:hAnsiTheme="minorEastAsia" w:cs="宋体" w:hint="eastAsia"/>
                <w:sz w:val="18"/>
                <w:szCs w:val="18"/>
                <w:lang w:val="zh-CN" w:eastAsia="zh-CN"/>
              </w:rPr>
              <w:t>720</w:t>
            </w:r>
          </w:p>
        </w:tc>
        <w:tc>
          <w:tcPr>
            <w:tcW w:w="1422" w:type="pct"/>
            <w:vAlign w:val="center"/>
          </w:tcPr>
          <w:p w:rsidR="00986356" w:rsidRPr="008C6CB9" w:rsidRDefault="00986356" w:rsidP="00CD628D">
            <w:pPr>
              <w:autoSpaceDE w:val="0"/>
              <w:autoSpaceDN w:val="0"/>
              <w:adjustRightInd w:val="0"/>
              <w:ind w:firstLineChars="0" w:firstLine="0"/>
              <w:rPr>
                <w:rFonts w:asciiTheme="minorEastAsia" w:eastAsiaTheme="minorEastAsia" w:hAnsiTheme="minorEastAsia" w:cs="宋体"/>
                <w:sz w:val="18"/>
                <w:szCs w:val="18"/>
                <w:lang w:val="zh-CN" w:eastAsia="zh-CN"/>
              </w:rPr>
            </w:pPr>
            <w:r w:rsidRPr="000D13D9">
              <w:rPr>
                <w:rFonts w:asciiTheme="minorEastAsia" w:eastAsiaTheme="minorEastAsia" w:hAnsiTheme="minorEastAsia" w:cs="宋体" w:hint="eastAsia"/>
                <w:sz w:val="18"/>
                <w:szCs w:val="18"/>
                <w:lang w:val="zh-CN" w:eastAsia="zh-CN"/>
              </w:rPr>
              <w:t>可接触雨雪等侵蚀的恶劣环境</w:t>
            </w:r>
          </w:p>
        </w:tc>
      </w:tr>
      <w:tr w:rsidR="00986356" w:rsidRPr="00A81240" w:rsidTr="00DA4FA1">
        <w:trPr>
          <w:trHeight w:val="454"/>
        </w:trPr>
        <w:tc>
          <w:tcPr>
            <w:tcW w:w="881" w:type="pct"/>
            <w:vAlign w:val="center"/>
          </w:tcPr>
          <w:p w:rsidR="00986356" w:rsidRPr="008C6CB9" w:rsidRDefault="00986356" w:rsidP="00CD628D">
            <w:pPr>
              <w:autoSpaceDE w:val="0"/>
              <w:autoSpaceDN w:val="0"/>
              <w:adjustRightInd w:val="0"/>
              <w:ind w:firstLineChars="0" w:firstLine="0"/>
              <w:jc w:val="left"/>
              <w:rPr>
                <w:rFonts w:asciiTheme="minorEastAsia" w:eastAsiaTheme="minorEastAsia" w:hAnsiTheme="minorEastAsia" w:cs="宋体"/>
                <w:sz w:val="18"/>
                <w:szCs w:val="18"/>
                <w:lang w:val="zh-CN" w:eastAsia="zh-CN"/>
              </w:rPr>
            </w:pPr>
            <w:r w:rsidRPr="008C6CB9">
              <w:rPr>
                <w:rFonts w:asciiTheme="minorEastAsia" w:eastAsiaTheme="minorEastAsia" w:hAnsiTheme="minorEastAsia" w:cs="宋体" w:hint="eastAsia"/>
                <w:sz w:val="18"/>
                <w:szCs w:val="18"/>
                <w:lang w:val="zh-CN" w:eastAsia="zh-CN"/>
              </w:rPr>
              <w:t>Fe/Pt·Zn-Al 10</w:t>
            </w:r>
          </w:p>
        </w:tc>
        <w:tc>
          <w:tcPr>
            <w:tcW w:w="576" w:type="pct"/>
            <w:vAlign w:val="center"/>
          </w:tcPr>
          <w:p w:rsidR="00986356" w:rsidRPr="008C6CB9" w:rsidRDefault="00986356" w:rsidP="00CD628D">
            <w:pPr>
              <w:autoSpaceDE w:val="0"/>
              <w:autoSpaceDN w:val="0"/>
              <w:adjustRightInd w:val="0"/>
              <w:ind w:firstLine="360"/>
              <w:jc w:val="left"/>
              <w:rPr>
                <w:rFonts w:asciiTheme="minorEastAsia" w:eastAsiaTheme="minorEastAsia" w:hAnsiTheme="minorEastAsia" w:cs="宋体"/>
                <w:sz w:val="18"/>
                <w:szCs w:val="18"/>
                <w:lang w:val="zh-CN" w:eastAsia="zh-CN"/>
              </w:rPr>
            </w:pPr>
            <w:r w:rsidRPr="008C6CB9">
              <w:rPr>
                <w:rFonts w:asciiTheme="minorEastAsia" w:eastAsiaTheme="minorEastAsia" w:hAnsiTheme="minorEastAsia" w:cs="宋体" w:hint="eastAsia"/>
                <w:sz w:val="18"/>
                <w:szCs w:val="18"/>
                <w:lang w:val="zh-CN" w:eastAsia="zh-CN"/>
              </w:rPr>
              <w:t>10</w:t>
            </w:r>
          </w:p>
        </w:tc>
        <w:tc>
          <w:tcPr>
            <w:tcW w:w="671" w:type="pct"/>
            <w:vAlign w:val="center"/>
          </w:tcPr>
          <w:p w:rsidR="00986356" w:rsidRPr="008C6CB9" w:rsidRDefault="00986356" w:rsidP="00CD628D">
            <w:pPr>
              <w:ind w:firstLineChars="0" w:firstLine="0"/>
              <w:rPr>
                <w:rFonts w:asciiTheme="minorEastAsia" w:eastAsiaTheme="minorEastAsia" w:hAnsiTheme="minorEastAsia"/>
                <w:sz w:val="18"/>
                <w:szCs w:val="18"/>
                <w:lang w:eastAsia="zh-CN"/>
              </w:rPr>
            </w:pPr>
            <w:r w:rsidRPr="008C6CB9">
              <w:rPr>
                <w:rFonts w:asciiTheme="minorEastAsia" w:eastAsiaTheme="minorEastAsia" w:hAnsiTheme="minorEastAsia" w:hint="eastAsia"/>
                <w:sz w:val="18"/>
                <w:szCs w:val="18"/>
                <w:lang w:eastAsia="zh-CN"/>
              </w:rPr>
              <w:t>250</w:t>
            </w:r>
          </w:p>
        </w:tc>
        <w:tc>
          <w:tcPr>
            <w:tcW w:w="702" w:type="pct"/>
            <w:vAlign w:val="center"/>
          </w:tcPr>
          <w:p w:rsidR="00986356" w:rsidRPr="008C6CB9" w:rsidRDefault="00986356" w:rsidP="00CD628D">
            <w:pPr>
              <w:autoSpaceDE w:val="0"/>
              <w:autoSpaceDN w:val="0"/>
              <w:adjustRightInd w:val="0"/>
              <w:ind w:firstLine="360"/>
              <w:rPr>
                <w:rFonts w:asciiTheme="minorEastAsia" w:eastAsiaTheme="minorEastAsia" w:hAnsiTheme="minorEastAsia" w:cs="宋体"/>
                <w:sz w:val="18"/>
                <w:szCs w:val="18"/>
                <w:lang w:val="zh-CN" w:eastAsia="zh-CN"/>
              </w:rPr>
            </w:pPr>
            <w:r w:rsidRPr="008C6CB9">
              <w:rPr>
                <w:rFonts w:asciiTheme="minorEastAsia" w:eastAsiaTheme="minorEastAsia" w:hAnsiTheme="minorEastAsia" w:cs="宋体" w:hint="eastAsia"/>
                <w:sz w:val="18"/>
                <w:szCs w:val="18"/>
                <w:lang w:val="zh-CN" w:eastAsia="zh-CN"/>
              </w:rPr>
              <w:t>240</w:t>
            </w:r>
          </w:p>
        </w:tc>
        <w:tc>
          <w:tcPr>
            <w:tcW w:w="748" w:type="pct"/>
            <w:vAlign w:val="center"/>
          </w:tcPr>
          <w:p w:rsidR="00986356" w:rsidRPr="008C6CB9" w:rsidRDefault="00986356" w:rsidP="00CD628D">
            <w:pPr>
              <w:autoSpaceDE w:val="0"/>
              <w:autoSpaceDN w:val="0"/>
              <w:adjustRightInd w:val="0"/>
              <w:ind w:firstLine="360"/>
              <w:rPr>
                <w:rFonts w:asciiTheme="minorEastAsia" w:eastAsiaTheme="minorEastAsia" w:hAnsiTheme="minorEastAsia" w:cs="宋体"/>
                <w:sz w:val="18"/>
                <w:szCs w:val="18"/>
                <w:lang w:val="zh-CN" w:eastAsia="zh-CN"/>
              </w:rPr>
            </w:pPr>
            <w:r w:rsidRPr="008C6CB9">
              <w:rPr>
                <w:rFonts w:asciiTheme="minorEastAsia" w:eastAsiaTheme="minorEastAsia" w:hAnsiTheme="minorEastAsia" w:cs="宋体" w:hint="eastAsia"/>
                <w:sz w:val="18"/>
                <w:szCs w:val="18"/>
                <w:lang w:val="zh-CN" w:eastAsia="zh-CN"/>
              </w:rPr>
              <w:t>1000</w:t>
            </w:r>
          </w:p>
        </w:tc>
        <w:tc>
          <w:tcPr>
            <w:tcW w:w="1422" w:type="pct"/>
            <w:vAlign w:val="center"/>
          </w:tcPr>
          <w:p w:rsidR="00986356" w:rsidRPr="008C6CB9" w:rsidRDefault="00986356" w:rsidP="00CD628D">
            <w:pPr>
              <w:autoSpaceDE w:val="0"/>
              <w:autoSpaceDN w:val="0"/>
              <w:adjustRightInd w:val="0"/>
              <w:ind w:firstLineChars="0" w:firstLine="0"/>
              <w:rPr>
                <w:rFonts w:asciiTheme="minorEastAsia" w:eastAsiaTheme="minorEastAsia" w:hAnsiTheme="minorEastAsia" w:cs="宋体"/>
                <w:sz w:val="18"/>
                <w:szCs w:val="18"/>
                <w:lang w:val="zh-CN" w:eastAsia="zh-CN"/>
              </w:rPr>
            </w:pPr>
            <w:r w:rsidRPr="000D13D9">
              <w:rPr>
                <w:rFonts w:asciiTheme="minorEastAsia" w:eastAsiaTheme="minorEastAsia" w:hAnsiTheme="minorEastAsia" w:cs="宋体" w:hint="eastAsia"/>
                <w:sz w:val="18"/>
                <w:szCs w:val="18"/>
                <w:lang w:val="zh-CN" w:eastAsia="zh-CN"/>
              </w:rPr>
              <w:t>底盘等长期服役的严酷环境</w:t>
            </w:r>
          </w:p>
        </w:tc>
      </w:tr>
      <w:tr w:rsidR="00986356" w:rsidRPr="00A81240" w:rsidTr="00DA4FA1">
        <w:trPr>
          <w:trHeight w:val="454"/>
        </w:trPr>
        <w:tc>
          <w:tcPr>
            <w:tcW w:w="881" w:type="pct"/>
            <w:vAlign w:val="center"/>
          </w:tcPr>
          <w:p w:rsidR="00986356" w:rsidRPr="008C6CB9" w:rsidRDefault="00986356" w:rsidP="00CD628D">
            <w:pPr>
              <w:autoSpaceDE w:val="0"/>
              <w:autoSpaceDN w:val="0"/>
              <w:adjustRightInd w:val="0"/>
              <w:ind w:firstLineChars="0" w:firstLine="0"/>
              <w:jc w:val="left"/>
              <w:rPr>
                <w:rFonts w:asciiTheme="minorEastAsia" w:eastAsiaTheme="minorEastAsia" w:hAnsiTheme="minorEastAsia" w:cs="宋体"/>
                <w:sz w:val="18"/>
                <w:szCs w:val="18"/>
                <w:lang w:val="zh-CN" w:eastAsia="zh-CN"/>
              </w:rPr>
            </w:pPr>
            <w:r w:rsidRPr="008C6CB9">
              <w:rPr>
                <w:rFonts w:asciiTheme="minorEastAsia" w:eastAsiaTheme="minorEastAsia" w:hAnsiTheme="minorEastAsia" w:cs="宋体" w:hint="eastAsia"/>
                <w:sz w:val="18"/>
                <w:szCs w:val="18"/>
                <w:lang w:val="zh-CN" w:eastAsia="zh-CN"/>
              </w:rPr>
              <w:t>Fe/Pt·Zn-Al 1</w:t>
            </w:r>
            <w:r>
              <w:rPr>
                <w:rFonts w:asciiTheme="minorEastAsia" w:eastAsiaTheme="minorEastAsia" w:hAnsiTheme="minorEastAsia" w:cs="宋体" w:hint="eastAsia"/>
                <w:sz w:val="18"/>
                <w:szCs w:val="18"/>
                <w:lang w:val="zh-CN" w:eastAsia="zh-CN"/>
              </w:rPr>
              <w:t>2</w:t>
            </w:r>
          </w:p>
        </w:tc>
        <w:tc>
          <w:tcPr>
            <w:tcW w:w="576" w:type="pct"/>
            <w:vAlign w:val="center"/>
          </w:tcPr>
          <w:p w:rsidR="00986356" w:rsidRPr="008C6CB9" w:rsidRDefault="00986356" w:rsidP="00CD628D">
            <w:pPr>
              <w:autoSpaceDE w:val="0"/>
              <w:autoSpaceDN w:val="0"/>
              <w:adjustRightInd w:val="0"/>
              <w:ind w:firstLine="360"/>
              <w:jc w:val="left"/>
              <w:rPr>
                <w:rFonts w:asciiTheme="minorEastAsia" w:eastAsiaTheme="minorEastAsia" w:hAnsiTheme="minorEastAsia" w:cs="宋体"/>
                <w:sz w:val="18"/>
                <w:szCs w:val="18"/>
                <w:lang w:val="zh-CN" w:eastAsia="zh-CN"/>
              </w:rPr>
            </w:pPr>
            <w:r>
              <w:rPr>
                <w:rFonts w:asciiTheme="minorEastAsia" w:eastAsiaTheme="minorEastAsia" w:hAnsiTheme="minorEastAsia" w:cs="宋体" w:hint="eastAsia"/>
                <w:sz w:val="18"/>
                <w:szCs w:val="18"/>
                <w:lang w:val="zh-CN" w:eastAsia="zh-CN"/>
              </w:rPr>
              <w:t>12</w:t>
            </w:r>
          </w:p>
        </w:tc>
        <w:tc>
          <w:tcPr>
            <w:tcW w:w="671" w:type="pct"/>
            <w:vAlign w:val="center"/>
          </w:tcPr>
          <w:p w:rsidR="00986356" w:rsidRPr="008C6CB9" w:rsidRDefault="00986356" w:rsidP="00CD628D">
            <w:pPr>
              <w:ind w:firstLineChars="0" w:firstLine="0"/>
              <w:rPr>
                <w:rFonts w:asciiTheme="minorEastAsia" w:eastAsiaTheme="minorEastAsia" w:hAnsiTheme="minorEastAsia"/>
                <w:sz w:val="18"/>
                <w:szCs w:val="18"/>
                <w:lang w:eastAsia="zh-CN"/>
              </w:rPr>
            </w:pPr>
            <w:r>
              <w:rPr>
                <w:rFonts w:asciiTheme="minorEastAsia" w:eastAsiaTheme="minorEastAsia" w:hAnsiTheme="minorEastAsia" w:hint="eastAsia"/>
                <w:sz w:val="18"/>
                <w:szCs w:val="18"/>
                <w:lang w:eastAsia="zh-CN"/>
              </w:rPr>
              <w:t>300</w:t>
            </w:r>
          </w:p>
        </w:tc>
        <w:tc>
          <w:tcPr>
            <w:tcW w:w="702" w:type="pct"/>
            <w:vAlign w:val="center"/>
          </w:tcPr>
          <w:p w:rsidR="00986356" w:rsidRPr="008C6CB9" w:rsidRDefault="00986356" w:rsidP="00CD628D">
            <w:pPr>
              <w:autoSpaceDE w:val="0"/>
              <w:autoSpaceDN w:val="0"/>
              <w:adjustRightInd w:val="0"/>
              <w:ind w:firstLine="360"/>
              <w:rPr>
                <w:rFonts w:asciiTheme="minorEastAsia" w:eastAsiaTheme="minorEastAsia" w:hAnsiTheme="minorEastAsia" w:cs="宋体"/>
                <w:sz w:val="18"/>
                <w:szCs w:val="18"/>
                <w:lang w:val="zh-CN" w:eastAsia="zh-CN"/>
              </w:rPr>
            </w:pPr>
            <w:r>
              <w:rPr>
                <w:rFonts w:asciiTheme="minorEastAsia" w:eastAsiaTheme="minorEastAsia" w:hAnsiTheme="minorEastAsia" w:cs="宋体" w:hint="eastAsia"/>
                <w:sz w:val="18"/>
                <w:szCs w:val="18"/>
                <w:lang w:val="zh-CN" w:eastAsia="zh-CN"/>
              </w:rPr>
              <w:t>240</w:t>
            </w:r>
          </w:p>
        </w:tc>
        <w:tc>
          <w:tcPr>
            <w:tcW w:w="748" w:type="pct"/>
            <w:vAlign w:val="center"/>
          </w:tcPr>
          <w:p w:rsidR="00986356" w:rsidRPr="008C6CB9" w:rsidRDefault="00986356" w:rsidP="00CD628D">
            <w:pPr>
              <w:autoSpaceDE w:val="0"/>
              <w:autoSpaceDN w:val="0"/>
              <w:adjustRightInd w:val="0"/>
              <w:ind w:firstLine="360"/>
              <w:rPr>
                <w:rFonts w:asciiTheme="minorEastAsia" w:eastAsiaTheme="minorEastAsia" w:hAnsiTheme="minorEastAsia" w:cs="宋体"/>
                <w:sz w:val="18"/>
                <w:szCs w:val="18"/>
                <w:lang w:val="zh-CN" w:eastAsia="zh-CN"/>
              </w:rPr>
            </w:pPr>
            <w:r>
              <w:rPr>
                <w:rFonts w:asciiTheme="minorEastAsia" w:eastAsiaTheme="minorEastAsia" w:hAnsiTheme="minorEastAsia" w:cs="宋体" w:hint="eastAsia"/>
                <w:sz w:val="18"/>
                <w:szCs w:val="18"/>
                <w:lang w:val="zh-CN" w:eastAsia="zh-CN"/>
              </w:rPr>
              <w:t>1500</w:t>
            </w:r>
          </w:p>
        </w:tc>
        <w:tc>
          <w:tcPr>
            <w:tcW w:w="1422" w:type="pct"/>
            <w:vAlign w:val="center"/>
          </w:tcPr>
          <w:p w:rsidR="00986356" w:rsidRDefault="00986356" w:rsidP="00CD628D">
            <w:pPr>
              <w:autoSpaceDE w:val="0"/>
              <w:autoSpaceDN w:val="0"/>
              <w:adjustRightInd w:val="0"/>
              <w:ind w:firstLineChars="0" w:firstLine="0"/>
              <w:rPr>
                <w:rFonts w:asciiTheme="minorEastAsia" w:eastAsiaTheme="minorEastAsia" w:hAnsiTheme="minorEastAsia" w:cs="宋体"/>
                <w:sz w:val="18"/>
                <w:szCs w:val="18"/>
                <w:lang w:val="zh-CN" w:eastAsia="zh-CN"/>
              </w:rPr>
            </w:pPr>
            <w:r w:rsidRPr="000D13D9">
              <w:rPr>
                <w:rFonts w:asciiTheme="minorEastAsia" w:eastAsiaTheme="minorEastAsia" w:hAnsiTheme="minorEastAsia" w:cs="宋体" w:hint="eastAsia"/>
                <w:sz w:val="18"/>
                <w:szCs w:val="18"/>
                <w:lang w:val="zh-CN" w:eastAsia="zh-CN"/>
              </w:rPr>
              <w:t>特殊要求的恶劣环境</w:t>
            </w:r>
          </w:p>
        </w:tc>
      </w:tr>
      <w:tr w:rsidR="00986356" w:rsidRPr="00A81240" w:rsidTr="00CD628D">
        <w:trPr>
          <w:trHeight w:val="454"/>
        </w:trPr>
        <w:tc>
          <w:tcPr>
            <w:tcW w:w="5000" w:type="pct"/>
            <w:gridSpan w:val="6"/>
            <w:vAlign w:val="center"/>
          </w:tcPr>
          <w:p w:rsidR="00986356" w:rsidRPr="000D13D9" w:rsidRDefault="00986356" w:rsidP="00CD628D">
            <w:pPr>
              <w:autoSpaceDE w:val="0"/>
              <w:autoSpaceDN w:val="0"/>
              <w:adjustRightInd w:val="0"/>
              <w:ind w:firstLineChars="0" w:firstLine="0"/>
              <w:jc w:val="left"/>
              <w:rPr>
                <w:rFonts w:asciiTheme="minorEastAsia" w:eastAsiaTheme="minorEastAsia" w:hAnsiTheme="minorEastAsia" w:cs="宋体"/>
                <w:sz w:val="18"/>
                <w:szCs w:val="18"/>
                <w:lang w:val="zh-CN" w:eastAsia="zh-CN"/>
              </w:rPr>
            </w:pPr>
            <w:r w:rsidRPr="00B1429D">
              <w:rPr>
                <w:rFonts w:asciiTheme="minorEastAsia" w:eastAsiaTheme="minorEastAsia" w:hAnsiTheme="minorEastAsia" w:cs="宋体" w:hint="eastAsia"/>
                <w:sz w:val="18"/>
                <w:szCs w:val="18"/>
                <w:lang w:val="zh-CN" w:eastAsia="zh-CN"/>
              </w:rPr>
              <w:t>注：白锈允许5%的锈蚀面积</w:t>
            </w:r>
          </w:p>
        </w:tc>
      </w:tr>
    </w:tbl>
    <w:p w:rsidR="00DA4FA1" w:rsidRPr="00B12054" w:rsidRDefault="00DA4FA1" w:rsidP="00294E3E">
      <w:pPr>
        <w:autoSpaceDE w:val="0"/>
        <w:autoSpaceDN w:val="0"/>
        <w:adjustRightInd w:val="0"/>
        <w:spacing w:line="360" w:lineRule="auto"/>
        <w:ind w:firstLine="420"/>
        <w:jc w:val="left"/>
        <w:rPr>
          <w:rFonts w:asciiTheme="minorEastAsia" w:eastAsiaTheme="minorEastAsia" w:hAnsiTheme="minorEastAsia" w:cs="宋体"/>
          <w:szCs w:val="21"/>
          <w:lang w:val="zh-CN" w:eastAsia="zh-CN"/>
        </w:rPr>
      </w:pPr>
      <w:r w:rsidRPr="00B12054">
        <w:rPr>
          <w:rFonts w:asciiTheme="minorEastAsia" w:eastAsiaTheme="minorEastAsia" w:hAnsiTheme="minorEastAsia" w:cs="宋体" w:hint="eastAsia"/>
          <w:szCs w:val="21"/>
          <w:lang w:val="zh-CN" w:eastAsia="zh-CN"/>
        </w:rPr>
        <w:t>应用在螺纹紧固件时，对应的配套件涂层厚度不能影响正常的装卸，配套件由供需双方协商。</w:t>
      </w:r>
    </w:p>
    <w:p w:rsidR="00DA4FA1" w:rsidRPr="00B12054" w:rsidRDefault="00DA4FA1" w:rsidP="00294E3E">
      <w:pPr>
        <w:autoSpaceDE w:val="0"/>
        <w:autoSpaceDN w:val="0"/>
        <w:adjustRightInd w:val="0"/>
        <w:spacing w:line="360" w:lineRule="auto"/>
        <w:ind w:firstLine="420"/>
        <w:jc w:val="left"/>
        <w:rPr>
          <w:rFonts w:asciiTheme="minorEastAsia" w:eastAsiaTheme="minorEastAsia" w:hAnsiTheme="minorEastAsia" w:cs="宋体"/>
          <w:szCs w:val="21"/>
          <w:lang w:val="zh-CN" w:eastAsia="zh-CN"/>
        </w:rPr>
      </w:pPr>
      <w:r w:rsidRPr="00B12054">
        <w:rPr>
          <w:rFonts w:asciiTheme="minorEastAsia" w:eastAsiaTheme="minorEastAsia" w:hAnsiTheme="minorEastAsia" w:cs="宋体" w:hint="eastAsia"/>
          <w:szCs w:val="21"/>
          <w:lang w:val="zh-CN" w:eastAsia="zh-CN"/>
        </w:rPr>
        <w:t>单个测试点的厚度</w:t>
      </w:r>
      <w:r>
        <w:rPr>
          <w:rFonts w:asciiTheme="minorEastAsia" w:eastAsiaTheme="minorEastAsia" w:hAnsiTheme="minorEastAsia" w:cs="宋体" w:hint="eastAsia"/>
          <w:szCs w:val="21"/>
          <w:lang w:val="zh-CN" w:eastAsia="zh-CN"/>
        </w:rPr>
        <w:t>不超过</w:t>
      </w:r>
      <w:r w:rsidRPr="00B12054">
        <w:rPr>
          <w:rFonts w:asciiTheme="minorEastAsia" w:eastAsiaTheme="minorEastAsia" w:hAnsiTheme="minorEastAsia" w:cs="宋体" w:hint="eastAsia"/>
          <w:szCs w:val="21"/>
          <w:lang w:val="zh-CN" w:eastAsia="zh-CN"/>
        </w:rPr>
        <w:t>25μ</w:t>
      </w:r>
      <w:r w:rsidRPr="00B12054">
        <w:rPr>
          <w:rFonts w:asciiTheme="minorEastAsia" w:eastAsiaTheme="minorEastAsia" w:hAnsiTheme="minorEastAsia" w:cs="宋体"/>
          <w:szCs w:val="21"/>
          <w:lang w:val="zh-CN" w:eastAsia="zh-CN"/>
        </w:rPr>
        <w:t>m</w:t>
      </w:r>
      <w:r w:rsidRPr="00B12054">
        <w:rPr>
          <w:rFonts w:asciiTheme="minorEastAsia" w:eastAsiaTheme="minorEastAsia" w:hAnsiTheme="minorEastAsia" w:cs="宋体" w:hint="eastAsia"/>
          <w:szCs w:val="21"/>
          <w:lang w:val="zh-CN" w:eastAsia="zh-CN"/>
        </w:rPr>
        <w:t>。对于螺纹件，该要求只用于头部和支撑面，其他表面最小厚度满足防腐要求即可。</w:t>
      </w:r>
    </w:p>
    <w:p w:rsidR="00DA4FA1" w:rsidRPr="00B12054" w:rsidRDefault="00DA4FA1" w:rsidP="00294E3E">
      <w:pPr>
        <w:spacing w:line="360" w:lineRule="auto"/>
        <w:ind w:firstLine="420"/>
        <w:jc w:val="left"/>
        <w:rPr>
          <w:rFonts w:asciiTheme="minorEastAsia" w:eastAsiaTheme="minorEastAsia" w:hAnsiTheme="minorEastAsia" w:cs="宋体"/>
          <w:szCs w:val="21"/>
          <w:lang w:val="zh-CN" w:eastAsia="zh-CN"/>
        </w:rPr>
      </w:pPr>
      <w:r w:rsidRPr="00B12054">
        <w:rPr>
          <w:rFonts w:asciiTheme="minorEastAsia" w:eastAsiaTheme="minorEastAsia" w:hAnsiTheme="minorEastAsia" w:hint="eastAsia"/>
          <w:lang w:eastAsia="zh-CN"/>
        </w:rPr>
        <w:t>盐雾</w:t>
      </w:r>
      <w:r w:rsidRPr="00B12054">
        <w:rPr>
          <w:rFonts w:asciiTheme="minorEastAsia" w:eastAsiaTheme="minorEastAsia" w:hAnsiTheme="minorEastAsia" w:cs="宋体" w:hint="eastAsia"/>
          <w:szCs w:val="21"/>
          <w:lang w:val="zh-CN" w:eastAsia="zh-CN"/>
        </w:rPr>
        <w:t>试验</w:t>
      </w:r>
      <w:r w:rsidRPr="00B12054">
        <w:rPr>
          <w:rFonts w:asciiTheme="minorEastAsia" w:eastAsiaTheme="minorEastAsia" w:hAnsiTheme="minorEastAsia" w:cs="宋体"/>
          <w:szCs w:val="21"/>
          <w:lang w:val="zh-CN" w:eastAsia="zh-CN"/>
        </w:rPr>
        <w:t>每次测试取</w:t>
      </w:r>
      <w:r w:rsidRPr="00B12054">
        <w:rPr>
          <w:rFonts w:asciiTheme="minorEastAsia" w:eastAsiaTheme="minorEastAsia" w:hAnsiTheme="minorEastAsia" w:cs="宋体" w:hint="eastAsia"/>
          <w:szCs w:val="21"/>
          <w:lang w:val="zh-CN" w:eastAsia="zh-CN"/>
        </w:rPr>
        <w:t>3-5</w:t>
      </w:r>
      <w:r w:rsidRPr="00B12054">
        <w:rPr>
          <w:rFonts w:asciiTheme="minorEastAsia" w:eastAsiaTheme="minorEastAsia" w:hAnsiTheme="minorEastAsia" w:cs="宋体"/>
          <w:szCs w:val="21"/>
          <w:lang w:val="zh-CN" w:eastAsia="zh-CN"/>
        </w:rPr>
        <w:t>个样本为一组。</w:t>
      </w:r>
    </w:p>
    <w:p w:rsidR="00CD628D" w:rsidRPr="00856B25" w:rsidRDefault="00CD628D" w:rsidP="00294E3E">
      <w:pPr>
        <w:pStyle w:val="a1"/>
        <w:widowControl/>
        <w:numPr>
          <w:ilvl w:val="0"/>
          <w:numId w:val="0"/>
        </w:numPr>
        <w:adjustRightInd w:val="0"/>
        <w:snapToGrid w:val="0"/>
        <w:spacing w:line="360" w:lineRule="auto"/>
        <w:jc w:val="left"/>
        <w:outlineLvl w:val="3"/>
        <w:rPr>
          <w:szCs w:val="21"/>
        </w:rPr>
      </w:pPr>
      <w:r>
        <w:rPr>
          <w:rFonts w:ascii="黑体" w:eastAsia="黑体" w:hint="eastAsia"/>
          <w:szCs w:val="21"/>
        </w:rPr>
        <w:t>6.3结合强度</w:t>
      </w:r>
    </w:p>
    <w:p w:rsidR="00CD628D" w:rsidRPr="0098751B" w:rsidRDefault="00CD628D" w:rsidP="00294E3E">
      <w:pPr>
        <w:pStyle w:val="a1"/>
        <w:widowControl/>
        <w:numPr>
          <w:ilvl w:val="0"/>
          <w:numId w:val="0"/>
        </w:numPr>
        <w:adjustRightInd w:val="0"/>
        <w:snapToGrid w:val="0"/>
        <w:spacing w:line="360" w:lineRule="auto"/>
        <w:ind w:firstLineChars="200" w:firstLine="420"/>
        <w:jc w:val="left"/>
        <w:outlineLvl w:val="3"/>
        <w:rPr>
          <w:rFonts w:asciiTheme="minorEastAsia" w:eastAsiaTheme="minorEastAsia" w:hAnsiTheme="minorEastAsia"/>
          <w:kern w:val="0"/>
          <w:szCs w:val="22"/>
          <w:lang w:val="ru-RU"/>
        </w:rPr>
      </w:pPr>
      <w:r w:rsidRPr="0098751B">
        <w:rPr>
          <w:rFonts w:asciiTheme="minorEastAsia" w:eastAsiaTheme="minorEastAsia" w:hAnsiTheme="minorEastAsia" w:hint="eastAsia"/>
          <w:kern w:val="0"/>
          <w:szCs w:val="22"/>
          <w:lang w:val="ru-RU"/>
        </w:rPr>
        <w:t>涂层与基体金属应结合牢固，按7.4条试验后，结合强度≤1级。</w:t>
      </w:r>
    </w:p>
    <w:p w:rsidR="00CD628D" w:rsidRPr="00856B25" w:rsidRDefault="00CD628D" w:rsidP="00294E3E">
      <w:pPr>
        <w:pStyle w:val="a1"/>
        <w:widowControl/>
        <w:numPr>
          <w:ilvl w:val="0"/>
          <w:numId w:val="0"/>
        </w:numPr>
        <w:adjustRightInd w:val="0"/>
        <w:snapToGrid w:val="0"/>
        <w:spacing w:line="360" w:lineRule="auto"/>
        <w:jc w:val="left"/>
        <w:outlineLvl w:val="3"/>
        <w:rPr>
          <w:szCs w:val="21"/>
        </w:rPr>
      </w:pPr>
      <w:r>
        <w:rPr>
          <w:rFonts w:ascii="黑体" w:eastAsia="黑体" w:hint="eastAsia"/>
          <w:szCs w:val="21"/>
        </w:rPr>
        <w:t>6.4</w:t>
      </w:r>
      <w:r w:rsidRPr="00F1665B">
        <w:rPr>
          <w:rFonts w:ascii="黑体" w:eastAsia="黑体" w:hint="eastAsia"/>
          <w:szCs w:val="21"/>
        </w:rPr>
        <w:t>摩擦系数</w:t>
      </w:r>
    </w:p>
    <w:p w:rsidR="00CD628D" w:rsidRPr="0098751B" w:rsidRDefault="00CD628D" w:rsidP="00294E3E">
      <w:pPr>
        <w:pStyle w:val="a1"/>
        <w:widowControl/>
        <w:numPr>
          <w:ilvl w:val="0"/>
          <w:numId w:val="0"/>
        </w:numPr>
        <w:adjustRightInd w:val="0"/>
        <w:snapToGrid w:val="0"/>
        <w:spacing w:line="360" w:lineRule="auto"/>
        <w:ind w:firstLineChars="200" w:firstLine="420"/>
        <w:jc w:val="left"/>
        <w:outlineLvl w:val="3"/>
        <w:rPr>
          <w:rFonts w:asciiTheme="minorEastAsia" w:eastAsiaTheme="minorEastAsia" w:hAnsiTheme="minorEastAsia"/>
          <w:kern w:val="0"/>
          <w:szCs w:val="22"/>
          <w:lang w:val="ru-RU"/>
        </w:rPr>
      </w:pPr>
      <w:r w:rsidRPr="0098751B">
        <w:rPr>
          <w:rFonts w:asciiTheme="minorEastAsia" w:eastAsiaTheme="minorEastAsia" w:hAnsiTheme="minorEastAsia" w:hint="eastAsia"/>
          <w:kern w:val="0"/>
          <w:szCs w:val="22"/>
          <w:lang w:val="ru-RU"/>
        </w:rPr>
        <w:t>螺纹紧固件的摩擦系数为0.05～0.30。</w:t>
      </w:r>
    </w:p>
    <w:p w:rsidR="00CD628D" w:rsidRPr="003578F1" w:rsidRDefault="00CD628D" w:rsidP="00294E3E">
      <w:pPr>
        <w:pStyle w:val="a1"/>
        <w:widowControl/>
        <w:numPr>
          <w:ilvl w:val="0"/>
          <w:numId w:val="0"/>
        </w:numPr>
        <w:adjustRightInd w:val="0"/>
        <w:snapToGrid w:val="0"/>
        <w:spacing w:line="360" w:lineRule="auto"/>
        <w:jc w:val="left"/>
        <w:outlineLvl w:val="3"/>
        <w:rPr>
          <w:noProof/>
          <w:szCs w:val="21"/>
        </w:rPr>
      </w:pPr>
      <w:r>
        <w:rPr>
          <w:rFonts w:ascii="黑体" w:eastAsia="黑体" w:hint="eastAsia"/>
          <w:szCs w:val="21"/>
        </w:rPr>
        <w:t>6.5禁限用</w:t>
      </w:r>
      <w:r w:rsidRPr="00F1665B">
        <w:rPr>
          <w:rFonts w:ascii="黑体" w:eastAsia="黑体" w:hint="eastAsia"/>
          <w:szCs w:val="21"/>
        </w:rPr>
        <w:t>物质</w:t>
      </w:r>
    </w:p>
    <w:p w:rsidR="00CD628D" w:rsidRPr="0098751B" w:rsidRDefault="00CD628D" w:rsidP="00294E3E">
      <w:pPr>
        <w:spacing w:line="360" w:lineRule="auto"/>
        <w:ind w:firstLine="420"/>
        <w:rPr>
          <w:rFonts w:asciiTheme="minorEastAsia" w:eastAsiaTheme="minorEastAsia" w:hAnsiTheme="minorEastAsia"/>
          <w:lang w:eastAsia="zh-CN"/>
        </w:rPr>
      </w:pPr>
      <w:r w:rsidRPr="0098751B">
        <w:rPr>
          <w:rFonts w:asciiTheme="minorEastAsia" w:eastAsiaTheme="minorEastAsia" w:hAnsiTheme="minorEastAsia" w:hint="eastAsia"/>
          <w:lang w:eastAsia="zh-CN"/>
        </w:rPr>
        <w:t>符合GB/T 30512中规定值。</w:t>
      </w:r>
    </w:p>
    <w:p w:rsidR="00CD628D" w:rsidRPr="006E7667" w:rsidRDefault="00CD628D" w:rsidP="00294E3E">
      <w:pPr>
        <w:pStyle w:val="a1"/>
        <w:widowControl/>
        <w:numPr>
          <w:ilvl w:val="0"/>
          <w:numId w:val="0"/>
        </w:numPr>
        <w:adjustRightInd w:val="0"/>
        <w:snapToGrid w:val="0"/>
        <w:spacing w:line="360" w:lineRule="auto"/>
        <w:jc w:val="left"/>
        <w:outlineLvl w:val="3"/>
        <w:rPr>
          <w:rFonts w:ascii="Calibri" w:eastAsia="方正书宋_GBK" w:hAnsi="Calibri"/>
          <w:kern w:val="0"/>
          <w:szCs w:val="22"/>
          <w:lang w:val="ru-RU"/>
        </w:rPr>
      </w:pPr>
      <w:r w:rsidRPr="006E7667">
        <w:rPr>
          <w:rFonts w:ascii="Calibri" w:eastAsia="方正书宋_GBK" w:hAnsi="Calibri" w:hint="eastAsia"/>
          <w:kern w:val="0"/>
          <w:szCs w:val="22"/>
          <w:lang w:val="ru-RU"/>
        </w:rPr>
        <w:t xml:space="preserve">6. 6 </w:t>
      </w:r>
      <w:r>
        <w:rPr>
          <w:rFonts w:ascii="Calibri" w:eastAsia="方正书宋_GBK" w:hAnsi="Calibri" w:hint="eastAsia"/>
          <w:kern w:val="0"/>
          <w:szCs w:val="22"/>
          <w:lang w:val="ru-RU"/>
        </w:rPr>
        <w:t xml:space="preserve"> </w:t>
      </w:r>
      <w:r>
        <w:rPr>
          <w:rFonts w:ascii="Calibri" w:eastAsia="方正书宋_GBK" w:hAnsi="Calibri" w:hint="eastAsia"/>
          <w:kern w:val="0"/>
          <w:szCs w:val="22"/>
          <w:lang w:val="ru-RU"/>
        </w:rPr>
        <w:t>耐湿热性</w:t>
      </w:r>
    </w:p>
    <w:p w:rsidR="00CD628D" w:rsidRDefault="00CD628D" w:rsidP="00294E3E">
      <w:pPr>
        <w:pStyle w:val="a1"/>
        <w:widowControl/>
        <w:numPr>
          <w:ilvl w:val="0"/>
          <w:numId w:val="0"/>
        </w:numPr>
        <w:adjustRightInd w:val="0"/>
        <w:snapToGrid w:val="0"/>
        <w:spacing w:line="360" w:lineRule="auto"/>
        <w:jc w:val="left"/>
        <w:outlineLvl w:val="3"/>
        <w:rPr>
          <w:rFonts w:asciiTheme="minorEastAsia" w:eastAsiaTheme="minorEastAsia" w:hAnsiTheme="minorEastAsia"/>
          <w:kern w:val="0"/>
          <w:szCs w:val="22"/>
          <w:lang w:val="ru-RU"/>
        </w:rPr>
      </w:pPr>
      <w:r>
        <w:rPr>
          <w:rFonts w:ascii="Calibri" w:eastAsia="方正书宋_GBK" w:hAnsi="Calibri" w:hint="eastAsia"/>
          <w:kern w:val="0"/>
          <w:szCs w:val="22"/>
          <w:lang w:val="ru-RU"/>
        </w:rPr>
        <w:t xml:space="preserve">        </w:t>
      </w:r>
      <w:r>
        <w:rPr>
          <w:rFonts w:asciiTheme="minorEastAsia" w:eastAsiaTheme="minorEastAsia" w:hAnsiTheme="minorEastAsia" w:hint="eastAsia"/>
          <w:kern w:val="0"/>
          <w:szCs w:val="22"/>
          <w:lang w:val="ru-RU"/>
        </w:rPr>
        <w:t>240h耐湿热试验之后，不得出现</w:t>
      </w:r>
      <w:r w:rsidR="0090011B">
        <w:rPr>
          <w:rFonts w:asciiTheme="minorEastAsia" w:eastAsiaTheme="minorEastAsia" w:hAnsiTheme="minorEastAsia" w:hint="eastAsia"/>
          <w:kern w:val="0"/>
          <w:szCs w:val="22"/>
          <w:lang w:val="ru-RU"/>
        </w:rPr>
        <w:t>红锈</w:t>
      </w:r>
      <w:r>
        <w:rPr>
          <w:rFonts w:asciiTheme="minorEastAsia" w:eastAsiaTheme="minorEastAsia" w:hAnsiTheme="minorEastAsia" w:hint="eastAsia"/>
          <w:kern w:val="0"/>
          <w:szCs w:val="22"/>
          <w:lang w:val="ru-RU"/>
        </w:rPr>
        <w:t>。</w:t>
      </w:r>
    </w:p>
    <w:p w:rsidR="00CD628D" w:rsidRPr="001A447B" w:rsidRDefault="00CD628D" w:rsidP="00294E3E">
      <w:pPr>
        <w:pStyle w:val="a1"/>
        <w:widowControl/>
        <w:numPr>
          <w:ilvl w:val="0"/>
          <w:numId w:val="0"/>
        </w:numPr>
        <w:adjustRightInd w:val="0"/>
        <w:snapToGrid w:val="0"/>
        <w:spacing w:line="360" w:lineRule="auto"/>
        <w:jc w:val="left"/>
        <w:outlineLvl w:val="3"/>
        <w:rPr>
          <w:rFonts w:ascii="Calibri" w:eastAsia="方正书宋_GBK" w:hAnsi="Calibri"/>
          <w:kern w:val="0"/>
          <w:szCs w:val="22"/>
          <w:lang w:val="ru-RU"/>
        </w:rPr>
      </w:pPr>
      <w:r w:rsidRPr="001A447B">
        <w:rPr>
          <w:rFonts w:ascii="Calibri" w:eastAsia="方正书宋_GBK" w:hAnsi="Calibri" w:hint="eastAsia"/>
          <w:kern w:val="0"/>
          <w:szCs w:val="22"/>
          <w:lang w:val="ru-RU"/>
        </w:rPr>
        <w:t xml:space="preserve">6.7 </w:t>
      </w:r>
      <w:r>
        <w:rPr>
          <w:rFonts w:ascii="Calibri" w:eastAsia="方正书宋_GBK" w:hAnsi="Calibri" w:hint="eastAsia"/>
          <w:kern w:val="0"/>
          <w:szCs w:val="22"/>
          <w:lang w:val="ru-RU"/>
        </w:rPr>
        <w:t xml:space="preserve">  </w:t>
      </w:r>
      <w:r w:rsidRPr="001A447B">
        <w:rPr>
          <w:rFonts w:ascii="Calibri" w:eastAsia="方正书宋_GBK" w:hAnsi="Calibri" w:hint="eastAsia"/>
          <w:kern w:val="0"/>
          <w:szCs w:val="22"/>
          <w:lang w:val="ru-RU"/>
        </w:rPr>
        <w:t>耐水性</w:t>
      </w:r>
    </w:p>
    <w:p w:rsidR="00CD628D" w:rsidRDefault="00CD628D" w:rsidP="00294E3E">
      <w:pPr>
        <w:pStyle w:val="a1"/>
        <w:widowControl/>
        <w:numPr>
          <w:ilvl w:val="0"/>
          <w:numId w:val="0"/>
        </w:numPr>
        <w:adjustRightInd w:val="0"/>
        <w:snapToGrid w:val="0"/>
        <w:spacing w:line="360" w:lineRule="auto"/>
        <w:jc w:val="left"/>
        <w:outlineLvl w:val="3"/>
        <w:rPr>
          <w:rFonts w:asciiTheme="minorEastAsia" w:eastAsiaTheme="minorEastAsia" w:hAnsiTheme="minorEastAsia"/>
          <w:kern w:val="0"/>
          <w:szCs w:val="22"/>
          <w:lang w:val="ru-RU"/>
        </w:rPr>
      </w:pPr>
      <w:r>
        <w:rPr>
          <w:rFonts w:asciiTheme="minorEastAsia" w:eastAsiaTheme="minorEastAsia" w:hAnsiTheme="minorEastAsia" w:hint="eastAsia"/>
          <w:szCs w:val="22"/>
          <w:lang w:val="ru-RU"/>
        </w:rPr>
        <w:t xml:space="preserve">    </w:t>
      </w:r>
      <w:r w:rsidRPr="001A447B">
        <w:rPr>
          <w:rFonts w:asciiTheme="minorEastAsia" w:eastAsiaTheme="minorEastAsia" w:hAnsiTheme="minorEastAsia"/>
          <w:kern w:val="0"/>
          <w:szCs w:val="22"/>
          <w:lang w:val="ru-RU"/>
        </w:rPr>
        <w:t>240</w:t>
      </w:r>
      <w:r>
        <w:rPr>
          <w:rFonts w:asciiTheme="minorEastAsia" w:eastAsiaTheme="minorEastAsia" w:hAnsiTheme="minorEastAsia" w:hint="eastAsia"/>
          <w:kern w:val="0"/>
          <w:szCs w:val="22"/>
          <w:lang w:val="ru-RU"/>
        </w:rPr>
        <w:t>h耐水试验之后，涂层结合强度必须满足</w:t>
      </w:r>
      <w:r w:rsidR="00107785">
        <w:rPr>
          <w:rFonts w:asciiTheme="minorEastAsia" w:eastAsiaTheme="minorEastAsia" w:hAnsiTheme="minorEastAsia" w:hint="eastAsia"/>
          <w:kern w:val="0"/>
          <w:szCs w:val="22"/>
          <w:lang w:val="ru-RU"/>
        </w:rPr>
        <w:t>6.3</w:t>
      </w:r>
      <w:r w:rsidR="00CC0547">
        <w:rPr>
          <w:rFonts w:asciiTheme="minorEastAsia" w:eastAsiaTheme="minorEastAsia" w:hAnsiTheme="minorEastAsia" w:hint="eastAsia"/>
          <w:kern w:val="0"/>
          <w:szCs w:val="22"/>
          <w:lang w:val="ru-RU"/>
        </w:rPr>
        <w:t>条</w:t>
      </w:r>
      <w:r w:rsidRPr="001A447B">
        <w:rPr>
          <w:rFonts w:asciiTheme="minorEastAsia" w:eastAsiaTheme="minorEastAsia" w:hAnsiTheme="minorEastAsia" w:hint="eastAsia"/>
          <w:kern w:val="0"/>
          <w:szCs w:val="22"/>
          <w:lang w:val="ru-RU"/>
        </w:rPr>
        <w:t>要求</w:t>
      </w:r>
      <w:r>
        <w:rPr>
          <w:rFonts w:asciiTheme="minorEastAsia" w:eastAsiaTheme="minorEastAsia" w:hAnsiTheme="minorEastAsia" w:hint="eastAsia"/>
          <w:kern w:val="0"/>
          <w:szCs w:val="22"/>
          <w:lang w:val="ru-RU"/>
        </w:rPr>
        <w:t>。</w:t>
      </w:r>
    </w:p>
    <w:p w:rsidR="00CD628D" w:rsidRPr="001A447B" w:rsidRDefault="00CD628D" w:rsidP="00294E3E">
      <w:pPr>
        <w:pStyle w:val="a1"/>
        <w:widowControl/>
        <w:numPr>
          <w:ilvl w:val="0"/>
          <w:numId w:val="0"/>
        </w:numPr>
        <w:adjustRightInd w:val="0"/>
        <w:snapToGrid w:val="0"/>
        <w:spacing w:line="360" w:lineRule="auto"/>
        <w:jc w:val="left"/>
        <w:outlineLvl w:val="3"/>
        <w:rPr>
          <w:rFonts w:ascii="Calibri" w:eastAsia="方正书宋_GBK" w:hAnsi="Calibri"/>
          <w:kern w:val="0"/>
          <w:szCs w:val="22"/>
          <w:lang w:val="ru-RU"/>
        </w:rPr>
      </w:pPr>
      <w:r w:rsidRPr="001A447B">
        <w:rPr>
          <w:rFonts w:ascii="Calibri" w:eastAsia="方正书宋_GBK" w:hAnsi="Calibri" w:hint="eastAsia"/>
          <w:kern w:val="0"/>
          <w:szCs w:val="22"/>
          <w:lang w:val="ru-RU"/>
        </w:rPr>
        <w:t>6.8</w:t>
      </w:r>
      <w:r>
        <w:rPr>
          <w:rFonts w:ascii="Calibri" w:eastAsia="方正书宋_GBK" w:hAnsi="Calibri" w:hint="eastAsia"/>
          <w:kern w:val="0"/>
          <w:szCs w:val="22"/>
          <w:lang w:val="ru-RU"/>
        </w:rPr>
        <w:t xml:space="preserve">  </w:t>
      </w:r>
      <w:r w:rsidRPr="001A447B">
        <w:rPr>
          <w:rFonts w:ascii="Calibri" w:eastAsia="方正书宋_GBK" w:hAnsi="Calibri" w:hint="eastAsia"/>
          <w:kern w:val="0"/>
          <w:szCs w:val="22"/>
          <w:lang w:val="ru-RU"/>
        </w:rPr>
        <w:t xml:space="preserve"> </w:t>
      </w:r>
      <w:r w:rsidRPr="001A447B">
        <w:rPr>
          <w:rFonts w:ascii="Calibri" w:eastAsia="方正书宋_GBK" w:hAnsi="Calibri" w:hint="eastAsia"/>
          <w:kern w:val="0"/>
          <w:szCs w:val="22"/>
          <w:lang w:val="ru-RU"/>
        </w:rPr>
        <w:t>耐热性</w:t>
      </w:r>
    </w:p>
    <w:p w:rsidR="00CD628D" w:rsidRPr="001A447B" w:rsidRDefault="00CD628D" w:rsidP="00294E3E">
      <w:pPr>
        <w:pStyle w:val="a1"/>
        <w:widowControl/>
        <w:numPr>
          <w:ilvl w:val="0"/>
          <w:numId w:val="0"/>
        </w:numPr>
        <w:adjustRightInd w:val="0"/>
        <w:snapToGrid w:val="0"/>
        <w:spacing w:line="360" w:lineRule="auto"/>
        <w:jc w:val="left"/>
        <w:outlineLvl w:val="3"/>
        <w:rPr>
          <w:rFonts w:asciiTheme="minorEastAsia" w:eastAsiaTheme="minorEastAsia" w:hAnsiTheme="minorEastAsia"/>
          <w:kern w:val="0"/>
          <w:szCs w:val="22"/>
          <w:lang w:val="ru-RU"/>
        </w:rPr>
      </w:pPr>
      <w:r>
        <w:rPr>
          <w:rFonts w:asciiTheme="minorEastAsia" w:eastAsiaTheme="minorEastAsia" w:hAnsiTheme="minorEastAsia" w:hint="eastAsia"/>
          <w:kern w:val="0"/>
          <w:szCs w:val="22"/>
          <w:lang w:val="ru-RU"/>
        </w:rPr>
        <w:t xml:space="preserve">    经该试验后</w:t>
      </w:r>
      <w:r w:rsidRPr="004E5975">
        <w:rPr>
          <w:szCs w:val="21"/>
        </w:rPr>
        <w:t>涂层不得出现起泡、剥落、裂</w:t>
      </w:r>
      <w:r w:rsidRPr="00331369">
        <w:rPr>
          <w:szCs w:val="21"/>
        </w:rPr>
        <w:t>纹等缺陷</w:t>
      </w:r>
      <w:r>
        <w:rPr>
          <w:rFonts w:hint="eastAsia"/>
          <w:szCs w:val="21"/>
        </w:rPr>
        <w:t>，</w:t>
      </w:r>
      <w:r w:rsidRPr="001A447B">
        <w:rPr>
          <w:rFonts w:asciiTheme="minorEastAsia" w:eastAsiaTheme="minorEastAsia" w:hAnsiTheme="minorEastAsia" w:hint="eastAsia"/>
          <w:kern w:val="0"/>
          <w:szCs w:val="22"/>
          <w:lang w:val="ru-RU"/>
        </w:rPr>
        <w:t>耐</w:t>
      </w:r>
      <w:r>
        <w:rPr>
          <w:rFonts w:asciiTheme="minorEastAsia" w:eastAsiaTheme="minorEastAsia" w:hAnsiTheme="minorEastAsia" w:hint="eastAsia"/>
          <w:kern w:val="0"/>
          <w:szCs w:val="22"/>
          <w:lang w:val="ru-RU"/>
        </w:rPr>
        <w:t>腐蚀性能要求</w:t>
      </w:r>
      <w:r w:rsidRPr="001A447B">
        <w:rPr>
          <w:rFonts w:asciiTheme="minorEastAsia" w:eastAsiaTheme="minorEastAsia" w:hAnsiTheme="minorEastAsia" w:hint="eastAsia"/>
          <w:kern w:val="0"/>
          <w:szCs w:val="22"/>
          <w:lang w:val="ru-RU"/>
        </w:rPr>
        <w:t>应满足</w:t>
      </w:r>
      <w:r>
        <w:rPr>
          <w:rFonts w:asciiTheme="minorEastAsia" w:eastAsiaTheme="minorEastAsia" w:hAnsiTheme="minorEastAsia" w:hint="eastAsia"/>
          <w:kern w:val="0"/>
          <w:szCs w:val="22"/>
          <w:lang w:val="ru-RU"/>
        </w:rPr>
        <w:t>表3规定。</w:t>
      </w:r>
    </w:p>
    <w:p w:rsidR="00CD628D" w:rsidRDefault="00CD628D" w:rsidP="00294E3E">
      <w:pPr>
        <w:pStyle w:val="a1"/>
        <w:widowControl/>
        <w:numPr>
          <w:ilvl w:val="0"/>
          <w:numId w:val="0"/>
        </w:numPr>
        <w:adjustRightInd w:val="0"/>
        <w:snapToGrid w:val="0"/>
        <w:spacing w:line="360" w:lineRule="auto"/>
        <w:jc w:val="left"/>
        <w:outlineLvl w:val="3"/>
        <w:rPr>
          <w:rFonts w:ascii="Calibri" w:eastAsia="方正书宋_GBK" w:hAnsi="Calibri"/>
          <w:kern w:val="0"/>
          <w:szCs w:val="22"/>
          <w:lang w:val="ru-RU"/>
        </w:rPr>
      </w:pPr>
      <w:r>
        <w:rPr>
          <w:rFonts w:ascii="Calibri" w:eastAsia="方正书宋_GBK" w:hAnsi="Calibri" w:hint="eastAsia"/>
          <w:kern w:val="0"/>
          <w:szCs w:val="22"/>
          <w:lang w:val="ru-RU"/>
        </w:rPr>
        <w:lastRenderedPageBreak/>
        <w:t xml:space="preserve">6.9  </w:t>
      </w:r>
      <w:r>
        <w:rPr>
          <w:rFonts w:ascii="Calibri" w:eastAsia="方正书宋_GBK" w:hAnsi="Calibri" w:hint="eastAsia"/>
          <w:kern w:val="0"/>
          <w:szCs w:val="22"/>
          <w:lang w:val="ru-RU"/>
        </w:rPr>
        <w:t>其他性能</w:t>
      </w:r>
    </w:p>
    <w:p w:rsidR="00D85AE0" w:rsidRDefault="00CD628D" w:rsidP="00294E3E">
      <w:pPr>
        <w:pStyle w:val="a1"/>
        <w:widowControl/>
        <w:numPr>
          <w:ilvl w:val="0"/>
          <w:numId w:val="0"/>
        </w:numPr>
        <w:adjustRightInd w:val="0"/>
        <w:snapToGrid w:val="0"/>
        <w:spacing w:line="360" w:lineRule="auto"/>
        <w:jc w:val="left"/>
        <w:outlineLvl w:val="3"/>
        <w:rPr>
          <w:rFonts w:asciiTheme="minorEastAsia" w:eastAsiaTheme="minorEastAsia" w:hAnsiTheme="minorEastAsia"/>
          <w:kern w:val="0"/>
          <w:szCs w:val="22"/>
          <w:lang w:val="ru-RU"/>
        </w:rPr>
      </w:pPr>
      <w:r>
        <w:rPr>
          <w:rFonts w:ascii="Calibri" w:eastAsia="方正书宋_GBK" w:hAnsi="Calibri" w:hint="eastAsia"/>
          <w:kern w:val="0"/>
          <w:szCs w:val="22"/>
          <w:lang w:val="ru-RU"/>
        </w:rPr>
        <w:t xml:space="preserve">       </w:t>
      </w:r>
      <w:r w:rsidRPr="0098751B">
        <w:rPr>
          <w:rFonts w:asciiTheme="minorEastAsia" w:eastAsiaTheme="minorEastAsia" w:hAnsiTheme="minorEastAsia" w:hint="eastAsia"/>
          <w:kern w:val="0"/>
          <w:szCs w:val="22"/>
          <w:lang w:val="ru-RU"/>
        </w:rPr>
        <w:t xml:space="preserve"> </w:t>
      </w:r>
      <w:r>
        <w:rPr>
          <w:rFonts w:asciiTheme="minorEastAsia" w:eastAsiaTheme="minorEastAsia" w:hAnsiTheme="minorEastAsia" w:hint="eastAsia"/>
          <w:kern w:val="0"/>
          <w:szCs w:val="22"/>
          <w:lang w:val="ru-RU"/>
        </w:rPr>
        <w:t>诸如耐介质、耐油性、耐酸碱性能等</w:t>
      </w:r>
      <w:r w:rsidRPr="0098751B">
        <w:rPr>
          <w:rFonts w:asciiTheme="minorEastAsia" w:eastAsiaTheme="minorEastAsia" w:hAnsiTheme="minorEastAsia" w:hint="eastAsia"/>
          <w:kern w:val="0"/>
          <w:szCs w:val="22"/>
          <w:lang w:val="ru-RU"/>
        </w:rPr>
        <w:t>性能根据</w:t>
      </w:r>
      <w:r>
        <w:rPr>
          <w:rFonts w:asciiTheme="minorEastAsia" w:eastAsiaTheme="minorEastAsia" w:hAnsiTheme="minorEastAsia" w:hint="eastAsia"/>
          <w:kern w:val="0"/>
          <w:szCs w:val="22"/>
          <w:lang w:val="ru-RU"/>
        </w:rPr>
        <w:t>供需双方</w:t>
      </w:r>
      <w:r w:rsidRPr="0098751B">
        <w:rPr>
          <w:rFonts w:asciiTheme="minorEastAsia" w:eastAsiaTheme="minorEastAsia" w:hAnsiTheme="minorEastAsia" w:hint="eastAsia"/>
          <w:kern w:val="0"/>
          <w:szCs w:val="22"/>
          <w:lang w:val="ru-RU"/>
        </w:rPr>
        <w:t>需求而定。</w:t>
      </w:r>
    </w:p>
    <w:p w:rsidR="00294E3E" w:rsidRPr="00CD628D" w:rsidRDefault="00294E3E" w:rsidP="00294E3E">
      <w:pPr>
        <w:pStyle w:val="a1"/>
        <w:widowControl/>
        <w:numPr>
          <w:ilvl w:val="0"/>
          <w:numId w:val="0"/>
        </w:numPr>
        <w:adjustRightInd w:val="0"/>
        <w:snapToGrid w:val="0"/>
        <w:spacing w:line="360" w:lineRule="auto"/>
        <w:jc w:val="left"/>
        <w:outlineLvl w:val="3"/>
        <w:rPr>
          <w:rFonts w:asciiTheme="minorEastAsia" w:eastAsiaTheme="minorEastAsia" w:hAnsiTheme="minorEastAsia"/>
          <w:kern w:val="0"/>
          <w:szCs w:val="22"/>
          <w:lang w:val="ru-RU"/>
        </w:rPr>
      </w:pPr>
    </w:p>
    <w:p w:rsidR="00FF290C" w:rsidRDefault="00FC65C3" w:rsidP="004752DE">
      <w:pPr>
        <w:widowControl w:val="0"/>
        <w:adjustRightInd w:val="0"/>
        <w:spacing w:beforeLines="50" w:afterLines="50" w:line="360" w:lineRule="auto"/>
        <w:ind w:firstLineChars="0" w:firstLine="0"/>
        <w:rPr>
          <w:rFonts w:ascii="黑体" w:eastAsia="黑体"/>
          <w:lang w:eastAsia="zh-CN"/>
        </w:rPr>
      </w:pPr>
      <w:r>
        <w:rPr>
          <w:rFonts w:ascii="黑体" w:eastAsia="黑体" w:hint="eastAsia"/>
          <w:lang w:eastAsia="zh-CN"/>
        </w:rPr>
        <w:t>7</w:t>
      </w:r>
      <w:r w:rsidR="00FF290C">
        <w:rPr>
          <w:rFonts w:ascii="黑体" w:eastAsia="黑体" w:hint="eastAsia"/>
          <w:lang w:eastAsia="zh-CN"/>
        </w:rPr>
        <w:t>涂层</w:t>
      </w:r>
      <w:r>
        <w:rPr>
          <w:rFonts w:ascii="黑体" w:eastAsia="黑体" w:hint="eastAsia"/>
          <w:lang w:eastAsia="zh-CN"/>
        </w:rPr>
        <w:t>试验</w:t>
      </w:r>
      <w:r w:rsidR="00FF290C">
        <w:rPr>
          <w:rFonts w:ascii="黑体" w:eastAsia="黑体" w:hint="eastAsia"/>
          <w:lang w:eastAsia="zh-CN"/>
        </w:rPr>
        <w:t>方法</w:t>
      </w:r>
    </w:p>
    <w:p w:rsidR="00295B3E" w:rsidRDefault="00295B3E" w:rsidP="00FC65C3">
      <w:pPr>
        <w:widowControl w:val="0"/>
        <w:adjustRightInd w:val="0"/>
        <w:spacing w:line="400" w:lineRule="exact"/>
        <w:ind w:firstLineChars="0" w:firstLine="0"/>
        <w:rPr>
          <w:rFonts w:ascii="黑体" w:eastAsia="黑体" w:hAnsi="黑体"/>
          <w:noProof/>
          <w:lang w:eastAsia="zh-CN"/>
        </w:rPr>
      </w:pPr>
    </w:p>
    <w:p w:rsidR="00C766FB" w:rsidRPr="00711963" w:rsidRDefault="00C766FB" w:rsidP="0065701D">
      <w:pPr>
        <w:widowControl w:val="0"/>
        <w:adjustRightInd w:val="0"/>
        <w:spacing w:line="360" w:lineRule="auto"/>
        <w:ind w:firstLineChars="0" w:firstLine="0"/>
        <w:rPr>
          <w:rFonts w:ascii="黑体" w:eastAsia="黑体" w:hAnsi="黑体"/>
          <w:noProof/>
          <w:lang w:eastAsia="zh-CN"/>
        </w:rPr>
      </w:pPr>
      <w:r>
        <w:rPr>
          <w:rFonts w:ascii="黑体" w:eastAsia="黑体" w:hAnsi="黑体" w:hint="eastAsia"/>
          <w:noProof/>
          <w:lang w:eastAsia="zh-CN"/>
        </w:rPr>
        <w:t>7.1外观</w:t>
      </w:r>
    </w:p>
    <w:p w:rsidR="00C766FB" w:rsidRPr="0098751B" w:rsidRDefault="00C766FB" w:rsidP="0065701D">
      <w:pPr>
        <w:adjustRightInd w:val="0"/>
        <w:spacing w:line="360" w:lineRule="auto"/>
        <w:ind w:firstLine="420"/>
        <w:rPr>
          <w:rFonts w:asciiTheme="minorEastAsia" w:eastAsiaTheme="minorEastAsia" w:hAnsiTheme="minorEastAsia"/>
          <w:noProof/>
          <w:lang w:eastAsia="zh-CN"/>
        </w:rPr>
      </w:pPr>
      <w:r w:rsidRPr="0098751B">
        <w:rPr>
          <w:rFonts w:asciiTheme="minorEastAsia" w:eastAsiaTheme="minorEastAsia" w:hAnsiTheme="minorEastAsia"/>
          <w:noProof/>
          <w:lang w:eastAsia="zh-CN"/>
        </w:rPr>
        <w:t>在自然散射光或无反射光的白色透明光</w:t>
      </w:r>
      <w:r w:rsidRPr="0098751B">
        <w:rPr>
          <w:rFonts w:asciiTheme="minorEastAsia" w:eastAsiaTheme="minorEastAsia" w:hAnsiTheme="minorEastAsia" w:hint="eastAsia"/>
          <w:noProof/>
          <w:lang w:eastAsia="zh-CN"/>
        </w:rPr>
        <w:t>（300lux）</w:t>
      </w:r>
      <w:r w:rsidRPr="0098751B">
        <w:rPr>
          <w:rFonts w:asciiTheme="minorEastAsia" w:eastAsiaTheme="minorEastAsia" w:hAnsiTheme="minorEastAsia"/>
          <w:noProof/>
          <w:lang w:eastAsia="zh-CN"/>
        </w:rPr>
        <w:t>线下目测，</w:t>
      </w:r>
      <w:r w:rsidRPr="0098751B">
        <w:rPr>
          <w:rFonts w:asciiTheme="minorEastAsia" w:eastAsiaTheme="minorEastAsia" w:hAnsiTheme="minorEastAsia" w:hint="eastAsia"/>
          <w:noProof/>
          <w:lang w:eastAsia="zh-CN"/>
        </w:rPr>
        <w:t>检查</w:t>
      </w:r>
      <w:r w:rsidRPr="0098751B">
        <w:rPr>
          <w:rFonts w:asciiTheme="minorEastAsia" w:eastAsiaTheme="minorEastAsia" w:hAnsiTheme="minorEastAsia"/>
          <w:noProof/>
          <w:lang w:eastAsia="zh-CN"/>
        </w:rPr>
        <w:t>内容包括涂层的颜色、均匀性以及缺陷等</w:t>
      </w:r>
      <w:r w:rsidRPr="0098751B">
        <w:rPr>
          <w:rFonts w:asciiTheme="minorEastAsia" w:eastAsiaTheme="minorEastAsia" w:hAnsiTheme="minorEastAsia" w:hint="eastAsia"/>
          <w:noProof/>
          <w:lang w:eastAsia="zh-CN"/>
        </w:rPr>
        <w:t>，</w:t>
      </w:r>
      <w:r w:rsidRPr="0098751B">
        <w:rPr>
          <w:rFonts w:asciiTheme="minorEastAsia" w:eastAsiaTheme="minorEastAsia" w:hAnsiTheme="minorEastAsia"/>
          <w:noProof/>
          <w:lang w:eastAsia="zh-CN"/>
        </w:rPr>
        <w:t>必要时可用3～5倍放大镜检查</w:t>
      </w:r>
      <w:r w:rsidRPr="0098751B">
        <w:rPr>
          <w:rFonts w:asciiTheme="minorEastAsia" w:eastAsiaTheme="minorEastAsia" w:hAnsiTheme="minorEastAsia" w:hint="eastAsia"/>
          <w:noProof/>
          <w:lang w:eastAsia="zh-CN"/>
        </w:rPr>
        <w:t>。允许缺陷和不允许缺</w:t>
      </w:r>
      <w:r w:rsidRPr="006D258D">
        <w:rPr>
          <w:rFonts w:asciiTheme="minorEastAsia" w:eastAsiaTheme="minorEastAsia" w:hAnsiTheme="minorEastAsia" w:hint="eastAsia"/>
          <w:noProof/>
          <w:lang w:eastAsia="zh-CN"/>
        </w:rPr>
        <w:t>陷图例见附</w:t>
      </w:r>
      <w:r w:rsidRPr="0098751B">
        <w:rPr>
          <w:rFonts w:asciiTheme="minorEastAsia" w:eastAsiaTheme="minorEastAsia" w:hAnsiTheme="minorEastAsia" w:hint="eastAsia"/>
          <w:noProof/>
          <w:lang w:eastAsia="zh-CN"/>
        </w:rPr>
        <w:t>录A。</w:t>
      </w:r>
    </w:p>
    <w:p w:rsidR="00C766FB" w:rsidRPr="00962DA6" w:rsidRDefault="00C766FB" w:rsidP="0065701D">
      <w:pPr>
        <w:widowControl w:val="0"/>
        <w:adjustRightInd w:val="0"/>
        <w:spacing w:line="360" w:lineRule="auto"/>
        <w:ind w:firstLineChars="0" w:firstLine="0"/>
        <w:rPr>
          <w:rFonts w:ascii="黑体" w:eastAsia="黑体" w:hAnsi="黑体"/>
          <w:noProof/>
          <w:lang w:eastAsia="zh-CN"/>
        </w:rPr>
      </w:pPr>
      <w:r>
        <w:rPr>
          <w:rFonts w:ascii="黑体" w:eastAsia="黑体" w:hAnsi="黑体" w:hint="eastAsia"/>
          <w:noProof/>
          <w:lang w:eastAsia="zh-CN"/>
        </w:rPr>
        <w:t>7.2厚度及涂覆量</w:t>
      </w:r>
    </w:p>
    <w:p w:rsidR="00C766FB" w:rsidRPr="00C83815" w:rsidRDefault="00C766FB" w:rsidP="0065701D">
      <w:pPr>
        <w:widowControl w:val="0"/>
        <w:adjustRightInd w:val="0"/>
        <w:spacing w:line="360" w:lineRule="auto"/>
        <w:ind w:firstLineChars="0" w:firstLine="0"/>
        <w:rPr>
          <w:rFonts w:ascii="黑体" w:eastAsia="黑体" w:hAnsi="黑体"/>
          <w:noProof/>
          <w:lang w:eastAsia="zh-CN"/>
        </w:rPr>
      </w:pPr>
      <w:r w:rsidRPr="00C83815">
        <w:rPr>
          <w:rFonts w:ascii="黑体" w:eastAsia="黑体" w:hAnsi="黑体" w:hint="eastAsia"/>
          <w:noProof/>
          <w:lang w:eastAsia="zh-CN"/>
        </w:rPr>
        <w:t>7.2.1厚度</w:t>
      </w:r>
    </w:p>
    <w:p w:rsidR="00C766FB" w:rsidRPr="006D258D" w:rsidRDefault="00C766FB" w:rsidP="0065701D">
      <w:pPr>
        <w:adjustRightInd w:val="0"/>
        <w:spacing w:line="360" w:lineRule="auto"/>
        <w:ind w:firstLineChars="0" w:firstLine="0"/>
        <w:rPr>
          <w:rFonts w:asciiTheme="minorEastAsia" w:eastAsiaTheme="minorEastAsia" w:hAnsiTheme="minorEastAsia"/>
          <w:lang w:eastAsia="zh-CN"/>
        </w:rPr>
      </w:pPr>
      <w:r>
        <w:rPr>
          <w:rFonts w:hint="eastAsia"/>
          <w:lang w:eastAsia="zh-CN"/>
        </w:rPr>
        <w:t xml:space="preserve">        </w:t>
      </w:r>
      <w:r w:rsidRPr="0098751B">
        <w:rPr>
          <w:rFonts w:asciiTheme="minorEastAsia" w:eastAsiaTheme="minorEastAsia" w:hAnsiTheme="minorEastAsia" w:hint="eastAsia"/>
          <w:lang w:eastAsia="zh-CN"/>
        </w:rPr>
        <w:t>采用测厚仪测量零件主要表面的涂层厚度，每个零件测量点不得少于3处。涂层厚度测</w:t>
      </w:r>
      <w:r w:rsidRPr="006D258D">
        <w:rPr>
          <w:rFonts w:asciiTheme="minorEastAsia" w:eastAsiaTheme="minorEastAsia" w:hAnsiTheme="minorEastAsia" w:hint="eastAsia"/>
          <w:lang w:eastAsia="zh-CN"/>
        </w:rPr>
        <w:t>量点见附录B。当供需双方意见不一致时，按照GB/T 6462规定进行测量。</w:t>
      </w:r>
    </w:p>
    <w:p w:rsidR="00C766FB" w:rsidRDefault="00C766FB" w:rsidP="0065701D">
      <w:pPr>
        <w:widowControl w:val="0"/>
        <w:adjustRightInd w:val="0"/>
        <w:spacing w:line="360" w:lineRule="auto"/>
        <w:ind w:firstLineChars="0" w:firstLine="0"/>
        <w:rPr>
          <w:rFonts w:ascii="黑体" w:eastAsia="黑体" w:hAnsi="黑体"/>
          <w:noProof/>
          <w:lang w:eastAsia="zh-CN"/>
        </w:rPr>
      </w:pPr>
      <w:r w:rsidRPr="006C0439">
        <w:rPr>
          <w:rFonts w:ascii="黑体" w:eastAsia="黑体" w:hAnsi="黑体" w:hint="eastAsia"/>
          <w:noProof/>
          <w:lang w:eastAsia="zh-CN"/>
        </w:rPr>
        <w:t>7.2.2 涂覆量</w:t>
      </w:r>
    </w:p>
    <w:p w:rsidR="00C766FB" w:rsidRPr="0024049F" w:rsidRDefault="00C766FB" w:rsidP="0065701D">
      <w:pPr>
        <w:widowControl w:val="0"/>
        <w:adjustRightInd w:val="0"/>
        <w:spacing w:line="360" w:lineRule="auto"/>
        <w:ind w:firstLineChars="0" w:firstLine="0"/>
        <w:rPr>
          <w:rFonts w:ascii="黑体" w:eastAsia="黑体" w:hAnsi="黑体"/>
          <w:noProof/>
          <w:lang w:eastAsia="zh-CN"/>
        </w:rPr>
      </w:pPr>
      <w:r w:rsidRPr="0024049F">
        <w:rPr>
          <w:rFonts w:ascii="黑体" w:eastAsia="黑体" w:hAnsi="黑体" w:hint="eastAsia"/>
          <w:noProof/>
          <w:lang w:eastAsia="zh-CN"/>
        </w:rPr>
        <w:t>7.2.2.1 氢氧化钠溶解法</w:t>
      </w:r>
    </w:p>
    <w:p w:rsidR="00C766FB" w:rsidRPr="0098751B" w:rsidRDefault="00C766FB" w:rsidP="0065701D">
      <w:pPr>
        <w:widowControl w:val="0"/>
        <w:adjustRightInd w:val="0"/>
        <w:spacing w:line="360" w:lineRule="auto"/>
        <w:ind w:firstLineChars="0" w:firstLine="0"/>
        <w:rPr>
          <w:rFonts w:asciiTheme="minorEastAsia" w:eastAsiaTheme="minorEastAsia" w:hAnsiTheme="minorEastAsia"/>
          <w:lang w:eastAsia="zh-CN"/>
        </w:rPr>
      </w:pPr>
      <w:r>
        <w:rPr>
          <w:rFonts w:hint="eastAsia"/>
          <w:lang w:eastAsia="zh-CN"/>
        </w:rPr>
        <w:t xml:space="preserve">         </w:t>
      </w:r>
      <w:r w:rsidRPr="0098751B">
        <w:rPr>
          <w:rFonts w:asciiTheme="minorEastAsia" w:eastAsiaTheme="minorEastAsia" w:hAnsiTheme="minorEastAsia" w:hint="eastAsia"/>
          <w:lang w:eastAsia="zh-CN"/>
        </w:rPr>
        <w:t>取涂覆零件用精度为±</w:t>
      </w:r>
      <w:r w:rsidRPr="0098751B">
        <w:rPr>
          <w:rFonts w:asciiTheme="minorEastAsia" w:eastAsiaTheme="minorEastAsia" w:hAnsiTheme="minorEastAsia"/>
          <w:lang w:eastAsia="zh-CN"/>
        </w:rPr>
        <w:t>1m</w:t>
      </w:r>
      <w:r w:rsidRPr="0098751B">
        <w:rPr>
          <w:rFonts w:asciiTheme="minorEastAsia" w:eastAsiaTheme="minorEastAsia" w:hAnsiTheme="minorEastAsia" w:hint="eastAsia"/>
          <w:lang w:eastAsia="zh-CN"/>
        </w:rPr>
        <w:t>g的天平称取重量W1（mg），放入温度为80℃～</w:t>
      </w:r>
      <w:smartTag w:uri="urn:schemas-microsoft-com:office:smarttags" w:element="chmetcnv">
        <w:smartTagPr>
          <w:attr w:name="TCSC" w:val="0"/>
          <w:attr w:name="NumberType" w:val="1"/>
          <w:attr w:name="Negative" w:val="False"/>
          <w:attr w:name="HasSpace" w:val="False"/>
          <w:attr w:name="SourceValue" w:val="100"/>
          <w:attr w:name="UnitName" w:val="℃"/>
        </w:smartTagPr>
        <w:r w:rsidRPr="0098751B">
          <w:rPr>
            <w:rFonts w:asciiTheme="minorEastAsia" w:eastAsiaTheme="minorEastAsia" w:hAnsiTheme="minorEastAsia" w:hint="eastAsia"/>
            <w:lang w:eastAsia="zh-CN"/>
          </w:rPr>
          <w:t>100℃</w:t>
        </w:r>
      </w:smartTag>
      <w:r w:rsidRPr="0098751B">
        <w:rPr>
          <w:rFonts w:asciiTheme="minorEastAsia" w:eastAsiaTheme="minorEastAsia" w:hAnsiTheme="minorEastAsia" w:hint="eastAsia"/>
          <w:lang w:eastAsia="zh-CN"/>
        </w:rPr>
        <w:t>的20</w:t>
      </w:r>
      <w:r w:rsidR="00067950">
        <w:rPr>
          <w:rFonts w:asciiTheme="minorEastAsia" w:eastAsiaTheme="minorEastAsia" w:hAnsiTheme="minorEastAsia" w:hint="eastAsia"/>
          <w:lang w:eastAsia="zh-CN"/>
        </w:rPr>
        <w:t>%</w:t>
      </w:r>
      <w:r w:rsidR="00067950" w:rsidRPr="0098751B">
        <w:rPr>
          <w:rFonts w:asciiTheme="minorEastAsia" w:eastAsiaTheme="minorEastAsia" w:hAnsiTheme="minorEastAsia" w:hint="eastAsia"/>
          <w:lang w:eastAsia="zh-CN"/>
        </w:rPr>
        <w:t>～</w:t>
      </w:r>
      <w:r w:rsidRPr="0098751B">
        <w:rPr>
          <w:rFonts w:asciiTheme="minorEastAsia" w:eastAsiaTheme="minorEastAsia" w:hAnsiTheme="minorEastAsia" w:hint="eastAsia"/>
          <w:lang w:eastAsia="zh-CN"/>
        </w:rPr>
        <w:t>25%的氢氧化纳溶液中浸泡2</w:t>
      </w:r>
      <w:r w:rsidR="00967229" w:rsidRPr="0098751B">
        <w:rPr>
          <w:rFonts w:asciiTheme="minorEastAsia" w:eastAsiaTheme="minorEastAsia" w:hAnsiTheme="minorEastAsia" w:hint="eastAsia"/>
          <w:lang w:eastAsia="zh-CN"/>
        </w:rPr>
        <w:t>～</w:t>
      </w:r>
      <w:r w:rsidRPr="0098751B">
        <w:rPr>
          <w:rFonts w:asciiTheme="minorEastAsia" w:eastAsiaTheme="minorEastAsia" w:hAnsiTheme="minorEastAsia" w:hint="eastAsia"/>
          <w:lang w:eastAsia="zh-CN"/>
        </w:rPr>
        <w:t>3分钟让涂层全部溶解，将零件取出后让其充分冲洗，再浸入酒精中，从酒精中取出零件用电吹风吹干，随后冷却至室温称取重量W2（mg），计算出零件的表面积S（</w:t>
      </w:r>
      <w:r>
        <w:rPr>
          <w:rFonts w:asciiTheme="minorEastAsia" w:eastAsiaTheme="minorEastAsia" w:hAnsiTheme="minorEastAsia" w:hint="eastAsia"/>
          <w:lang w:eastAsia="zh-CN"/>
        </w:rPr>
        <w:t>dm</w:t>
      </w:r>
      <w:r>
        <w:rPr>
          <w:rFonts w:asciiTheme="minorEastAsia" w:eastAsiaTheme="minorEastAsia" w:hAnsiTheme="minorEastAsia" w:hint="eastAsia"/>
          <w:vertAlign w:val="superscript"/>
          <w:lang w:eastAsia="zh-CN"/>
        </w:rPr>
        <w:t>2</w:t>
      </w:r>
      <w:r w:rsidRPr="0098751B">
        <w:rPr>
          <w:rFonts w:asciiTheme="minorEastAsia" w:eastAsiaTheme="minorEastAsia" w:hAnsiTheme="minorEastAsia" w:hint="eastAsia"/>
          <w:lang w:eastAsia="zh-CN"/>
        </w:rPr>
        <w:t>），按下列公式计算出涂层的涂覆量：</w:t>
      </w:r>
    </w:p>
    <w:p w:rsidR="00C766FB" w:rsidRPr="0098751B" w:rsidRDefault="00C766FB" w:rsidP="0065701D">
      <w:pPr>
        <w:tabs>
          <w:tab w:val="left" w:pos="0"/>
        </w:tabs>
        <w:spacing w:line="360" w:lineRule="auto"/>
        <w:ind w:leftChars="-1" w:left="-2" w:firstLine="420"/>
        <w:rPr>
          <w:rFonts w:asciiTheme="minorEastAsia" w:eastAsiaTheme="minorEastAsia" w:hAnsiTheme="minorEastAsia"/>
          <w:lang w:eastAsia="zh-CN"/>
        </w:rPr>
      </w:pPr>
      <w:r w:rsidRPr="0098751B">
        <w:rPr>
          <w:rFonts w:asciiTheme="minorEastAsia" w:eastAsiaTheme="minorEastAsia" w:hAnsiTheme="minorEastAsia" w:hint="eastAsia"/>
          <w:lang w:eastAsia="zh-CN"/>
        </w:rPr>
        <w:t xml:space="preserve">                </w:t>
      </w:r>
      <w:r>
        <w:rPr>
          <w:rFonts w:asciiTheme="minorEastAsia" w:eastAsiaTheme="minorEastAsia" w:hAnsiTheme="minorEastAsia" w:hint="eastAsia"/>
          <w:lang w:eastAsia="zh-CN"/>
        </w:rPr>
        <w:t xml:space="preserve">       </w:t>
      </w:r>
      <w:r w:rsidRPr="0098751B">
        <w:rPr>
          <w:rFonts w:asciiTheme="minorEastAsia" w:eastAsiaTheme="minorEastAsia" w:hAnsiTheme="minorEastAsia" w:hint="eastAsia"/>
          <w:lang w:eastAsia="zh-CN"/>
        </w:rPr>
        <w:t>涂覆量（</w:t>
      </w:r>
      <w:r>
        <w:rPr>
          <w:rFonts w:asciiTheme="minorEastAsia" w:eastAsiaTheme="minorEastAsia" w:hAnsiTheme="minorEastAsia" w:hint="eastAsia"/>
          <w:lang w:eastAsia="zh-CN"/>
        </w:rPr>
        <w:t>mg/dm</w:t>
      </w:r>
      <w:r>
        <w:rPr>
          <w:rFonts w:asciiTheme="minorEastAsia" w:eastAsiaTheme="minorEastAsia" w:hAnsiTheme="minorEastAsia" w:hint="eastAsia"/>
          <w:vertAlign w:val="superscript"/>
          <w:lang w:eastAsia="zh-CN"/>
        </w:rPr>
        <w:t>2</w:t>
      </w:r>
      <w:r w:rsidRPr="0098751B">
        <w:rPr>
          <w:rFonts w:asciiTheme="minorEastAsia" w:eastAsiaTheme="minorEastAsia" w:hAnsiTheme="minorEastAsia" w:hint="eastAsia"/>
          <w:lang w:eastAsia="zh-CN"/>
        </w:rPr>
        <w:t>）=（W1- W2）/S</w:t>
      </w:r>
    </w:p>
    <w:p w:rsidR="00C766FB" w:rsidRPr="0098751B" w:rsidRDefault="00C766FB" w:rsidP="0065701D">
      <w:pPr>
        <w:tabs>
          <w:tab w:val="left" w:pos="0"/>
        </w:tabs>
        <w:spacing w:line="360" w:lineRule="auto"/>
        <w:ind w:firstLine="420"/>
        <w:rPr>
          <w:rFonts w:asciiTheme="minorEastAsia" w:eastAsiaTheme="minorEastAsia" w:hAnsiTheme="minorEastAsia"/>
          <w:lang w:eastAsia="zh-CN"/>
        </w:rPr>
      </w:pPr>
      <w:r w:rsidRPr="0098751B">
        <w:rPr>
          <w:rFonts w:asciiTheme="minorEastAsia" w:eastAsiaTheme="minorEastAsia" w:hAnsiTheme="minorEastAsia" w:hint="eastAsia"/>
          <w:lang w:eastAsia="zh-CN"/>
        </w:rPr>
        <w:t>注：查看剥离涂层后的零件，如果零件上面仍有涂层，则说明NaOH溶液失效了，需重新配置NaOH溶液。</w:t>
      </w:r>
    </w:p>
    <w:p w:rsidR="00C766FB" w:rsidRDefault="00C766FB" w:rsidP="0065701D">
      <w:pPr>
        <w:widowControl w:val="0"/>
        <w:adjustRightInd w:val="0"/>
        <w:spacing w:line="360" w:lineRule="auto"/>
        <w:ind w:firstLineChars="0" w:firstLine="0"/>
        <w:rPr>
          <w:rFonts w:ascii="黑体" w:eastAsia="黑体" w:hAnsi="黑体"/>
          <w:noProof/>
          <w:lang w:eastAsia="zh-CN"/>
        </w:rPr>
      </w:pPr>
      <w:r>
        <w:rPr>
          <w:rFonts w:ascii="黑体" w:eastAsia="黑体" w:hAnsi="黑体" w:hint="eastAsia"/>
          <w:noProof/>
          <w:lang w:eastAsia="zh-CN"/>
        </w:rPr>
        <w:t>7.2.2.2称重法</w:t>
      </w:r>
    </w:p>
    <w:p w:rsidR="00C766FB" w:rsidRPr="0098751B" w:rsidRDefault="00C766FB" w:rsidP="0065701D">
      <w:pPr>
        <w:adjustRightInd w:val="0"/>
        <w:spacing w:line="360" w:lineRule="auto"/>
        <w:ind w:firstLine="420"/>
        <w:rPr>
          <w:rFonts w:asciiTheme="minorEastAsia" w:eastAsiaTheme="minorEastAsia" w:hAnsiTheme="minorEastAsia"/>
          <w:lang w:eastAsia="zh-CN"/>
        </w:rPr>
      </w:pPr>
      <w:r w:rsidRPr="0098751B">
        <w:rPr>
          <w:rFonts w:asciiTheme="minorEastAsia" w:eastAsiaTheme="minorEastAsia" w:hAnsiTheme="minorEastAsia" w:hint="eastAsia"/>
          <w:lang w:eastAsia="zh-CN"/>
        </w:rPr>
        <w:t>取重量大于50g抛丸后的试样零件，采用精度为±1mg的天平称得涂复前原始重量W1（mg）；用铅丝绑定试样零件随批量产品一起加工，成品后拆除铅丝，称取涂复后试样的重量W2（mg）。计算出零件的表面积S（</w:t>
      </w:r>
      <w:r w:rsidR="00ED3123">
        <w:rPr>
          <w:rFonts w:asciiTheme="minorEastAsia" w:eastAsiaTheme="minorEastAsia" w:hAnsiTheme="minorEastAsia" w:hint="eastAsia"/>
          <w:lang w:eastAsia="zh-CN"/>
        </w:rPr>
        <w:t>dm</w:t>
      </w:r>
      <w:r w:rsidR="00ED3123">
        <w:rPr>
          <w:rFonts w:asciiTheme="minorEastAsia" w:eastAsiaTheme="minorEastAsia" w:hAnsiTheme="minorEastAsia" w:hint="eastAsia"/>
          <w:vertAlign w:val="superscript"/>
          <w:lang w:eastAsia="zh-CN"/>
        </w:rPr>
        <w:t>2</w:t>
      </w:r>
      <w:r w:rsidRPr="0098751B">
        <w:rPr>
          <w:rFonts w:asciiTheme="minorEastAsia" w:eastAsiaTheme="minorEastAsia" w:hAnsiTheme="minorEastAsia" w:hint="eastAsia"/>
          <w:lang w:eastAsia="zh-CN"/>
        </w:rPr>
        <w:t>），按下列公式计算出涂层的涂覆量：</w:t>
      </w:r>
    </w:p>
    <w:p w:rsidR="00C766FB" w:rsidRPr="0098751B" w:rsidRDefault="00C766FB" w:rsidP="0065701D">
      <w:pPr>
        <w:tabs>
          <w:tab w:val="left" w:pos="0"/>
        </w:tabs>
        <w:spacing w:line="360" w:lineRule="auto"/>
        <w:ind w:leftChars="-1" w:left="-2" w:firstLine="420"/>
        <w:rPr>
          <w:rFonts w:asciiTheme="minorEastAsia" w:eastAsiaTheme="minorEastAsia" w:hAnsiTheme="minorEastAsia"/>
          <w:lang w:eastAsia="zh-CN"/>
        </w:rPr>
      </w:pPr>
      <w:r w:rsidRPr="0098751B">
        <w:rPr>
          <w:rFonts w:asciiTheme="minorEastAsia" w:eastAsiaTheme="minorEastAsia" w:hAnsiTheme="minorEastAsia" w:hint="eastAsia"/>
          <w:lang w:eastAsia="zh-CN"/>
        </w:rPr>
        <w:t xml:space="preserve">               </w:t>
      </w:r>
      <w:r>
        <w:rPr>
          <w:rFonts w:asciiTheme="minorEastAsia" w:eastAsiaTheme="minorEastAsia" w:hAnsiTheme="minorEastAsia" w:hint="eastAsia"/>
          <w:lang w:eastAsia="zh-CN"/>
        </w:rPr>
        <w:t xml:space="preserve">        </w:t>
      </w:r>
      <w:r w:rsidRPr="0098751B">
        <w:rPr>
          <w:rFonts w:asciiTheme="minorEastAsia" w:eastAsiaTheme="minorEastAsia" w:hAnsiTheme="minorEastAsia" w:hint="eastAsia"/>
          <w:lang w:eastAsia="zh-CN"/>
        </w:rPr>
        <w:t>涂覆量（</w:t>
      </w:r>
      <w:r>
        <w:rPr>
          <w:rFonts w:asciiTheme="minorEastAsia" w:eastAsiaTheme="minorEastAsia" w:hAnsiTheme="minorEastAsia" w:hint="eastAsia"/>
          <w:lang w:eastAsia="zh-CN"/>
        </w:rPr>
        <w:t>mg/dm</w:t>
      </w:r>
      <w:r>
        <w:rPr>
          <w:rFonts w:asciiTheme="minorEastAsia" w:eastAsiaTheme="minorEastAsia" w:hAnsiTheme="minorEastAsia" w:hint="eastAsia"/>
          <w:vertAlign w:val="superscript"/>
          <w:lang w:eastAsia="zh-CN"/>
        </w:rPr>
        <w:t>2</w:t>
      </w:r>
      <w:r w:rsidRPr="0098751B">
        <w:rPr>
          <w:rFonts w:asciiTheme="minorEastAsia" w:eastAsiaTheme="minorEastAsia" w:hAnsiTheme="minorEastAsia" w:hint="eastAsia"/>
          <w:lang w:eastAsia="zh-CN"/>
        </w:rPr>
        <w:t>）=（W2- W1）/S</w:t>
      </w:r>
    </w:p>
    <w:p w:rsidR="00C766FB" w:rsidRPr="0098751B" w:rsidRDefault="00C766FB" w:rsidP="0065701D">
      <w:pPr>
        <w:adjustRightInd w:val="0"/>
        <w:spacing w:line="360" w:lineRule="auto"/>
        <w:ind w:firstLine="420"/>
        <w:rPr>
          <w:rFonts w:asciiTheme="minorEastAsia" w:eastAsiaTheme="minorEastAsia" w:hAnsiTheme="minorEastAsia"/>
          <w:lang w:val="en-US" w:eastAsia="zh-CN"/>
        </w:rPr>
      </w:pPr>
      <w:r w:rsidRPr="0098751B">
        <w:rPr>
          <w:rFonts w:asciiTheme="minorEastAsia" w:eastAsiaTheme="minorEastAsia" w:hAnsiTheme="minorEastAsia" w:hint="eastAsia"/>
          <w:lang w:eastAsia="zh-CN"/>
        </w:rPr>
        <w:t>注：若试样的重量小于50g，采样应累计试样达到50g以上的重量后，再进行涂覆量试验。</w:t>
      </w:r>
      <w:r>
        <w:rPr>
          <w:rFonts w:asciiTheme="minorEastAsia" w:eastAsiaTheme="minorEastAsia" w:hAnsiTheme="minorEastAsia" w:hint="eastAsia"/>
          <w:lang w:eastAsia="zh-CN"/>
        </w:rPr>
        <w:t>零件</w:t>
      </w:r>
      <w:r w:rsidRPr="0098751B">
        <w:rPr>
          <w:rFonts w:asciiTheme="minorEastAsia" w:eastAsiaTheme="minorEastAsia" w:hAnsiTheme="minorEastAsia" w:hint="eastAsia"/>
          <w:lang w:val="en-US" w:eastAsia="zh-CN"/>
        </w:rPr>
        <w:t>表面积计算公式参考GB/T 18684。</w:t>
      </w:r>
    </w:p>
    <w:p w:rsidR="00C766FB" w:rsidRPr="00217075" w:rsidRDefault="00C766FB" w:rsidP="0065701D">
      <w:pPr>
        <w:widowControl w:val="0"/>
        <w:adjustRightInd w:val="0"/>
        <w:spacing w:line="360" w:lineRule="auto"/>
        <w:ind w:firstLineChars="0" w:firstLine="0"/>
        <w:rPr>
          <w:rFonts w:ascii="黑体" w:eastAsia="黑体" w:hAnsi="黑体"/>
          <w:noProof/>
          <w:lang w:eastAsia="zh-CN"/>
        </w:rPr>
      </w:pPr>
      <w:r>
        <w:rPr>
          <w:rFonts w:ascii="黑体" w:eastAsia="黑体" w:hAnsi="黑体" w:hint="eastAsia"/>
          <w:noProof/>
          <w:lang w:eastAsia="zh-CN"/>
        </w:rPr>
        <w:t>7.3</w:t>
      </w:r>
      <w:r w:rsidRPr="00422C1E">
        <w:rPr>
          <w:rFonts w:ascii="黑体" w:eastAsia="黑体" w:hAnsi="黑体" w:hint="eastAsia"/>
          <w:noProof/>
          <w:lang w:eastAsia="zh-CN"/>
        </w:rPr>
        <w:t>耐</w:t>
      </w:r>
      <w:r>
        <w:rPr>
          <w:rFonts w:ascii="黑体" w:eastAsia="黑体" w:hAnsi="黑体" w:hint="eastAsia"/>
          <w:noProof/>
          <w:lang w:eastAsia="zh-CN"/>
        </w:rPr>
        <w:t>腐蚀性能</w:t>
      </w:r>
    </w:p>
    <w:p w:rsidR="00C766FB" w:rsidRPr="0098751B" w:rsidRDefault="00C766FB" w:rsidP="0065701D">
      <w:pPr>
        <w:adjustRightInd w:val="0"/>
        <w:spacing w:line="360" w:lineRule="auto"/>
        <w:ind w:firstLine="420"/>
        <w:rPr>
          <w:rFonts w:asciiTheme="minorEastAsia" w:eastAsiaTheme="minorEastAsia" w:hAnsiTheme="minorEastAsia"/>
          <w:lang w:eastAsia="zh-CN"/>
        </w:rPr>
      </w:pPr>
      <w:r>
        <w:rPr>
          <w:rFonts w:asciiTheme="minorEastAsia" w:eastAsiaTheme="minorEastAsia" w:hAnsiTheme="minorEastAsia" w:hint="eastAsia"/>
          <w:lang w:eastAsia="zh-CN"/>
        </w:rPr>
        <w:t>按照</w:t>
      </w:r>
      <w:r w:rsidRPr="0098751B">
        <w:rPr>
          <w:rFonts w:asciiTheme="minorEastAsia" w:eastAsiaTheme="minorEastAsia" w:hAnsiTheme="minorEastAsia"/>
          <w:lang w:eastAsia="zh-CN"/>
        </w:rPr>
        <w:t>GB/T</w:t>
      </w:r>
      <w:r w:rsidRPr="0098751B">
        <w:rPr>
          <w:rFonts w:asciiTheme="minorEastAsia" w:eastAsiaTheme="minorEastAsia" w:hAnsiTheme="minorEastAsia" w:hint="eastAsia"/>
          <w:lang w:eastAsia="zh-CN"/>
        </w:rPr>
        <w:t xml:space="preserve"> </w:t>
      </w:r>
      <w:r w:rsidRPr="0098751B">
        <w:rPr>
          <w:rFonts w:asciiTheme="minorEastAsia" w:eastAsiaTheme="minorEastAsia" w:hAnsiTheme="minorEastAsia"/>
          <w:lang w:eastAsia="zh-CN"/>
        </w:rPr>
        <w:t>10125规定的中性盐雾试验（NSS试验）方法进行，白锈和红锈时间符合表3规定</w:t>
      </w:r>
      <w:r w:rsidRPr="0098751B">
        <w:rPr>
          <w:rFonts w:asciiTheme="minorEastAsia" w:eastAsiaTheme="minorEastAsia" w:hAnsiTheme="minorEastAsia" w:hint="eastAsia"/>
          <w:lang w:eastAsia="zh-CN"/>
        </w:rPr>
        <w:t>。</w:t>
      </w:r>
    </w:p>
    <w:p w:rsidR="00C766FB" w:rsidRPr="0098751B" w:rsidRDefault="00C766FB" w:rsidP="00924D35">
      <w:pPr>
        <w:adjustRightInd w:val="0"/>
        <w:spacing w:line="360" w:lineRule="auto"/>
        <w:ind w:firstLine="420"/>
        <w:rPr>
          <w:rFonts w:asciiTheme="minorEastAsia" w:eastAsiaTheme="minorEastAsia" w:hAnsiTheme="minorEastAsia"/>
          <w:lang w:eastAsia="zh-CN"/>
        </w:rPr>
      </w:pPr>
      <w:r w:rsidRPr="0098751B">
        <w:rPr>
          <w:rFonts w:asciiTheme="minorEastAsia" w:eastAsiaTheme="minorEastAsia" w:hAnsiTheme="minorEastAsia" w:hint="eastAsia"/>
          <w:lang w:eastAsia="zh-CN"/>
        </w:rPr>
        <w:lastRenderedPageBreak/>
        <w:t>评估的主要表面应该是安装时完全暴露在外面的部分，对于螺纹紧固件包括：头部、内六角孔、螺栓垫圈和螺母外表面。螺纹和端部不包括在内，若有特殊需要应在图纸中规定。</w:t>
      </w:r>
    </w:p>
    <w:p w:rsidR="00C766FB" w:rsidRDefault="00C766FB" w:rsidP="00924D35">
      <w:pPr>
        <w:widowControl w:val="0"/>
        <w:adjustRightInd w:val="0"/>
        <w:spacing w:line="360" w:lineRule="auto"/>
        <w:ind w:firstLineChars="0" w:firstLine="0"/>
        <w:rPr>
          <w:rFonts w:ascii="黑体" w:eastAsia="黑体" w:hAnsi="黑体"/>
          <w:noProof/>
          <w:lang w:eastAsia="zh-CN"/>
        </w:rPr>
      </w:pPr>
      <w:r>
        <w:rPr>
          <w:rFonts w:ascii="黑体" w:eastAsia="黑体" w:hAnsi="黑体" w:hint="eastAsia"/>
          <w:noProof/>
          <w:lang w:eastAsia="zh-CN"/>
        </w:rPr>
        <w:t>7.4结合强度</w:t>
      </w:r>
    </w:p>
    <w:p w:rsidR="00C766FB" w:rsidRPr="00602204" w:rsidRDefault="00C766FB" w:rsidP="00924D35">
      <w:pPr>
        <w:widowControl w:val="0"/>
        <w:adjustRightInd w:val="0"/>
        <w:spacing w:line="360" w:lineRule="auto"/>
        <w:ind w:firstLineChars="0" w:firstLine="0"/>
        <w:rPr>
          <w:rFonts w:ascii="黑体" w:eastAsia="黑体" w:hAnsi="黑体"/>
          <w:noProof/>
          <w:lang w:eastAsia="zh-CN"/>
        </w:rPr>
      </w:pPr>
      <w:r w:rsidRPr="00602204">
        <w:rPr>
          <w:rFonts w:ascii="黑体" w:eastAsia="黑体" w:hAnsi="黑体" w:hint="eastAsia"/>
          <w:noProof/>
          <w:lang w:eastAsia="zh-CN"/>
        </w:rPr>
        <w:t>7.4.1 划X胶带法</w:t>
      </w:r>
    </w:p>
    <w:p w:rsidR="00C766FB" w:rsidRPr="00602204" w:rsidRDefault="00C766FB" w:rsidP="00924D35">
      <w:pPr>
        <w:adjustRightInd w:val="0"/>
        <w:spacing w:line="360" w:lineRule="auto"/>
        <w:ind w:firstLine="420"/>
        <w:rPr>
          <w:rFonts w:asciiTheme="minorEastAsia" w:eastAsiaTheme="minorEastAsia" w:hAnsiTheme="minorEastAsia"/>
          <w:noProof/>
          <w:lang w:eastAsia="zh-CN"/>
        </w:rPr>
      </w:pPr>
      <w:r w:rsidRPr="00602204">
        <w:rPr>
          <w:rFonts w:asciiTheme="minorEastAsia" w:eastAsiaTheme="minorEastAsia" w:hAnsiTheme="minorEastAsia" w:hint="eastAsia"/>
          <w:noProof/>
          <w:lang w:eastAsia="zh-CN"/>
        </w:rPr>
        <w:t>涂层表面要求清洁干燥，用刀沿直线稳定的切割涂膜至底材，夹角为30°～45°，划线长度约20mm，交叉点在划线的中间，确保划线至金属底材。将宽25mm，10±1N粘附力的胶带贴在切割线交点处，用拇指腹部按住胶带用力滑动，以排除气泡，然后将胶带从涂层的一端迅速剥离，观察涂层拉开后的状态。剥离时，胶带的一端与零件涂层面之间的角度通常为</w:t>
      </w:r>
      <w:r w:rsidRPr="00602204">
        <w:rPr>
          <w:rFonts w:asciiTheme="minorEastAsia" w:eastAsiaTheme="minorEastAsia" w:hAnsiTheme="minorEastAsia"/>
          <w:noProof/>
          <w:lang w:eastAsia="zh-CN"/>
        </w:rPr>
        <w:t>45°</w:t>
      </w:r>
      <w:r w:rsidRPr="00602204">
        <w:rPr>
          <w:rFonts w:asciiTheme="minorEastAsia" w:eastAsiaTheme="minorEastAsia" w:hAnsiTheme="minorEastAsia" w:hint="eastAsia"/>
          <w:noProof/>
          <w:lang w:eastAsia="zh-CN"/>
        </w:rPr>
        <w:t>～60</w:t>
      </w:r>
      <w:r w:rsidRPr="00602204">
        <w:rPr>
          <w:rFonts w:asciiTheme="minorEastAsia" w:eastAsiaTheme="minorEastAsia" w:hAnsiTheme="minorEastAsia"/>
          <w:noProof/>
          <w:lang w:eastAsia="zh-CN"/>
        </w:rPr>
        <w:t>°</w:t>
      </w:r>
      <w:r w:rsidRPr="00602204">
        <w:rPr>
          <w:rFonts w:asciiTheme="minorEastAsia" w:eastAsiaTheme="minorEastAsia" w:hAnsiTheme="minorEastAsia" w:hint="eastAsia"/>
          <w:noProof/>
          <w:lang w:eastAsia="zh-CN"/>
        </w:rPr>
        <w:t>（见图1，图2）。</w:t>
      </w:r>
    </w:p>
    <w:p w:rsidR="00C766FB" w:rsidRPr="00D173EC" w:rsidRDefault="00C766FB" w:rsidP="00C766FB">
      <w:pPr>
        <w:ind w:firstLine="420"/>
        <w:rPr>
          <w:noProof/>
          <w:lang w:eastAsia="zh-CN"/>
        </w:rPr>
      </w:pPr>
      <w:r>
        <w:rPr>
          <w:noProof/>
          <w:lang w:val="en-US" w:eastAsia="zh-CN"/>
        </w:rPr>
        <w:drawing>
          <wp:anchor distT="0" distB="0" distL="114300" distR="114300" simplePos="0" relativeHeight="251668992" behindDoc="1" locked="0" layoutInCell="1" allowOverlap="1">
            <wp:simplePos x="0" y="0"/>
            <wp:positionH relativeFrom="column">
              <wp:posOffset>3017622</wp:posOffset>
            </wp:positionH>
            <wp:positionV relativeFrom="paragraph">
              <wp:posOffset>41250</wp:posOffset>
            </wp:positionV>
            <wp:extent cx="2212086" cy="1711756"/>
            <wp:effectExtent l="19050" t="0" r="0" b="0"/>
            <wp:wrapTopAndBottom/>
            <wp:docPr id="1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2086" cy="17117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val="en-US" w:eastAsia="zh-CN"/>
        </w:rPr>
        <w:drawing>
          <wp:anchor distT="0" distB="0" distL="114300" distR="114300" simplePos="0" relativeHeight="251667968" behindDoc="0" locked="0" layoutInCell="1" allowOverlap="1">
            <wp:simplePos x="0" y="0"/>
            <wp:positionH relativeFrom="column">
              <wp:posOffset>255270</wp:posOffset>
            </wp:positionH>
            <wp:positionV relativeFrom="paragraph">
              <wp:posOffset>41910</wp:posOffset>
            </wp:positionV>
            <wp:extent cx="2286635" cy="1613535"/>
            <wp:effectExtent l="19050" t="0" r="0" b="0"/>
            <wp:wrapTopAndBottom/>
            <wp:docPr id="261" name="图片 3" descr="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" descr="4.bmp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635" cy="1613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hint="eastAsia"/>
          <w:noProof/>
          <w:lang w:eastAsia="zh-CN"/>
        </w:rPr>
        <w:t xml:space="preserve">                                     </w:t>
      </w:r>
      <w:r w:rsidRPr="00D173EC">
        <w:rPr>
          <w:rFonts w:hint="eastAsia"/>
          <w:noProof/>
          <w:lang w:eastAsia="zh-CN"/>
        </w:rPr>
        <w:t>图</w:t>
      </w:r>
      <w:r w:rsidRPr="00D173EC">
        <w:rPr>
          <w:rFonts w:hint="eastAsia"/>
          <w:noProof/>
          <w:lang w:eastAsia="zh-CN"/>
        </w:rPr>
        <w:t xml:space="preserve">1  </w:t>
      </w:r>
      <w:r>
        <w:rPr>
          <w:rFonts w:hint="eastAsia"/>
          <w:noProof/>
          <w:lang w:eastAsia="zh-CN"/>
        </w:rPr>
        <w:t xml:space="preserve">                              </w:t>
      </w:r>
      <w:r w:rsidRPr="00D173EC">
        <w:rPr>
          <w:rFonts w:hint="eastAsia"/>
          <w:noProof/>
          <w:lang w:eastAsia="zh-CN"/>
        </w:rPr>
        <w:t xml:space="preserve"> </w:t>
      </w:r>
      <w:r>
        <w:rPr>
          <w:rFonts w:hint="eastAsia"/>
          <w:noProof/>
          <w:lang w:eastAsia="zh-CN"/>
        </w:rPr>
        <w:t xml:space="preserve">                                             </w:t>
      </w:r>
      <w:r w:rsidRPr="00D173EC">
        <w:rPr>
          <w:rFonts w:hint="eastAsia"/>
          <w:noProof/>
          <w:lang w:eastAsia="zh-CN"/>
        </w:rPr>
        <w:t xml:space="preserve"> </w:t>
      </w:r>
      <w:r w:rsidRPr="00D173EC">
        <w:rPr>
          <w:rFonts w:hint="eastAsia"/>
          <w:noProof/>
          <w:lang w:eastAsia="zh-CN"/>
        </w:rPr>
        <w:t>图</w:t>
      </w:r>
      <w:r w:rsidRPr="00D173EC">
        <w:rPr>
          <w:rFonts w:hint="eastAsia"/>
          <w:noProof/>
          <w:lang w:eastAsia="zh-CN"/>
        </w:rPr>
        <w:t>2</w:t>
      </w:r>
    </w:p>
    <w:p w:rsidR="00C766FB" w:rsidRPr="00602204" w:rsidRDefault="00C766FB" w:rsidP="00A87178">
      <w:pPr>
        <w:widowControl w:val="0"/>
        <w:adjustRightInd w:val="0"/>
        <w:spacing w:line="360" w:lineRule="auto"/>
        <w:ind w:firstLineChars="0" w:firstLine="0"/>
        <w:rPr>
          <w:rFonts w:ascii="黑体" w:eastAsia="黑体" w:hAnsi="黑体"/>
          <w:noProof/>
          <w:lang w:eastAsia="zh-CN"/>
        </w:rPr>
      </w:pPr>
      <w:r w:rsidRPr="00602204">
        <w:rPr>
          <w:rFonts w:ascii="黑体" w:eastAsia="黑体" w:hAnsi="黑体" w:hint="eastAsia"/>
          <w:noProof/>
          <w:lang w:eastAsia="zh-CN"/>
        </w:rPr>
        <w:t>7.4.2</w:t>
      </w:r>
      <w:r>
        <w:rPr>
          <w:rFonts w:ascii="黑体" w:eastAsia="黑体" w:hAnsi="黑体" w:hint="eastAsia"/>
          <w:noProof/>
          <w:lang w:eastAsia="zh-CN"/>
        </w:rPr>
        <w:t>胶带法</w:t>
      </w:r>
    </w:p>
    <w:p w:rsidR="00C766FB" w:rsidRPr="00602204" w:rsidRDefault="00C766FB" w:rsidP="00A87178">
      <w:pPr>
        <w:spacing w:line="360" w:lineRule="auto"/>
        <w:ind w:firstLine="420"/>
        <w:rPr>
          <w:rFonts w:asciiTheme="minorEastAsia" w:eastAsiaTheme="minorEastAsia" w:hAnsiTheme="minorEastAsia"/>
          <w:lang w:eastAsia="zh-CN"/>
        </w:rPr>
      </w:pPr>
      <w:r w:rsidRPr="00602204">
        <w:rPr>
          <w:rFonts w:asciiTheme="minorEastAsia" w:eastAsiaTheme="minorEastAsia" w:hAnsiTheme="minorEastAsia" w:hint="eastAsia"/>
          <w:noProof/>
          <w:lang w:eastAsia="zh-CN"/>
        </w:rPr>
        <w:t>对不能进行上述试验的小紧固件，将宽25mm，粘附力为（7±1）N的胶带，用手用力将胶带按压在涂层表面，随后垂直于表面快速将胶带拉开。</w:t>
      </w:r>
      <w:r w:rsidRPr="00602204">
        <w:rPr>
          <w:rFonts w:asciiTheme="minorEastAsia" w:eastAsiaTheme="minorEastAsia" w:hAnsiTheme="minorEastAsia" w:hint="eastAsia"/>
          <w:lang w:eastAsia="zh-CN"/>
        </w:rPr>
        <w:t>涂层无大面积从金属基体上脱落，但允许有少量涂层粘附在胶带上。</w:t>
      </w:r>
    </w:p>
    <w:p w:rsidR="00C766FB" w:rsidRPr="00602204" w:rsidRDefault="00C766FB" w:rsidP="00A87178">
      <w:pPr>
        <w:spacing w:line="360" w:lineRule="auto"/>
        <w:ind w:firstLine="420"/>
        <w:rPr>
          <w:rFonts w:asciiTheme="minorEastAsia" w:eastAsiaTheme="minorEastAsia" w:hAnsiTheme="minorEastAsia"/>
          <w:lang w:eastAsia="zh-CN"/>
        </w:rPr>
      </w:pPr>
      <w:r>
        <w:rPr>
          <w:rFonts w:asciiTheme="minorEastAsia" w:eastAsiaTheme="minorEastAsia" w:hAnsiTheme="minorEastAsia" w:hint="eastAsia"/>
          <w:lang w:eastAsia="zh-CN"/>
        </w:rPr>
        <w:t>结合强度评级见附录</w:t>
      </w:r>
      <w:r w:rsidRPr="00602204">
        <w:rPr>
          <w:rFonts w:asciiTheme="minorEastAsia" w:eastAsiaTheme="minorEastAsia" w:hAnsiTheme="minorEastAsia" w:hint="eastAsia"/>
          <w:lang w:eastAsia="zh-CN"/>
        </w:rPr>
        <w:t>C。</w:t>
      </w:r>
    </w:p>
    <w:p w:rsidR="00C766FB" w:rsidRDefault="00C766FB" w:rsidP="00A87178">
      <w:pPr>
        <w:widowControl w:val="0"/>
        <w:adjustRightInd w:val="0"/>
        <w:spacing w:line="360" w:lineRule="auto"/>
        <w:ind w:firstLineChars="0" w:firstLine="0"/>
        <w:rPr>
          <w:rFonts w:ascii="黑体" w:eastAsia="黑体" w:hAnsi="黑体"/>
          <w:noProof/>
          <w:lang w:eastAsia="zh-CN"/>
        </w:rPr>
      </w:pPr>
      <w:r>
        <w:rPr>
          <w:rFonts w:ascii="黑体" w:eastAsia="黑体" w:hAnsi="黑体" w:hint="eastAsia"/>
          <w:noProof/>
          <w:lang w:eastAsia="zh-CN"/>
        </w:rPr>
        <w:t>7.5摩擦系数</w:t>
      </w:r>
    </w:p>
    <w:p w:rsidR="00C766FB" w:rsidRPr="00602204" w:rsidRDefault="00C766FB" w:rsidP="00A87178">
      <w:pPr>
        <w:adjustRightInd w:val="0"/>
        <w:spacing w:line="360" w:lineRule="auto"/>
        <w:ind w:firstLine="420"/>
        <w:rPr>
          <w:rFonts w:asciiTheme="minorEastAsia" w:eastAsiaTheme="minorEastAsia" w:hAnsiTheme="minorEastAsia"/>
          <w:noProof/>
          <w:lang w:eastAsia="zh-CN"/>
        </w:rPr>
      </w:pPr>
      <w:r w:rsidRPr="00602204">
        <w:rPr>
          <w:rFonts w:asciiTheme="minorEastAsia" w:eastAsiaTheme="minorEastAsia" w:hAnsiTheme="minorEastAsia" w:hint="eastAsia"/>
          <w:noProof/>
          <w:lang w:eastAsia="zh-CN"/>
        </w:rPr>
        <w:t>按照T／CSAE 74规定的方法进行。</w:t>
      </w:r>
    </w:p>
    <w:p w:rsidR="00C766FB" w:rsidRPr="00422C1E" w:rsidRDefault="00C766FB" w:rsidP="00A87178">
      <w:pPr>
        <w:widowControl w:val="0"/>
        <w:adjustRightInd w:val="0"/>
        <w:spacing w:line="360" w:lineRule="auto"/>
        <w:ind w:firstLineChars="0" w:firstLine="0"/>
        <w:rPr>
          <w:rFonts w:ascii="黑体" w:eastAsia="黑体" w:hAnsi="黑体"/>
          <w:noProof/>
          <w:lang w:eastAsia="zh-CN"/>
        </w:rPr>
      </w:pPr>
      <w:r>
        <w:rPr>
          <w:rFonts w:ascii="黑体" w:eastAsia="黑体" w:hAnsi="黑体" w:hint="eastAsia"/>
          <w:noProof/>
          <w:lang w:eastAsia="zh-CN"/>
        </w:rPr>
        <w:t>7.6禁限用物质</w:t>
      </w:r>
    </w:p>
    <w:p w:rsidR="00C766FB" w:rsidRPr="00602204" w:rsidRDefault="00A87178" w:rsidP="00A87178">
      <w:pPr>
        <w:adjustRightInd w:val="0"/>
        <w:spacing w:line="360" w:lineRule="auto"/>
        <w:ind w:firstLine="420"/>
        <w:rPr>
          <w:rFonts w:asciiTheme="minorEastAsia" w:eastAsiaTheme="minorEastAsia" w:hAnsiTheme="minorEastAsia"/>
          <w:noProof/>
          <w:lang w:eastAsia="zh-CN"/>
        </w:rPr>
      </w:pPr>
      <w:r>
        <w:rPr>
          <w:rFonts w:asciiTheme="minorEastAsia" w:eastAsiaTheme="minorEastAsia" w:hAnsiTheme="minorEastAsia" w:hint="eastAsia"/>
          <w:noProof/>
          <w:lang w:eastAsia="zh-CN"/>
        </w:rPr>
        <w:t>按照</w:t>
      </w:r>
      <w:r w:rsidR="00C766FB" w:rsidRPr="00602204">
        <w:rPr>
          <w:rFonts w:asciiTheme="minorEastAsia" w:eastAsiaTheme="minorEastAsia" w:hAnsiTheme="minorEastAsia"/>
          <w:noProof/>
          <w:lang w:eastAsia="zh-CN"/>
        </w:rPr>
        <w:t xml:space="preserve">GB/T </w:t>
      </w:r>
      <w:r w:rsidR="00C766FB" w:rsidRPr="00602204">
        <w:rPr>
          <w:rFonts w:asciiTheme="minorEastAsia" w:eastAsiaTheme="minorEastAsia" w:hAnsiTheme="minorEastAsia" w:hint="eastAsia"/>
          <w:noProof/>
          <w:lang w:eastAsia="zh-CN"/>
        </w:rPr>
        <w:t>30512</w:t>
      </w:r>
      <w:r w:rsidR="00C766FB" w:rsidRPr="00602204">
        <w:rPr>
          <w:rFonts w:asciiTheme="minorEastAsia" w:eastAsiaTheme="minorEastAsia" w:hAnsiTheme="minorEastAsia"/>
          <w:noProof/>
          <w:lang w:eastAsia="zh-CN"/>
        </w:rPr>
        <w:t>规定</w:t>
      </w:r>
      <w:r>
        <w:rPr>
          <w:rFonts w:asciiTheme="minorEastAsia" w:eastAsiaTheme="minorEastAsia" w:hAnsiTheme="minorEastAsia" w:hint="eastAsia"/>
          <w:noProof/>
          <w:lang w:eastAsia="zh-CN"/>
        </w:rPr>
        <w:t>的</w:t>
      </w:r>
      <w:r w:rsidR="00C766FB" w:rsidRPr="00602204">
        <w:rPr>
          <w:rFonts w:asciiTheme="minorEastAsia" w:eastAsiaTheme="minorEastAsia" w:hAnsiTheme="minorEastAsia"/>
          <w:noProof/>
          <w:lang w:eastAsia="zh-CN"/>
        </w:rPr>
        <w:t>方法进行</w:t>
      </w:r>
      <w:r w:rsidR="00C766FB" w:rsidRPr="00602204">
        <w:rPr>
          <w:rFonts w:asciiTheme="minorEastAsia" w:eastAsiaTheme="minorEastAsia" w:hAnsiTheme="minorEastAsia" w:hint="eastAsia"/>
          <w:noProof/>
          <w:lang w:eastAsia="zh-CN"/>
        </w:rPr>
        <w:t>。</w:t>
      </w:r>
    </w:p>
    <w:p w:rsidR="00C766FB" w:rsidRPr="00422C1E" w:rsidRDefault="00C766FB" w:rsidP="00A87178">
      <w:pPr>
        <w:widowControl w:val="0"/>
        <w:adjustRightInd w:val="0"/>
        <w:spacing w:line="360" w:lineRule="auto"/>
        <w:ind w:firstLineChars="0" w:firstLine="0"/>
        <w:rPr>
          <w:rFonts w:ascii="黑体" w:eastAsia="黑体" w:hAnsi="黑体"/>
          <w:noProof/>
          <w:lang w:eastAsia="zh-CN"/>
        </w:rPr>
      </w:pPr>
      <w:r>
        <w:rPr>
          <w:rFonts w:ascii="黑体" w:eastAsia="黑体" w:hAnsi="黑体" w:hint="eastAsia"/>
          <w:noProof/>
          <w:lang w:eastAsia="zh-CN"/>
        </w:rPr>
        <w:t>7.7耐湿热性</w:t>
      </w:r>
    </w:p>
    <w:p w:rsidR="00C766FB" w:rsidRPr="00593A02" w:rsidRDefault="00C766FB" w:rsidP="00A87178">
      <w:pPr>
        <w:adjustRightInd w:val="0"/>
        <w:spacing w:line="360" w:lineRule="auto"/>
        <w:ind w:firstLine="420"/>
        <w:rPr>
          <w:rFonts w:asciiTheme="minorEastAsia" w:eastAsiaTheme="minorEastAsia" w:hAnsiTheme="minorEastAsia"/>
          <w:noProof/>
          <w:lang w:eastAsia="zh-CN"/>
        </w:rPr>
      </w:pPr>
      <w:r w:rsidRPr="00593A02">
        <w:rPr>
          <w:rFonts w:asciiTheme="minorEastAsia" w:eastAsiaTheme="minorEastAsia" w:hAnsiTheme="minorEastAsia" w:hint="eastAsia"/>
          <w:noProof/>
          <w:lang w:eastAsia="zh-CN"/>
        </w:rPr>
        <w:t>湿热试验在湿热试验箱中进行，湿热试验箱应能调整和控制温度和湿度。</w:t>
      </w:r>
    </w:p>
    <w:p w:rsidR="00C766FB" w:rsidRDefault="00C766FB" w:rsidP="00A87178">
      <w:pPr>
        <w:adjustRightInd w:val="0"/>
        <w:spacing w:line="360" w:lineRule="auto"/>
        <w:ind w:firstLine="420"/>
        <w:rPr>
          <w:rFonts w:asciiTheme="minorEastAsia" w:eastAsiaTheme="minorEastAsia" w:hAnsiTheme="minorEastAsia"/>
          <w:noProof/>
          <w:lang w:eastAsia="zh-CN"/>
        </w:rPr>
      </w:pPr>
      <w:r w:rsidRPr="00593A02">
        <w:rPr>
          <w:rFonts w:asciiTheme="minorEastAsia" w:eastAsiaTheme="minorEastAsia" w:hAnsiTheme="minorEastAsia" w:hint="eastAsia"/>
          <w:noProof/>
          <w:lang w:eastAsia="zh-CN"/>
        </w:rPr>
        <w:t>将湿热试验箱温度设定为</w:t>
      </w:r>
      <w:r>
        <w:rPr>
          <w:rFonts w:asciiTheme="minorEastAsia" w:eastAsiaTheme="minorEastAsia" w:hAnsiTheme="minorEastAsia"/>
          <w:noProof/>
          <w:lang w:eastAsia="zh-CN"/>
        </w:rPr>
        <w:t xml:space="preserve"> 40</w:t>
      </w:r>
      <w:r w:rsidRPr="00593A02">
        <w:rPr>
          <w:rFonts w:asciiTheme="minorEastAsia" w:eastAsiaTheme="minorEastAsia" w:hAnsiTheme="minorEastAsia" w:hint="eastAsia"/>
          <w:noProof/>
          <w:lang w:eastAsia="zh-CN"/>
        </w:rPr>
        <w:t>℃</w:t>
      </w:r>
      <w:r w:rsidRPr="00593A02">
        <w:rPr>
          <w:rFonts w:asciiTheme="minorEastAsia" w:eastAsiaTheme="minorEastAsia" w:hAnsiTheme="minorEastAsia"/>
          <w:noProof/>
          <w:lang w:eastAsia="zh-CN"/>
        </w:rPr>
        <w:t xml:space="preserve"> </w:t>
      </w:r>
      <w:r w:rsidRPr="00593A02">
        <w:rPr>
          <w:rFonts w:asciiTheme="minorEastAsia" w:eastAsiaTheme="minorEastAsia" w:hAnsiTheme="minorEastAsia" w:hint="eastAsia"/>
          <w:noProof/>
          <w:lang w:eastAsia="zh-CN"/>
        </w:rPr>
        <w:t>士</w:t>
      </w:r>
      <w:r>
        <w:rPr>
          <w:rFonts w:asciiTheme="minorEastAsia" w:eastAsiaTheme="minorEastAsia" w:hAnsiTheme="minorEastAsia"/>
          <w:noProof/>
          <w:lang w:eastAsia="zh-CN"/>
        </w:rPr>
        <w:t>2</w:t>
      </w:r>
      <w:r w:rsidRPr="00593A02">
        <w:rPr>
          <w:rFonts w:asciiTheme="minorEastAsia" w:eastAsiaTheme="minorEastAsia" w:hAnsiTheme="minorEastAsia" w:hint="eastAsia"/>
          <w:noProof/>
          <w:lang w:eastAsia="zh-CN"/>
        </w:rPr>
        <w:t>℃，相对湿度为</w:t>
      </w:r>
      <w:r w:rsidRPr="00593A02">
        <w:rPr>
          <w:rFonts w:asciiTheme="minorEastAsia" w:eastAsiaTheme="minorEastAsia" w:hAnsiTheme="minorEastAsia"/>
          <w:noProof/>
          <w:lang w:eastAsia="zh-CN"/>
        </w:rPr>
        <w:t xml:space="preserve"> 95%</w:t>
      </w:r>
      <w:r w:rsidRPr="00593A02">
        <w:rPr>
          <w:rFonts w:asciiTheme="minorEastAsia" w:eastAsiaTheme="minorEastAsia" w:hAnsiTheme="minorEastAsia" w:hint="eastAsia"/>
          <w:noProof/>
          <w:lang w:eastAsia="zh-CN"/>
        </w:rPr>
        <w:t>士</w:t>
      </w:r>
      <w:r w:rsidRPr="00593A02">
        <w:rPr>
          <w:rFonts w:asciiTheme="minorEastAsia" w:eastAsiaTheme="minorEastAsia" w:hAnsiTheme="minorEastAsia"/>
          <w:noProof/>
          <w:lang w:eastAsia="zh-CN"/>
        </w:rPr>
        <w:t>3%</w:t>
      </w:r>
      <w:r w:rsidRPr="00593A02">
        <w:rPr>
          <w:rFonts w:asciiTheme="minorEastAsia" w:eastAsiaTheme="minorEastAsia" w:hAnsiTheme="minorEastAsia" w:hint="eastAsia"/>
          <w:noProof/>
          <w:lang w:eastAsia="zh-CN"/>
        </w:rPr>
        <w:t>，将样品垂直悬挂于湿热试验箱中，样品不应相互接触。当湿热试验箱达到设定的温度和湿度时，开始计算试验时间。连续试验</w:t>
      </w:r>
      <w:r w:rsidRPr="00593A02">
        <w:rPr>
          <w:rFonts w:asciiTheme="minorEastAsia" w:eastAsiaTheme="minorEastAsia" w:hAnsiTheme="minorEastAsia"/>
          <w:noProof/>
          <w:lang w:eastAsia="zh-CN"/>
        </w:rPr>
        <w:t>48 h</w:t>
      </w:r>
      <w:r w:rsidRPr="00593A02">
        <w:rPr>
          <w:rFonts w:asciiTheme="minorEastAsia" w:eastAsiaTheme="minorEastAsia" w:hAnsiTheme="minorEastAsia" w:hint="eastAsia"/>
          <w:noProof/>
          <w:lang w:eastAsia="zh-CN"/>
        </w:rPr>
        <w:t>检查一次，检查样品是否出现红锈。两次检查后，每隔</w:t>
      </w:r>
      <w:r w:rsidRPr="00593A02">
        <w:rPr>
          <w:rFonts w:asciiTheme="minorEastAsia" w:eastAsiaTheme="minorEastAsia" w:hAnsiTheme="minorEastAsia"/>
          <w:noProof/>
          <w:lang w:eastAsia="zh-CN"/>
        </w:rPr>
        <w:t>72 h</w:t>
      </w:r>
      <w:r w:rsidRPr="00593A02">
        <w:rPr>
          <w:rFonts w:asciiTheme="minorEastAsia" w:eastAsiaTheme="minorEastAsia" w:hAnsiTheme="minorEastAsia" w:hint="eastAsia"/>
          <w:noProof/>
          <w:lang w:eastAsia="zh-CN"/>
        </w:rPr>
        <w:t>检查一次。每次检查后，样品应变换位置。</w:t>
      </w:r>
      <w:r>
        <w:rPr>
          <w:rFonts w:asciiTheme="minorEastAsia" w:eastAsiaTheme="minorEastAsia" w:hAnsiTheme="minorEastAsia"/>
          <w:noProof/>
          <w:lang w:eastAsia="zh-CN"/>
        </w:rPr>
        <w:t>240</w:t>
      </w:r>
      <w:r w:rsidRPr="00593A02">
        <w:rPr>
          <w:rFonts w:asciiTheme="minorEastAsia" w:eastAsiaTheme="minorEastAsia" w:hAnsiTheme="minorEastAsia"/>
          <w:noProof/>
          <w:lang w:eastAsia="zh-CN"/>
        </w:rPr>
        <w:t>h</w:t>
      </w:r>
      <w:r w:rsidRPr="00593A02">
        <w:rPr>
          <w:rFonts w:asciiTheme="minorEastAsia" w:eastAsiaTheme="minorEastAsia" w:hAnsiTheme="minorEastAsia" w:hint="eastAsia"/>
          <w:noProof/>
          <w:lang w:eastAsia="zh-CN"/>
        </w:rPr>
        <w:t>检查最后一次。</w:t>
      </w:r>
    </w:p>
    <w:p w:rsidR="00C766FB" w:rsidRPr="00FD67EC" w:rsidRDefault="00C766FB" w:rsidP="00A87178">
      <w:pPr>
        <w:widowControl w:val="0"/>
        <w:adjustRightInd w:val="0"/>
        <w:spacing w:line="360" w:lineRule="auto"/>
        <w:ind w:firstLineChars="0" w:firstLine="0"/>
        <w:rPr>
          <w:rFonts w:ascii="黑体" w:eastAsia="黑体" w:hAnsi="黑体"/>
          <w:noProof/>
          <w:lang w:eastAsia="zh-CN"/>
        </w:rPr>
      </w:pPr>
      <w:r w:rsidRPr="00FD67EC">
        <w:rPr>
          <w:rFonts w:ascii="黑体" w:eastAsia="黑体" w:hAnsi="黑体" w:hint="eastAsia"/>
          <w:noProof/>
          <w:lang w:eastAsia="zh-CN"/>
        </w:rPr>
        <w:t>7.8 耐水性</w:t>
      </w:r>
    </w:p>
    <w:p w:rsidR="00C766FB" w:rsidRDefault="00C766FB" w:rsidP="00A87178">
      <w:pPr>
        <w:adjustRightInd w:val="0"/>
        <w:spacing w:line="360" w:lineRule="auto"/>
        <w:ind w:firstLine="420"/>
        <w:rPr>
          <w:rFonts w:asciiTheme="minorEastAsia" w:eastAsiaTheme="minorEastAsia" w:hAnsiTheme="minorEastAsia"/>
          <w:noProof/>
          <w:lang w:eastAsia="zh-CN"/>
        </w:rPr>
      </w:pPr>
      <w:r w:rsidRPr="009217B4">
        <w:rPr>
          <w:rFonts w:asciiTheme="minorEastAsia" w:eastAsiaTheme="minorEastAsia" w:hAnsiTheme="minorEastAsia" w:hint="eastAsia"/>
          <w:noProof/>
          <w:lang w:eastAsia="zh-CN"/>
        </w:rPr>
        <w:lastRenderedPageBreak/>
        <w:t>将试样浸入</w:t>
      </w:r>
      <w:r w:rsidRPr="009217B4">
        <w:rPr>
          <w:rFonts w:asciiTheme="minorEastAsia" w:eastAsiaTheme="minorEastAsia" w:hAnsiTheme="minorEastAsia"/>
          <w:noProof/>
          <w:lang w:eastAsia="zh-CN"/>
        </w:rPr>
        <w:t>40</w:t>
      </w:r>
      <w:r w:rsidRPr="009217B4">
        <w:rPr>
          <w:rFonts w:asciiTheme="minorEastAsia" w:eastAsiaTheme="minorEastAsia" w:hAnsiTheme="minorEastAsia" w:hint="eastAsia"/>
          <w:noProof/>
          <w:lang w:eastAsia="zh-CN"/>
        </w:rPr>
        <w:t>℃土</w:t>
      </w:r>
      <w:r w:rsidRPr="009217B4">
        <w:rPr>
          <w:rFonts w:asciiTheme="minorEastAsia" w:eastAsiaTheme="minorEastAsia" w:hAnsiTheme="minorEastAsia"/>
          <w:noProof/>
          <w:lang w:eastAsia="zh-CN"/>
        </w:rPr>
        <w:t>1</w:t>
      </w:r>
      <w:r w:rsidRPr="009217B4">
        <w:rPr>
          <w:rFonts w:asciiTheme="minorEastAsia" w:eastAsiaTheme="minorEastAsia" w:hAnsiTheme="minorEastAsia" w:hint="eastAsia"/>
          <w:noProof/>
          <w:lang w:eastAsia="zh-CN"/>
        </w:rPr>
        <w:t>℃的去离子水中，连续浸泡</w:t>
      </w:r>
      <w:r>
        <w:rPr>
          <w:rFonts w:asciiTheme="minorEastAsia" w:eastAsiaTheme="minorEastAsia" w:hAnsiTheme="minorEastAsia"/>
          <w:noProof/>
          <w:lang w:eastAsia="zh-CN"/>
        </w:rPr>
        <w:t>240h</w:t>
      </w:r>
      <w:r w:rsidRPr="009217B4">
        <w:rPr>
          <w:rFonts w:asciiTheme="minorEastAsia" w:eastAsiaTheme="minorEastAsia" w:hAnsiTheme="minorEastAsia" w:hint="eastAsia"/>
          <w:noProof/>
          <w:lang w:eastAsia="zh-CN"/>
        </w:rPr>
        <w:t>，将试样取出后在室温下干燥，再按</w:t>
      </w:r>
      <w:r>
        <w:rPr>
          <w:rFonts w:asciiTheme="minorEastAsia" w:eastAsiaTheme="minorEastAsia" w:hAnsiTheme="minorEastAsia" w:hint="eastAsia"/>
          <w:noProof/>
          <w:lang w:eastAsia="zh-CN"/>
        </w:rPr>
        <w:t>7</w:t>
      </w:r>
      <w:r>
        <w:rPr>
          <w:rFonts w:asciiTheme="minorEastAsia" w:eastAsiaTheme="minorEastAsia" w:hAnsiTheme="minorEastAsia"/>
          <w:noProof/>
          <w:lang w:eastAsia="zh-CN"/>
        </w:rPr>
        <w:t>.</w:t>
      </w:r>
      <w:r>
        <w:rPr>
          <w:rFonts w:asciiTheme="minorEastAsia" w:eastAsiaTheme="minorEastAsia" w:hAnsiTheme="minorEastAsia" w:hint="eastAsia"/>
          <w:noProof/>
          <w:lang w:eastAsia="zh-CN"/>
        </w:rPr>
        <w:t>4的要求进行结合强度试验。结合</w:t>
      </w:r>
      <w:r w:rsidRPr="009217B4">
        <w:rPr>
          <w:rFonts w:asciiTheme="minorEastAsia" w:eastAsiaTheme="minorEastAsia" w:hAnsiTheme="minorEastAsia" w:hint="eastAsia"/>
          <w:noProof/>
          <w:lang w:eastAsia="zh-CN"/>
        </w:rPr>
        <w:t>强度试验应在试样从去离子水中取出后的</w:t>
      </w:r>
      <w:r w:rsidRPr="009217B4">
        <w:rPr>
          <w:rFonts w:asciiTheme="minorEastAsia" w:eastAsiaTheme="minorEastAsia" w:hAnsiTheme="minorEastAsia"/>
          <w:noProof/>
          <w:lang w:eastAsia="zh-CN"/>
        </w:rPr>
        <w:t>2h</w:t>
      </w:r>
      <w:r w:rsidRPr="009217B4">
        <w:rPr>
          <w:rFonts w:asciiTheme="minorEastAsia" w:eastAsiaTheme="minorEastAsia" w:hAnsiTheme="minorEastAsia" w:hint="eastAsia"/>
          <w:noProof/>
          <w:lang w:eastAsia="zh-CN"/>
        </w:rPr>
        <w:t>之内进行。</w:t>
      </w:r>
    </w:p>
    <w:p w:rsidR="00C766FB" w:rsidRPr="00A64D86" w:rsidRDefault="00C766FB" w:rsidP="00A87178">
      <w:pPr>
        <w:widowControl w:val="0"/>
        <w:adjustRightInd w:val="0"/>
        <w:spacing w:line="360" w:lineRule="auto"/>
        <w:ind w:firstLineChars="0" w:firstLine="0"/>
        <w:rPr>
          <w:rFonts w:ascii="黑体" w:eastAsia="黑体" w:hAnsi="黑体"/>
          <w:noProof/>
          <w:lang w:eastAsia="zh-CN"/>
        </w:rPr>
      </w:pPr>
      <w:r w:rsidRPr="00A64D86">
        <w:rPr>
          <w:rFonts w:ascii="黑体" w:eastAsia="黑体" w:hAnsi="黑体" w:hint="eastAsia"/>
          <w:noProof/>
          <w:lang w:eastAsia="zh-CN"/>
        </w:rPr>
        <w:t>7.9 耐热性</w:t>
      </w:r>
    </w:p>
    <w:p w:rsidR="00C766FB" w:rsidRPr="001A447B" w:rsidRDefault="00C766FB" w:rsidP="00A87178">
      <w:pPr>
        <w:adjustRightInd w:val="0"/>
        <w:spacing w:line="360" w:lineRule="auto"/>
        <w:ind w:firstLine="420"/>
        <w:rPr>
          <w:rFonts w:asciiTheme="minorEastAsia" w:eastAsiaTheme="minorEastAsia" w:hAnsiTheme="minorEastAsia"/>
          <w:noProof/>
          <w:lang w:eastAsia="zh-CN"/>
        </w:rPr>
      </w:pPr>
      <w:r>
        <w:rPr>
          <w:rFonts w:asciiTheme="minorEastAsia" w:eastAsiaTheme="minorEastAsia" w:hAnsiTheme="minorEastAsia" w:hint="eastAsia"/>
          <w:noProof/>
          <w:lang w:eastAsia="zh-CN"/>
        </w:rPr>
        <w:t>将零件加热到</w:t>
      </w:r>
      <w:r w:rsidRPr="001A447B">
        <w:rPr>
          <w:rFonts w:asciiTheme="minorEastAsia" w:eastAsiaTheme="minorEastAsia" w:hAnsiTheme="minorEastAsia"/>
          <w:noProof/>
          <w:lang w:eastAsia="zh-CN"/>
        </w:rPr>
        <w:t>150</w:t>
      </w:r>
      <w:r w:rsidRPr="001A447B">
        <w:rPr>
          <w:rFonts w:asciiTheme="minorEastAsia" w:eastAsiaTheme="minorEastAsia" w:hAnsiTheme="minorEastAsia" w:hint="eastAsia"/>
          <w:noProof/>
          <w:lang w:eastAsia="zh-CN"/>
        </w:rPr>
        <w:t>℃</w:t>
      </w:r>
      <w:r>
        <w:rPr>
          <w:rFonts w:asciiTheme="minorEastAsia" w:eastAsiaTheme="minorEastAsia" w:hAnsiTheme="minorEastAsia" w:hint="eastAsia"/>
          <w:noProof/>
          <w:lang w:eastAsia="zh-CN"/>
        </w:rPr>
        <w:t>，保温</w:t>
      </w:r>
      <w:r w:rsidRPr="001A447B">
        <w:rPr>
          <w:rFonts w:asciiTheme="minorEastAsia" w:eastAsiaTheme="minorEastAsia" w:hAnsiTheme="minorEastAsia"/>
          <w:noProof/>
          <w:lang w:eastAsia="zh-CN"/>
        </w:rPr>
        <w:t>3</w:t>
      </w:r>
      <w:r>
        <w:rPr>
          <w:rFonts w:asciiTheme="minorEastAsia" w:eastAsiaTheme="minorEastAsia" w:hAnsiTheme="minorEastAsia" w:hint="eastAsia"/>
          <w:noProof/>
          <w:lang w:eastAsia="zh-CN"/>
        </w:rPr>
        <w:t>h，然后将</w:t>
      </w:r>
      <w:r w:rsidRPr="00F63F5C">
        <w:rPr>
          <w:rFonts w:asciiTheme="minorEastAsia" w:eastAsiaTheme="minorEastAsia" w:hAnsiTheme="minorEastAsia" w:hint="eastAsia"/>
          <w:noProof/>
          <w:lang w:eastAsia="zh-CN"/>
        </w:rPr>
        <w:t>零件取出冷却</w:t>
      </w:r>
      <w:r>
        <w:rPr>
          <w:rFonts w:asciiTheme="minorEastAsia" w:eastAsiaTheme="minorEastAsia" w:hAnsiTheme="minorEastAsia" w:hint="eastAsia"/>
          <w:noProof/>
          <w:lang w:eastAsia="zh-CN"/>
        </w:rPr>
        <w:t>至室温，再进行耐腐蚀性能试验</w:t>
      </w:r>
      <w:r>
        <w:rPr>
          <w:rFonts w:asciiTheme="minorEastAsia" w:eastAsiaTheme="minorEastAsia" w:hAnsiTheme="minorEastAsia" w:hint="eastAsia"/>
          <w:lang w:eastAsia="zh-CN"/>
        </w:rPr>
        <w:t>。</w:t>
      </w:r>
    </w:p>
    <w:p w:rsidR="0009766D" w:rsidRPr="00C766FB" w:rsidRDefault="0009766D" w:rsidP="00A87178">
      <w:pPr>
        <w:adjustRightInd w:val="0"/>
        <w:spacing w:line="360" w:lineRule="auto"/>
        <w:ind w:firstLine="420"/>
        <w:rPr>
          <w:noProof/>
          <w:lang w:eastAsia="zh-CN"/>
        </w:rPr>
      </w:pPr>
    </w:p>
    <w:p w:rsidR="0009766D" w:rsidRDefault="0009766D" w:rsidP="004752DE">
      <w:pPr>
        <w:widowControl w:val="0"/>
        <w:adjustRightInd w:val="0"/>
        <w:spacing w:beforeLines="50" w:afterLines="50" w:line="360" w:lineRule="auto"/>
        <w:ind w:firstLineChars="0" w:firstLine="0"/>
        <w:rPr>
          <w:rFonts w:ascii="黑体" w:eastAsia="黑体"/>
          <w:lang w:eastAsia="zh-CN"/>
        </w:rPr>
      </w:pPr>
      <w:r>
        <w:rPr>
          <w:rFonts w:ascii="黑体" w:eastAsia="黑体" w:hint="eastAsia"/>
          <w:lang w:eastAsia="zh-CN"/>
        </w:rPr>
        <w:t>8工艺过程评价方法</w:t>
      </w:r>
    </w:p>
    <w:p w:rsidR="00D32FCC" w:rsidRDefault="00D32FCC" w:rsidP="004752DE">
      <w:pPr>
        <w:widowControl w:val="0"/>
        <w:adjustRightInd w:val="0"/>
        <w:spacing w:beforeLines="50" w:afterLines="50" w:line="360" w:lineRule="auto"/>
        <w:ind w:firstLineChars="0" w:firstLine="0"/>
        <w:rPr>
          <w:rFonts w:ascii="黑体" w:eastAsia="黑体"/>
          <w:lang w:eastAsia="zh-CN"/>
        </w:rPr>
      </w:pPr>
    </w:p>
    <w:p w:rsidR="00A7167A" w:rsidRDefault="003841AD" w:rsidP="00A87178">
      <w:pPr>
        <w:adjustRightInd w:val="0"/>
        <w:spacing w:line="360" w:lineRule="auto"/>
        <w:ind w:firstLine="420"/>
        <w:rPr>
          <w:rFonts w:asciiTheme="minorEastAsia" w:eastAsiaTheme="minorEastAsia" w:hAnsiTheme="minorEastAsia"/>
          <w:noProof/>
          <w:lang w:eastAsia="zh-CN"/>
        </w:rPr>
      </w:pPr>
      <w:r w:rsidRPr="00F42B57">
        <w:rPr>
          <w:rFonts w:asciiTheme="minorEastAsia" w:eastAsiaTheme="minorEastAsia" w:hAnsiTheme="minorEastAsia" w:hint="eastAsia"/>
          <w:noProof/>
          <w:lang w:eastAsia="zh-CN"/>
        </w:rPr>
        <w:t>表面涂覆属于特殊工艺，为紧固件</w:t>
      </w:r>
      <w:r w:rsidR="00AD4176" w:rsidRPr="00F42B57">
        <w:rPr>
          <w:rFonts w:asciiTheme="minorEastAsia" w:eastAsiaTheme="minorEastAsia" w:hAnsiTheme="minorEastAsia" w:hint="eastAsia"/>
          <w:noProof/>
          <w:lang w:eastAsia="zh-CN"/>
        </w:rPr>
        <w:t>涂覆</w:t>
      </w:r>
      <w:r w:rsidRPr="00F42B57">
        <w:rPr>
          <w:rFonts w:asciiTheme="minorEastAsia" w:eastAsiaTheme="minorEastAsia" w:hAnsiTheme="minorEastAsia" w:hint="eastAsia"/>
          <w:noProof/>
          <w:lang w:eastAsia="zh-CN"/>
        </w:rPr>
        <w:t>生产各主要环节提供了考核评估依据，指导开展工艺过程审核和管理，促进涂装自动化、清洁化、规范化生产。</w:t>
      </w:r>
      <w:r w:rsidR="00921DB3" w:rsidRPr="00F42B57">
        <w:rPr>
          <w:rFonts w:asciiTheme="minorEastAsia" w:eastAsiaTheme="minorEastAsia" w:hAnsiTheme="minorEastAsia" w:hint="eastAsia"/>
          <w:noProof/>
          <w:lang w:eastAsia="zh-CN"/>
        </w:rPr>
        <w:t>锌铝涂层工艺过程评价方法</w:t>
      </w:r>
      <w:r w:rsidR="0009766D" w:rsidRPr="00F42B57">
        <w:rPr>
          <w:rFonts w:asciiTheme="minorEastAsia" w:eastAsiaTheme="minorEastAsia" w:hAnsiTheme="minorEastAsia" w:hint="eastAsia"/>
          <w:noProof/>
          <w:lang w:eastAsia="zh-CN"/>
        </w:rPr>
        <w:t>见附录</w:t>
      </w:r>
      <w:r w:rsidR="00D56078" w:rsidRPr="00F42B57">
        <w:rPr>
          <w:rFonts w:asciiTheme="minorEastAsia" w:eastAsiaTheme="minorEastAsia" w:hAnsiTheme="minorEastAsia" w:hint="eastAsia"/>
          <w:noProof/>
          <w:lang w:eastAsia="zh-CN"/>
        </w:rPr>
        <w:t>D</w:t>
      </w:r>
      <w:r w:rsidR="00921DB3" w:rsidRPr="00F42B57">
        <w:rPr>
          <w:rFonts w:asciiTheme="minorEastAsia" w:eastAsiaTheme="minorEastAsia" w:hAnsiTheme="minorEastAsia" w:hint="eastAsia"/>
          <w:noProof/>
          <w:lang w:eastAsia="zh-CN"/>
        </w:rPr>
        <w:t>。</w:t>
      </w:r>
    </w:p>
    <w:p w:rsidR="0045017F" w:rsidRDefault="0045017F" w:rsidP="00F42B57">
      <w:pPr>
        <w:adjustRightInd w:val="0"/>
        <w:spacing w:line="360" w:lineRule="auto"/>
        <w:ind w:firstLine="420"/>
        <w:rPr>
          <w:rFonts w:asciiTheme="minorEastAsia" w:eastAsiaTheme="minorEastAsia" w:hAnsiTheme="minorEastAsia"/>
          <w:noProof/>
          <w:lang w:eastAsia="zh-CN"/>
        </w:rPr>
      </w:pPr>
    </w:p>
    <w:p w:rsidR="0045017F" w:rsidRDefault="0045017F" w:rsidP="00F42B57">
      <w:pPr>
        <w:adjustRightInd w:val="0"/>
        <w:spacing w:line="360" w:lineRule="auto"/>
        <w:ind w:firstLine="420"/>
        <w:rPr>
          <w:rFonts w:asciiTheme="minorEastAsia" w:eastAsiaTheme="minorEastAsia" w:hAnsiTheme="minorEastAsia"/>
          <w:noProof/>
          <w:lang w:eastAsia="zh-CN"/>
        </w:rPr>
      </w:pPr>
    </w:p>
    <w:p w:rsidR="0045017F" w:rsidRDefault="0045017F" w:rsidP="00F42B57">
      <w:pPr>
        <w:adjustRightInd w:val="0"/>
        <w:spacing w:line="360" w:lineRule="auto"/>
        <w:ind w:firstLine="420"/>
        <w:rPr>
          <w:rFonts w:asciiTheme="minorEastAsia" w:eastAsiaTheme="minorEastAsia" w:hAnsiTheme="minorEastAsia"/>
          <w:noProof/>
          <w:lang w:eastAsia="zh-CN"/>
        </w:rPr>
      </w:pPr>
    </w:p>
    <w:p w:rsidR="0045017F" w:rsidRDefault="0045017F" w:rsidP="00F42B57">
      <w:pPr>
        <w:adjustRightInd w:val="0"/>
        <w:spacing w:line="360" w:lineRule="auto"/>
        <w:ind w:firstLine="420"/>
        <w:rPr>
          <w:rFonts w:asciiTheme="minorEastAsia" w:eastAsiaTheme="minorEastAsia" w:hAnsiTheme="minorEastAsia"/>
          <w:noProof/>
          <w:lang w:eastAsia="zh-CN"/>
        </w:rPr>
      </w:pPr>
    </w:p>
    <w:p w:rsidR="0045017F" w:rsidRDefault="0045017F" w:rsidP="00F42B57">
      <w:pPr>
        <w:adjustRightInd w:val="0"/>
        <w:spacing w:line="360" w:lineRule="auto"/>
        <w:ind w:firstLine="420"/>
        <w:rPr>
          <w:rFonts w:asciiTheme="minorEastAsia" w:eastAsiaTheme="minorEastAsia" w:hAnsiTheme="minorEastAsia"/>
          <w:noProof/>
          <w:lang w:eastAsia="zh-CN"/>
        </w:rPr>
      </w:pPr>
    </w:p>
    <w:p w:rsidR="0045017F" w:rsidRDefault="0045017F" w:rsidP="00F42B57">
      <w:pPr>
        <w:adjustRightInd w:val="0"/>
        <w:spacing w:line="360" w:lineRule="auto"/>
        <w:ind w:firstLine="420"/>
        <w:rPr>
          <w:rFonts w:asciiTheme="minorEastAsia" w:eastAsiaTheme="minorEastAsia" w:hAnsiTheme="minorEastAsia"/>
          <w:noProof/>
          <w:lang w:eastAsia="zh-CN"/>
        </w:rPr>
      </w:pPr>
    </w:p>
    <w:p w:rsidR="0045017F" w:rsidRDefault="0045017F" w:rsidP="00F42B57">
      <w:pPr>
        <w:adjustRightInd w:val="0"/>
        <w:spacing w:line="360" w:lineRule="auto"/>
        <w:ind w:firstLine="420"/>
        <w:rPr>
          <w:rFonts w:asciiTheme="minorEastAsia" w:eastAsiaTheme="minorEastAsia" w:hAnsiTheme="minorEastAsia"/>
          <w:noProof/>
          <w:lang w:eastAsia="zh-CN"/>
        </w:rPr>
      </w:pPr>
    </w:p>
    <w:p w:rsidR="0045017F" w:rsidRDefault="0045017F" w:rsidP="00F42B57">
      <w:pPr>
        <w:adjustRightInd w:val="0"/>
        <w:spacing w:line="360" w:lineRule="auto"/>
        <w:ind w:firstLine="420"/>
        <w:rPr>
          <w:rFonts w:asciiTheme="minorEastAsia" w:eastAsiaTheme="minorEastAsia" w:hAnsiTheme="minorEastAsia"/>
          <w:noProof/>
          <w:lang w:eastAsia="zh-CN"/>
        </w:rPr>
      </w:pPr>
    </w:p>
    <w:p w:rsidR="0045017F" w:rsidRDefault="0045017F" w:rsidP="00F42B57">
      <w:pPr>
        <w:adjustRightInd w:val="0"/>
        <w:spacing w:line="360" w:lineRule="auto"/>
        <w:ind w:firstLine="420"/>
        <w:rPr>
          <w:rFonts w:asciiTheme="minorEastAsia" w:eastAsiaTheme="minorEastAsia" w:hAnsiTheme="minorEastAsia"/>
          <w:noProof/>
          <w:lang w:eastAsia="zh-CN"/>
        </w:rPr>
      </w:pPr>
    </w:p>
    <w:p w:rsidR="0045017F" w:rsidRDefault="0045017F" w:rsidP="00F42B57">
      <w:pPr>
        <w:adjustRightInd w:val="0"/>
        <w:spacing w:line="360" w:lineRule="auto"/>
        <w:ind w:firstLine="420"/>
        <w:rPr>
          <w:rFonts w:asciiTheme="minorEastAsia" w:eastAsiaTheme="minorEastAsia" w:hAnsiTheme="minorEastAsia"/>
          <w:noProof/>
          <w:lang w:eastAsia="zh-CN"/>
        </w:rPr>
      </w:pPr>
    </w:p>
    <w:p w:rsidR="0045017F" w:rsidRDefault="0045017F" w:rsidP="00F42B57">
      <w:pPr>
        <w:adjustRightInd w:val="0"/>
        <w:spacing w:line="360" w:lineRule="auto"/>
        <w:ind w:firstLine="420"/>
        <w:rPr>
          <w:rFonts w:asciiTheme="minorEastAsia" w:eastAsiaTheme="minorEastAsia" w:hAnsiTheme="minorEastAsia"/>
          <w:noProof/>
          <w:lang w:eastAsia="zh-CN"/>
        </w:rPr>
      </w:pPr>
    </w:p>
    <w:p w:rsidR="0045017F" w:rsidRDefault="0045017F" w:rsidP="00F42B57">
      <w:pPr>
        <w:adjustRightInd w:val="0"/>
        <w:spacing w:line="360" w:lineRule="auto"/>
        <w:ind w:firstLine="420"/>
        <w:rPr>
          <w:rFonts w:asciiTheme="minorEastAsia" w:eastAsiaTheme="minorEastAsia" w:hAnsiTheme="minorEastAsia"/>
          <w:noProof/>
          <w:lang w:eastAsia="zh-CN"/>
        </w:rPr>
      </w:pPr>
    </w:p>
    <w:p w:rsidR="0045017F" w:rsidRDefault="0045017F" w:rsidP="00F42B57">
      <w:pPr>
        <w:adjustRightInd w:val="0"/>
        <w:spacing w:line="360" w:lineRule="auto"/>
        <w:ind w:firstLine="420"/>
        <w:rPr>
          <w:rFonts w:asciiTheme="minorEastAsia" w:eastAsiaTheme="minorEastAsia" w:hAnsiTheme="minorEastAsia"/>
          <w:noProof/>
          <w:lang w:eastAsia="zh-CN"/>
        </w:rPr>
      </w:pPr>
    </w:p>
    <w:p w:rsidR="0045017F" w:rsidRDefault="0045017F" w:rsidP="00F42B57">
      <w:pPr>
        <w:adjustRightInd w:val="0"/>
        <w:spacing w:line="360" w:lineRule="auto"/>
        <w:ind w:firstLine="420"/>
        <w:rPr>
          <w:rFonts w:asciiTheme="minorEastAsia" w:eastAsiaTheme="minorEastAsia" w:hAnsiTheme="minorEastAsia"/>
          <w:noProof/>
          <w:lang w:eastAsia="zh-CN"/>
        </w:rPr>
      </w:pPr>
    </w:p>
    <w:p w:rsidR="0045017F" w:rsidRDefault="0045017F" w:rsidP="00F42B57">
      <w:pPr>
        <w:adjustRightInd w:val="0"/>
        <w:spacing w:line="360" w:lineRule="auto"/>
        <w:ind w:firstLine="420"/>
        <w:rPr>
          <w:rFonts w:asciiTheme="minorEastAsia" w:eastAsiaTheme="minorEastAsia" w:hAnsiTheme="minorEastAsia"/>
          <w:noProof/>
          <w:lang w:eastAsia="zh-CN"/>
        </w:rPr>
      </w:pPr>
    </w:p>
    <w:p w:rsidR="0045017F" w:rsidRDefault="0045017F" w:rsidP="00F42B57">
      <w:pPr>
        <w:adjustRightInd w:val="0"/>
        <w:spacing w:line="360" w:lineRule="auto"/>
        <w:ind w:firstLine="420"/>
        <w:rPr>
          <w:rFonts w:asciiTheme="minorEastAsia" w:eastAsiaTheme="minorEastAsia" w:hAnsiTheme="minorEastAsia"/>
          <w:noProof/>
          <w:lang w:eastAsia="zh-CN"/>
        </w:rPr>
      </w:pPr>
    </w:p>
    <w:p w:rsidR="0045017F" w:rsidRDefault="0045017F" w:rsidP="00F42B57">
      <w:pPr>
        <w:adjustRightInd w:val="0"/>
        <w:spacing w:line="360" w:lineRule="auto"/>
        <w:ind w:firstLine="420"/>
        <w:rPr>
          <w:rFonts w:asciiTheme="minorEastAsia" w:eastAsiaTheme="minorEastAsia" w:hAnsiTheme="minorEastAsia"/>
          <w:noProof/>
          <w:lang w:eastAsia="zh-CN"/>
        </w:rPr>
      </w:pPr>
    </w:p>
    <w:p w:rsidR="0045017F" w:rsidRDefault="0045017F" w:rsidP="00F42B57">
      <w:pPr>
        <w:adjustRightInd w:val="0"/>
        <w:spacing w:line="360" w:lineRule="auto"/>
        <w:ind w:firstLine="420"/>
        <w:rPr>
          <w:rFonts w:asciiTheme="minorEastAsia" w:eastAsiaTheme="minorEastAsia" w:hAnsiTheme="minorEastAsia"/>
          <w:noProof/>
          <w:lang w:eastAsia="zh-CN"/>
        </w:rPr>
      </w:pPr>
    </w:p>
    <w:p w:rsidR="0045017F" w:rsidRDefault="0045017F" w:rsidP="00F42B57">
      <w:pPr>
        <w:adjustRightInd w:val="0"/>
        <w:spacing w:line="360" w:lineRule="auto"/>
        <w:ind w:firstLine="420"/>
        <w:rPr>
          <w:rFonts w:asciiTheme="minorEastAsia" w:eastAsiaTheme="minorEastAsia" w:hAnsiTheme="minorEastAsia"/>
          <w:noProof/>
          <w:lang w:eastAsia="zh-CN"/>
        </w:rPr>
      </w:pPr>
    </w:p>
    <w:p w:rsidR="0045017F" w:rsidRDefault="0045017F" w:rsidP="00F42B57">
      <w:pPr>
        <w:adjustRightInd w:val="0"/>
        <w:spacing w:line="360" w:lineRule="auto"/>
        <w:ind w:firstLine="420"/>
        <w:rPr>
          <w:rFonts w:asciiTheme="minorEastAsia" w:eastAsiaTheme="minorEastAsia" w:hAnsiTheme="minorEastAsia"/>
          <w:noProof/>
          <w:lang w:eastAsia="zh-CN"/>
        </w:rPr>
      </w:pPr>
    </w:p>
    <w:p w:rsidR="0045017F" w:rsidRDefault="0045017F" w:rsidP="00F42B57">
      <w:pPr>
        <w:adjustRightInd w:val="0"/>
        <w:spacing w:line="360" w:lineRule="auto"/>
        <w:ind w:firstLine="420"/>
        <w:rPr>
          <w:rFonts w:asciiTheme="minorEastAsia" w:eastAsiaTheme="minorEastAsia" w:hAnsiTheme="minorEastAsia"/>
          <w:noProof/>
          <w:lang w:eastAsia="zh-CN"/>
        </w:rPr>
      </w:pPr>
    </w:p>
    <w:p w:rsidR="0045017F" w:rsidRDefault="0045017F" w:rsidP="00F42B57">
      <w:pPr>
        <w:adjustRightInd w:val="0"/>
        <w:spacing w:line="360" w:lineRule="auto"/>
        <w:ind w:firstLine="420"/>
        <w:rPr>
          <w:rFonts w:asciiTheme="minorEastAsia" w:eastAsiaTheme="minorEastAsia" w:hAnsiTheme="minorEastAsia"/>
          <w:noProof/>
          <w:lang w:eastAsia="zh-CN"/>
        </w:rPr>
      </w:pPr>
    </w:p>
    <w:p w:rsidR="0045017F" w:rsidRDefault="0045017F" w:rsidP="00F42B57">
      <w:pPr>
        <w:adjustRightInd w:val="0"/>
        <w:spacing w:line="360" w:lineRule="auto"/>
        <w:ind w:firstLine="420"/>
        <w:rPr>
          <w:rFonts w:asciiTheme="minorEastAsia" w:eastAsiaTheme="minorEastAsia" w:hAnsiTheme="minorEastAsia"/>
          <w:noProof/>
          <w:lang w:eastAsia="zh-CN"/>
        </w:rPr>
      </w:pPr>
    </w:p>
    <w:p w:rsidR="0045017F" w:rsidRPr="00433794" w:rsidRDefault="0045017F" w:rsidP="0045017F">
      <w:pPr>
        <w:ind w:firstLine="420"/>
        <w:jc w:val="center"/>
        <w:rPr>
          <w:rFonts w:ascii="黑体" w:eastAsia="黑体" w:hAnsi="黑体"/>
          <w:lang w:eastAsia="zh-CN"/>
        </w:rPr>
      </w:pPr>
      <w:r w:rsidRPr="00433794">
        <w:rPr>
          <w:rFonts w:ascii="黑体" w:eastAsia="黑体" w:hAnsi="黑体" w:hint="eastAsia"/>
          <w:lang w:eastAsia="zh-CN"/>
        </w:rPr>
        <w:lastRenderedPageBreak/>
        <w:t>附录A</w:t>
      </w:r>
    </w:p>
    <w:p w:rsidR="0045017F" w:rsidRPr="00433794" w:rsidRDefault="0045017F" w:rsidP="0045017F">
      <w:pPr>
        <w:ind w:firstLine="420"/>
        <w:jc w:val="center"/>
        <w:rPr>
          <w:rFonts w:ascii="黑体" w:eastAsia="黑体" w:hAnsi="黑体"/>
          <w:lang w:eastAsia="zh-CN"/>
        </w:rPr>
      </w:pPr>
      <w:r w:rsidRPr="00433794">
        <w:rPr>
          <w:rFonts w:ascii="黑体" w:eastAsia="黑体" w:hAnsi="黑体" w:hint="eastAsia"/>
          <w:lang w:eastAsia="zh-CN"/>
        </w:rPr>
        <w:t>（资料性附录）</w:t>
      </w:r>
    </w:p>
    <w:p w:rsidR="0045017F" w:rsidRPr="00433794" w:rsidRDefault="0045017F" w:rsidP="0045017F">
      <w:pPr>
        <w:ind w:firstLine="420"/>
        <w:jc w:val="center"/>
        <w:rPr>
          <w:rFonts w:ascii="黑体" w:eastAsia="黑体" w:hAnsi="黑体"/>
          <w:lang w:eastAsia="zh-CN"/>
        </w:rPr>
      </w:pPr>
      <w:r w:rsidRPr="00433794">
        <w:rPr>
          <w:rFonts w:ascii="黑体" w:eastAsia="黑体" w:hAnsi="黑体" w:hint="eastAsia"/>
          <w:lang w:eastAsia="zh-CN"/>
        </w:rPr>
        <w:t>外观允许缺陷和不允许缺陷</w:t>
      </w:r>
    </w:p>
    <w:p w:rsidR="0045017F" w:rsidRPr="00433794" w:rsidRDefault="0045017F" w:rsidP="0045017F">
      <w:pPr>
        <w:ind w:firstLine="420"/>
        <w:jc w:val="center"/>
        <w:rPr>
          <w:rFonts w:ascii="黑体" w:eastAsia="黑体" w:hAnsi="黑体"/>
          <w:lang w:eastAsia="zh-CN"/>
        </w:rPr>
      </w:pPr>
    </w:p>
    <w:p w:rsidR="0045017F" w:rsidRDefault="0045017F" w:rsidP="0045017F">
      <w:pPr>
        <w:ind w:firstLine="420"/>
        <w:jc w:val="left"/>
        <w:rPr>
          <w:rFonts w:ascii="黑体" w:eastAsia="黑体" w:hAnsi="黑体"/>
          <w:lang w:eastAsia="zh-CN"/>
        </w:rPr>
      </w:pPr>
      <w:r w:rsidRPr="00433794">
        <w:rPr>
          <w:rFonts w:ascii="黑体" w:eastAsia="黑体" w:hAnsi="黑体" w:hint="eastAsia"/>
          <w:lang w:eastAsia="zh-CN"/>
        </w:rPr>
        <w:t>A.1 外观允许缺陷和不允许缺陷</w:t>
      </w:r>
      <w:r>
        <w:rPr>
          <w:rFonts w:ascii="黑体" w:eastAsia="黑体" w:hAnsi="黑体" w:hint="eastAsia"/>
          <w:lang w:eastAsia="zh-CN"/>
        </w:rPr>
        <w:t>见表A.1</w:t>
      </w:r>
    </w:p>
    <w:p w:rsidR="0045017F" w:rsidRDefault="0045017F" w:rsidP="0045017F">
      <w:pPr>
        <w:ind w:firstLine="420"/>
        <w:jc w:val="center"/>
        <w:rPr>
          <w:rFonts w:ascii="黑体" w:eastAsia="黑体" w:hAnsi="黑体"/>
        </w:rPr>
      </w:pPr>
      <w:r>
        <w:rPr>
          <w:rFonts w:ascii="黑体" w:eastAsia="黑体" w:hAnsi="黑体" w:hint="eastAsia"/>
        </w:rPr>
        <w:t>表A.1</w:t>
      </w:r>
    </w:p>
    <w:tbl>
      <w:tblPr>
        <w:tblStyle w:val="af0"/>
        <w:tblW w:w="4851" w:type="pct"/>
        <w:tblLook w:val="04A0"/>
      </w:tblPr>
      <w:tblGrid>
        <w:gridCol w:w="1809"/>
        <w:gridCol w:w="1561"/>
        <w:gridCol w:w="5640"/>
      </w:tblGrid>
      <w:tr w:rsidR="0045017F" w:rsidTr="0045017F">
        <w:trPr>
          <w:trHeight w:val="90"/>
        </w:trPr>
        <w:tc>
          <w:tcPr>
            <w:tcW w:w="1004" w:type="pct"/>
            <w:vMerge w:val="restart"/>
            <w:vAlign w:val="center"/>
          </w:tcPr>
          <w:p w:rsidR="0045017F" w:rsidRPr="00D01F70" w:rsidRDefault="0045017F" w:rsidP="0045017F">
            <w:pPr>
              <w:adjustRightInd w:val="0"/>
              <w:spacing w:line="400" w:lineRule="exact"/>
              <w:ind w:firstLine="420"/>
              <w:jc w:val="left"/>
              <w:rPr>
                <w:rFonts w:asciiTheme="minorEastAsia" w:eastAsiaTheme="minorEastAsia" w:hAnsiTheme="minorEastAsia"/>
                <w:noProof/>
              </w:rPr>
            </w:pPr>
            <w:r w:rsidRPr="00D01F70">
              <w:rPr>
                <w:rFonts w:asciiTheme="minorEastAsia" w:eastAsiaTheme="minorEastAsia" w:hAnsiTheme="minorEastAsia" w:hint="eastAsia"/>
                <w:noProof/>
              </w:rPr>
              <w:t>允许缺陷</w:t>
            </w:r>
          </w:p>
        </w:tc>
        <w:tc>
          <w:tcPr>
            <w:tcW w:w="866" w:type="pct"/>
            <w:vAlign w:val="center"/>
          </w:tcPr>
          <w:p w:rsidR="0045017F" w:rsidRPr="00D01F70" w:rsidRDefault="0045017F" w:rsidP="0045017F">
            <w:pPr>
              <w:adjustRightInd w:val="0"/>
              <w:spacing w:line="400" w:lineRule="exact"/>
              <w:ind w:firstLine="420"/>
              <w:rPr>
                <w:rFonts w:asciiTheme="minorEastAsia" w:eastAsiaTheme="minorEastAsia" w:hAnsiTheme="minorEastAsia"/>
                <w:noProof/>
              </w:rPr>
            </w:pPr>
            <w:r w:rsidRPr="00D01F70">
              <w:rPr>
                <w:rFonts w:asciiTheme="minorEastAsia" w:eastAsiaTheme="minorEastAsia" w:hAnsiTheme="minorEastAsia" w:hint="eastAsia"/>
                <w:noProof/>
              </w:rPr>
              <w:t>轻微流痕</w:t>
            </w:r>
          </w:p>
        </w:tc>
        <w:tc>
          <w:tcPr>
            <w:tcW w:w="3130" w:type="pct"/>
            <w:vAlign w:val="center"/>
          </w:tcPr>
          <w:p w:rsidR="0045017F" w:rsidRDefault="0045017F" w:rsidP="0045017F">
            <w:pPr>
              <w:ind w:firstLine="420"/>
              <w:jc w:val="center"/>
            </w:pPr>
            <w:r w:rsidRPr="002D5F60">
              <w:rPr>
                <w:rFonts w:asciiTheme="minorHAnsi" w:eastAsiaTheme="minorEastAsia" w:hAnsiTheme="minorHAnsi" w:cstheme="minorBidi"/>
                <w:kern w:val="2"/>
              </w:rPr>
              <w:object w:dxaOrig="12795" w:dyaOrig="4425">
                <v:shape id="_x0000_i1025" type="#_x0000_t75" style="width:221.2pt;height:74.3pt" o:ole="">
                  <v:imagedata r:id="rId22" o:title=""/>
                </v:shape>
                <o:OLEObject Type="Embed" ProgID="PBrush" ShapeID="_x0000_i1025" DrawAspect="Content" ObjectID="_1602075979" r:id="rId23"/>
              </w:object>
            </w:r>
          </w:p>
        </w:tc>
      </w:tr>
      <w:tr w:rsidR="0045017F" w:rsidTr="0045017F">
        <w:trPr>
          <w:trHeight w:val="32"/>
        </w:trPr>
        <w:tc>
          <w:tcPr>
            <w:tcW w:w="1004" w:type="pct"/>
            <w:vMerge/>
            <w:vAlign w:val="center"/>
          </w:tcPr>
          <w:p w:rsidR="0045017F" w:rsidRPr="00D01F70" w:rsidRDefault="0045017F" w:rsidP="0045017F">
            <w:pPr>
              <w:adjustRightInd w:val="0"/>
              <w:spacing w:line="400" w:lineRule="exact"/>
              <w:ind w:firstLine="420"/>
              <w:jc w:val="left"/>
              <w:rPr>
                <w:rFonts w:asciiTheme="minorEastAsia" w:eastAsiaTheme="minorEastAsia" w:hAnsiTheme="minorEastAsia"/>
                <w:noProof/>
              </w:rPr>
            </w:pPr>
          </w:p>
        </w:tc>
        <w:tc>
          <w:tcPr>
            <w:tcW w:w="866" w:type="pct"/>
            <w:vAlign w:val="center"/>
          </w:tcPr>
          <w:p w:rsidR="0045017F" w:rsidRPr="00D01F70" w:rsidRDefault="0045017F" w:rsidP="0045017F">
            <w:pPr>
              <w:adjustRightInd w:val="0"/>
              <w:spacing w:line="400" w:lineRule="exact"/>
              <w:ind w:firstLine="420"/>
              <w:jc w:val="center"/>
              <w:rPr>
                <w:rFonts w:asciiTheme="minorEastAsia" w:eastAsiaTheme="minorEastAsia" w:hAnsiTheme="minorEastAsia"/>
                <w:noProof/>
              </w:rPr>
            </w:pPr>
            <w:r w:rsidRPr="00D01F70">
              <w:rPr>
                <w:rFonts w:asciiTheme="minorEastAsia" w:eastAsiaTheme="minorEastAsia" w:hAnsiTheme="minorEastAsia" w:hint="eastAsia"/>
                <w:noProof/>
              </w:rPr>
              <w:t>轻微擦伤</w:t>
            </w:r>
          </w:p>
        </w:tc>
        <w:tc>
          <w:tcPr>
            <w:tcW w:w="3130" w:type="pct"/>
            <w:vAlign w:val="center"/>
          </w:tcPr>
          <w:p w:rsidR="0045017F" w:rsidRDefault="0045017F" w:rsidP="0045017F">
            <w:pPr>
              <w:ind w:firstLine="420"/>
              <w:jc w:val="center"/>
              <w:rPr>
                <w:noProof/>
              </w:rPr>
            </w:pPr>
            <w:r w:rsidRPr="002D5F60">
              <w:rPr>
                <w:rFonts w:asciiTheme="minorHAnsi" w:eastAsiaTheme="minorEastAsia" w:hAnsiTheme="minorHAnsi" w:cstheme="minorBidi"/>
                <w:kern w:val="2"/>
              </w:rPr>
              <w:object w:dxaOrig="13020" w:dyaOrig="4305">
                <v:shape id="_x0000_i1026" type="#_x0000_t75" style="width:223.5pt;height:60.5pt" o:ole="">
                  <v:imagedata r:id="rId24" o:title=""/>
                </v:shape>
                <o:OLEObject Type="Embed" ProgID="PBrush" ShapeID="_x0000_i1026" DrawAspect="Content" ObjectID="_1602075980" r:id="rId25"/>
              </w:object>
            </w:r>
          </w:p>
        </w:tc>
      </w:tr>
      <w:tr w:rsidR="0045017F" w:rsidTr="0045017F">
        <w:trPr>
          <w:trHeight w:val="32"/>
        </w:trPr>
        <w:tc>
          <w:tcPr>
            <w:tcW w:w="1004" w:type="pct"/>
            <w:vMerge/>
            <w:vAlign w:val="center"/>
          </w:tcPr>
          <w:p w:rsidR="0045017F" w:rsidRPr="00D01F70" w:rsidRDefault="0045017F" w:rsidP="0045017F">
            <w:pPr>
              <w:adjustRightInd w:val="0"/>
              <w:spacing w:line="400" w:lineRule="exact"/>
              <w:ind w:firstLine="420"/>
              <w:jc w:val="left"/>
              <w:rPr>
                <w:rFonts w:asciiTheme="minorEastAsia" w:eastAsiaTheme="minorEastAsia" w:hAnsiTheme="minorEastAsia"/>
                <w:noProof/>
              </w:rPr>
            </w:pPr>
          </w:p>
        </w:tc>
        <w:tc>
          <w:tcPr>
            <w:tcW w:w="866" w:type="pct"/>
            <w:vAlign w:val="center"/>
          </w:tcPr>
          <w:p w:rsidR="0045017F" w:rsidRPr="00D01F70" w:rsidRDefault="0045017F" w:rsidP="0045017F">
            <w:pPr>
              <w:adjustRightInd w:val="0"/>
              <w:spacing w:line="400" w:lineRule="exact"/>
              <w:ind w:firstLine="420"/>
              <w:jc w:val="center"/>
              <w:rPr>
                <w:rFonts w:asciiTheme="minorEastAsia" w:eastAsiaTheme="minorEastAsia" w:hAnsiTheme="minorEastAsia"/>
                <w:noProof/>
              </w:rPr>
            </w:pPr>
            <w:r w:rsidRPr="00D01F70">
              <w:rPr>
                <w:rFonts w:asciiTheme="minorEastAsia" w:eastAsiaTheme="minorEastAsia" w:hAnsiTheme="minorEastAsia" w:hint="eastAsia"/>
                <w:noProof/>
              </w:rPr>
              <w:t>轻微色差</w:t>
            </w:r>
          </w:p>
        </w:tc>
        <w:tc>
          <w:tcPr>
            <w:tcW w:w="3130" w:type="pct"/>
            <w:vAlign w:val="center"/>
          </w:tcPr>
          <w:p w:rsidR="0045017F" w:rsidRDefault="0045017F" w:rsidP="0045017F">
            <w:pPr>
              <w:ind w:firstLine="420"/>
              <w:jc w:val="center"/>
            </w:pPr>
            <w:r w:rsidRPr="002D5F60">
              <w:rPr>
                <w:rFonts w:asciiTheme="minorHAnsi" w:eastAsiaTheme="minorEastAsia" w:hAnsiTheme="minorHAnsi" w:cstheme="minorBidi"/>
                <w:kern w:val="2"/>
              </w:rPr>
              <w:object w:dxaOrig="16935" w:dyaOrig="3915">
                <v:shape id="_x0000_i1027" type="#_x0000_t75" style="width:225.2pt;height:55.3pt" o:ole="">
                  <v:imagedata r:id="rId26" o:title=""/>
                </v:shape>
                <o:OLEObject Type="Embed" ProgID="PBrush" ShapeID="_x0000_i1027" DrawAspect="Content" ObjectID="_1602075981" r:id="rId27"/>
              </w:object>
            </w:r>
          </w:p>
        </w:tc>
      </w:tr>
      <w:tr w:rsidR="0045017F" w:rsidTr="0045017F">
        <w:trPr>
          <w:trHeight w:val="32"/>
        </w:trPr>
        <w:tc>
          <w:tcPr>
            <w:tcW w:w="1004" w:type="pct"/>
            <w:vMerge/>
            <w:vAlign w:val="center"/>
          </w:tcPr>
          <w:p w:rsidR="0045017F" w:rsidRPr="00D01F70" w:rsidRDefault="0045017F" w:rsidP="0045017F">
            <w:pPr>
              <w:adjustRightInd w:val="0"/>
              <w:spacing w:line="400" w:lineRule="exact"/>
              <w:ind w:firstLine="420"/>
              <w:jc w:val="left"/>
              <w:rPr>
                <w:rFonts w:asciiTheme="minorEastAsia" w:eastAsiaTheme="minorEastAsia" w:hAnsiTheme="minorEastAsia"/>
                <w:noProof/>
              </w:rPr>
            </w:pPr>
          </w:p>
        </w:tc>
        <w:tc>
          <w:tcPr>
            <w:tcW w:w="866" w:type="pct"/>
            <w:vAlign w:val="center"/>
          </w:tcPr>
          <w:p w:rsidR="0045017F" w:rsidRPr="00D01F70" w:rsidRDefault="0045017F" w:rsidP="0045017F">
            <w:pPr>
              <w:adjustRightInd w:val="0"/>
              <w:spacing w:line="400" w:lineRule="exact"/>
              <w:ind w:firstLine="420"/>
              <w:jc w:val="center"/>
              <w:rPr>
                <w:rFonts w:asciiTheme="minorEastAsia" w:eastAsiaTheme="minorEastAsia" w:hAnsiTheme="minorEastAsia"/>
                <w:noProof/>
              </w:rPr>
            </w:pPr>
            <w:r w:rsidRPr="00D01F70">
              <w:rPr>
                <w:rFonts w:asciiTheme="minorEastAsia" w:eastAsiaTheme="minorEastAsia" w:hAnsiTheme="minorEastAsia" w:hint="eastAsia"/>
                <w:noProof/>
              </w:rPr>
              <w:t>轻微堆积</w:t>
            </w:r>
          </w:p>
        </w:tc>
        <w:tc>
          <w:tcPr>
            <w:tcW w:w="3130" w:type="pct"/>
            <w:vAlign w:val="center"/>
          </w:tcPr>
          <w:p w:rsidR="0045017F" w:rsidRDefault="0045017F" w:rsidP="0045017F">
            <w:pPr>
              <w:ind w:firstLine="420"/>
              <w:jc w:val="center"/>
              <w:rPr>
                <w:noProof/>
              </w:rPr>
            </w:pPr>
            <w:r w:rsidRPr="002D5F60">
              <w:rPr>
                <w:rFonts w:asciiTheme="minorHAnsi" w:eastAsiaTheme="minorEastAsia" w:hAnsiTheme="minorHAnsi" w:cstheme="minorBidi"/>
                <w:kern w:val="2"/>
              </w:rPr>
              <w:object w:dxaOrig="13320" w:dyaOrig="4275">
                <v:shape id="_x0000_i1028" type="#_x0000_t75" style="width:225.2pt;height:70.25pt" o:ole="">
                  <v:imagedata r:id="rId28" o:title=""/>
                </v:shape>
                <o:OLEObject Type="Embed" ProgID="PBrush" ShapeID="_x0000_i1028" DrawAspect="Content" ObjectID="_1602075982" r:id="rId29"/>
              </w:object>
            </w:r>
          </w:p>
        </w:tc>
      </w:tr>
      <w:tr w:rsidR="0045017F" w:rsidTr="0045017F">
        <w:trPr>
          <w:trHeight w:val="32"/>
        </w:trPr>
        <w:tc>
          <w:tcPr>
            <w:tcW w:w="1004" w:type="pct"/>
            <w:vMerge w:val="restart"/>
            <w:vAlign w:val="center"/>
          </w:tcPr>
          <w:p w:rsidR="0045017F" w:rsidRPr="00D01F70" w:rsidRDefault="0045017F" w:rsidP="0045017F">
            <w:pPr>
              <w:adjustRightInd w:val="0"/>
              <w:spacing w:line="400" w:lineRule="exact"/>
              <w:ind w:firstLine="420"/>
              <w:jc w:val="left"/>
              <w:rPr>
                <w:rFonts w:asciiTheme="minorEastAsia" w:eastAsiaTheme="minorEastAsia" w:hAnsiTheme="minorEastAsia"/>
                <w:noProof/>
              </w:rPr>
            </w:pPr>
            <w:r w:rsidRPr="00D01F70">
              <w:rPr>
                <w:rFonts w:asciiTheme="minorEastAsia" w:eastAsiaTheme="minorEastAsia" w:hAnsiTheme="minorEastAsia" w:hint="eastAsia"/>
                <w:noProof/>
              </w:rPr>
              <w:t>不允许缺陷</w:t>
            </w:r>
          </w:p>
        </w:tc>
        <w:tc>
          <w:tcPr>
            <w:tcW w:w="866" w:type="pct"/>
            <w:vAlign w:val="center"/>
          </w:tcPr>
          <w:p w:rsidR="0045017F" w:rsidRPr="00D01F70" w:rsidRDefault="0045017F" w:rsidP="0045017F">
            <w:pPr>
              <w:adjustRightInd w:val="0"/>
              <w:spacing w:line="400" w:lineRule="exact"/>
              <w:ind w:firstLine="420"/>
              <w:jc w:val="center"/>
              <w:rPr>
                <w:rFonts w:asciiTheme="minorEastAsia" w:eastAsiaTheme="minorEastAsia" w:hAnsiTheme="minorEastAsia"/>
                <w:noProof/>
              </w:rPr>
            </w:pPr>
            <w:r w:rsidRPr="00D01F70">
              <w:rPr>
                <w:rFonts w:asciiTheme="minorEastAsia" w:eastAsiaTheme="minorEastAsia" w:hAnsiTheme="minorEastAsia" w:hint="eastAsia"/>
                <w:noProof/>
              </w:rPr>
              <w:t>积液</w:t>
            </w:r>
          </w:p>
        </w:tc>
        <w:tc>
          <w:tcPr>
            <w:tcW w:w="3130" w:type="pct"/>
            <w:vAlign w:val="center"/>
          </w:tcPr>
          <w:p w:rsidR="0045017F" w:rsidRDefault="0045017F" w:rsidP="0045017F">
            <w:pPr>
              <w:ind w:firstLine="420"/>
              <w:jc w:val="center"/>
              <w:rPr>
                <w:noProof/>
              </w:rPr>
            </w:pPr>
            <w:r w:rsidRPr="002D5F60">
              <w:rPr>
                <w:rFonts w:asciiTheme="minorHAnsi" w:eastAsiaTheme="minorEastAsia" w:hAnsiTheme="minorHAnsi" w:cstheme="minorBidi"/>
                <w:kern w:val="2"/>
              </w:rPr>
              <w:object w:dxaOrig="13590" w:dyaOrig="4845">
                <v:shape id="_x0000_i1029" type="#_x0000_t75" style="width:222.35pt;height:57.6pt" o:ole="">
                  <v:imagedata r:id="rId30" o:title=""/>
                </v:shape>
                <o:OLEObject Type="Embed" ProgID="PBrush" ShapeID="_x0000_i1029" DrawAspect="Content" ObjectID="_1602075983" r:id="rId31"/>
              </w:object>
            </w:r>
          </w:p>
        </w:tc>
      </w:tr>
      <w:tr w:rsidR="0045017F" w:rsidTr="0045017F">
        <w:trPr>
          <w:trHeight w:val="32"/>
        </w:trPr>
        <w:tc>
          <w:tcPr>
            <w:tcW w:w="1004" w:type="pct"/>
            <w:vMerge/>
            <w:vAlign w:val="center"/>
          </w:tcPr>
          <w:p w:rsidR="0045017F" w:rsidRPr="00D01F70" w:rsidRDefault="0045017F" w:rsidP="0045017F">
            <w:pPr>
              <w:adjustRightInd w:val="0"/>
              <w:spacing w:line="400" w:lineRule="exact"/>
              <w:ind w:firstLine="420"/>
              <w:jc w:val="center"/>
              <w:rPr>
                <w:rFonts w:asciiTheme="minorEastAsia" w:eastAsiaTheme="minorEastAsia" w:hAnsiTheme="minorEastAsia"/>
                <w:noProof/>
              </w:rPr>
            </w:pPr>
          </w:p>
        </w:tc>
        <w:tc>
          <w:tcPr>
            <w:tcW w:w="866" w:type="pct"/>
            <w:vAlign w:val="center"/>
          </w:tcPr>
          <w:p w:rsidR="0045017F" w:rsidRPr="00D01F70" w:rsidRDefault="0045017F" w:rsidP="0045017F">
            <w:pPr>
              <w:adjustRightInd w:val="0"/>
              <w:spacing w:line="400" w:lineRule="exact"/>
              <w:ind w:firstLine="420"/>
              <w:jc w:val="center"/>
              <w:rPr>
                <w:rFonts w:asciiTheme="minorEastAsia" w:eastAsiaTheme="minorEastAsia" w:hAnsiTheme="minorEastAsia"/>
                <w:noProof/>
              </w:rPr>
            </w:pPr>
            <w:r w:rsidRPr="00D01F70">
              <w:rPr>
                <w:rFonts w:asciiTheme="minorEastAsia" w:eastAsiaTheme="minorEastAsia" w:hAnsiTheme="minorEastAsia" w:hint="eastAsia"/>
                <w:noProof/>
              </w:rPr>
              <w:t>起泡</w:t>
            </w:r>
          </w:p>
        </w:tc>
        <w:tc>
          <w:tcPr>
            <w:tcW w:w="3130" w:type="pct"/>
            <w:vAlign w:val="center"/>
          </w:tcPr>
          <w:p w:rsidR="0045017F" w:rsidRDefault="0045017F" w:rsidP="0045017F">
            <w:pPr>
              <w:ind w:firstLine="420"/>
              <w:jc w:val="center"/>
              <w:rPr>
                <w:noProof/>
              </w:rPr>
            </w:pPr>
            <w:r w:rsidRPr="004F0005">
              <w:rPr>
                <w:noProof/>
                <w:lang w:val="en-US" w:eastAsia="zh-CN"/>
              </w:rPr>
              <w:drawing>
                <wp:inline distT="0" distB="0" distL="0" distR="0">
                  <wp:extent cx="2836120" cy="672999"/>
                  <wp:effectExtent l="19050" t="0" r="2330" b="0"/>
                  <wp:docPr id="26" name="图片 1" descr="DSC0004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7" descr="DSC0004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      </a:ext>
                            </a:extLst>
                          </a:blip>
                          <a:srcRect l="19891" t="4136" b="27251"/>
                          <a:stretch/>
                        </pic:blipFill>
                        <pic:spPr bwMode="auto">
                          <a:xfrm>
                            <a:off x="0" y="0"/>
                            <a:ext cx="2826840" cy="67079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017F" w:rsidTr="0045017F">
        <w:trPr>
          <w:trHeight w:val="32"/>
        </w:trPr>
        <w:tc>
          <w:tcPr>
            <w:tcW w:w="1004" w:type="pct"/>
            <w:vMerge/>
            <w:vAlign w:val="center"/>
          </w:tcPr>
          <w:p w:rsidR="0045017F" w:rsidRPr="00D01F70" w:rsidRDefault="0045017F" w:rsidP="0045017F">
            <w:pPr>
              <w:adjustRightInd w:val="0"/>
              <w:spacing w:line="400" w:lineRule="exact"/>
              <w:ind w:firstLine="420"/>
              <w:jc w:val="center"/>
              <w:rPr>
                <w:rFonts w:asciiTheme="minorEastAsia" w:eastAsiaTheme="minorEastAsia" w:hAnsiTheme="minorEastAsia"/>
                <w:noProof/>
              </w:rPr>
            </w:pPr>
          </w:p>
        </w:tc>
        <w:tc>
          <w:tcPr>
            <w:tcW w:w="866" w:type="pct"/>
            <w:vAlign w:val="center"/>
          </w:tcPr>
          <w:p w:rsidR="0045017F" w:rsidRPr="00D01F70" w:rsidRDefault="0045017F" w:rsidP="0045017F">
            <w:pPr>
              <w:adjustRightInd w:val="0"/>
              <w:spacing w:line="400" w:lineRule="exact"/>
              <w:ind w:firstLine="420"/>
              <w:jc w:val="center"/>
              <w:rPr>
                <w:rFonts w:asciiTheme="minorEastAsia" w:eastAsiaTheme="minorEastAsia" w:hAnsiTheme="minorEastAsia"/>
                <w:noProof/>
              </w:rPr>
            </w:pPr>
            <w:r w:rsidRPr="00D01F70">
              <w:rPr>
                <w:rFonts w:asciiTheme="minorEastAsia" w:eastAsiaTheme="minorEastAsia" w:hAnsiTheme="minorEastAsia" w:hint="eastAsia"/>
                <w:noProof/>
              </w:rPr>
              <w:t>表面粗糙</w:t>
            </w:r>
          </w:p>
        </w:tc>
        <w:tc>
          <w:tcPr>
            <w:tcW w:w="3130" w:type="pct"/>
            <w:vAlign w:val="center"/>
          </w:tcPr>
          <w:p w:rsidR="0045017F" w:rsidRDefault="0045017F" w:rsidP="0045017F">
            <w:pPr>
              <w:ind w:firstLine="420"/>
              <w:jc w:val="center"/>
              <w:rPr>
                <w:noProof/>
              </w:rPr>
            </w:pPr>
            <w:r w:rsidRPr="002D5F60">
              <w:rPr>
                <w:rFonts w:asciiTheme="minorHAnsi" w:eastAsiaTheme="minorEastAsia" w:hAnsiTheme="minorHAnsi" w:cstheme="minorBidi"/>
                <w:kern w:val="2"/>
              </w:rPr>
              <w:object w:dxaOrig="13800" w:dyaOrig="8070">
                <v:shape id="_x0000_i1030" type="#_x0000_t75" style="width:221.75pt;height:66.25pt" o:ole="">
                  <v:imagedata r:id="rId33" o:title=""/>
                </v:shape>
                <o:OLEObject Type="Embed" ProgID="PBrush" ShapeID="_x0000_i1030" DrawAspect="Content" ObjectID="_1602075984" r:id="rId34"/>
              </w:object>
            </w:r>
          </w:p>
        </w:tc>
      </w:tr>
      <w:tr w:rsidR="0045017F" w:rsidTr="0045017F">
        <w:trPr>
          <w:trHeight w:val="32"/>
        </w:trPr>
        <w:tc>
          <w:tcPr>
            <w:tcW w:w="1004" w:type="pct"/>
            <w:vMerge/>
            <w:vAlign w:val="center"/>
          </w:tcPr>
          <w:p w:rsidR="0045017F" w:rsidRPr="00D01F70" w:rsidRDefault="0045017F" w:rsidP="0045017F">
            <w:pPr>
              <w:adjustRightInd w:val="0"/>
              <w:spacing w:line="400" w:lineRule="exact"/>
              <w:ind w:firstLine="420"/>
              <w:jc w:val="center"/>
              <w:rPr>
                <w:rFonts w:asciiTheme="minorEastAsia" w:eastAsiaTheme="minorEastAsia" w:hAnsiTheme="minorEastAsia"/>
                <w:noProof/>
              </w:rPr>
            </w:pPr>
          </w:p>
        </w:tc>
        <w:tc>
          <w:tcPr>
            <w:tcW w:w="866" w:type="pct"/>
            <w:vAlign w:val="center"/>
          </w:tcPr>
          <w:p w:rsidR="0045017F" w:rsidRPr="00D01F70" w:rsidRDefault="0045017F" w:rsidP="0045017F">
            <w:pPr>
              <w:adjustRightInd w:val="0"/>
              <w:spacing w:line="400" w:lineRule="exact"/>
              <w:ind w:firstLine="420"/>
              <w:jc w:val="center"/>
              <w:rPr>
                <w:rFonts w:asciiTheme="minorEastAsia" w:eastAsiaTheme="minorEastAsia" w:hAnsiTheme="minorEastAsia"/>
                <w:noProof/>
              </w:rPr>
            </w:pPr>
            <w:r w:rsidRPr="00D01F70">
              <w:rPr>
                <w:rFonts w:asciiTheme="minorEastAsia" w:eastAsiaTheme="minorEastAsia" w:hAnsiTheme="minorEastAsia" w:hint="eastAsia"/>
                <w:noProof/>
              </w:rPr>
              <w:t>严重漏涂</w:t>
            </w:r>
          </w:p>
        </w:tc>
        <w:tc>
          <w:tcPr>
            <w:tcW w:w="3130" w:type="pct"/>
            <w:vAlign w:val="center"/>
          </w:tcPr>
          <w:p w:rsidR="0045017F" w:rsidRDefault="0045017F" w:rsidP="0045017F">
            <w:pPr>
              <w:ind w:firstLine="420"/>
              <w:jc w:val="center"/>
              <w:rPr>
                <w:noProof/>
              </w:rPr>
            </w:pPr>
            <w:r w:rsidRPr="002D5F60">
              <w:rPr>
                <w:rFonts w:asciiTheme="minorHAnsi" w:eastAsiaTheme="minorEastAsia" w:hAnsiTheme="minorHAnsi" w:cstheme="minorBidi"/>
                <w:kern w:val="2"/>
              </w:rPr>
              <w:object w:dxaOrig="17910" w:dyaOrig="9360">
                <v:shape id="_x0000_i1031" type="#_x0000_t75" style="width:221.2pt;height:69.7pt" o:ole="">
                  <v:imagedata r:id="rId35" o:title=""/>
                </v:shape>
                <o:OLEObject Type="Embed" ProgID="PBrush" ShapeID="_x0000_i1031" DrawAspect="Content" ObjectID="_1602075985" r:id="rId36"/>
              </w:object>
            </w:r>
          </w:p>
        </w:tc>
      </w:tr>
    </w:tbl>
    <w:p w:rsidR="0045017F" w:rsidRDefault="0045017F" w:rsidP="0045017F">
      <w:pPr>
        <w:ind w:firstLine="420"/>
        <w:jc w:val="left"/>
        <w:rPr>
          <w:rFonts w:ascii="黑体" w:eastAsia="黑体" w:hAnsi="黑体"/>
        </w:rPr>
      </w:pPr>
    </w:p>
    <w:p w:rsidR="0045017F" w:rsidRDefault="0045017F" w:rsidP="0045017F">
      <w:pPr>
        <w:ind w:firstLine="420"/>
        <w:jc w:val="left"/>
        <w:rPr>
          <w:rFonts w:ascii="黑体" w:eastAsia="黑体" w:hAnsi="黑体"/>
        </w:rPr>
      </w:pPr>
    </w:p>
    <w:p w:rsidR="0045017F" w:rsidRDefault="0045017F" w:rsidP="00F42B57">
      <w:pPr>
        <w:adjustRightInd w:val="0"/>
        <w:spacing w:line="360" w:lineRule="auto"/>
        <w:ind w:firstLine="420"/>
        <w:rPr>
          <w:rFonts w:asciiTheme="minorEastAsia" w:eastAsiaTheme="minorEastAsia" w:hAnsiTheme="minorEastAsia"/>
          <w:noProof/>
          <w:lang w:eastAsia="zh-CN"/>
        </w:rPr>
      </w:pPr>
    </w:p>
    <w:p w:rsidR="0045017F" w:rsidRDefault="0045017F" w:rsidP="00F42B57">
      <w:pPr>
        <w:adjustRightInd w:val="0"/>
        <w:spacing w:line="360" w:lineRule="auto"/>
        <w:ind w:firstLine="420"/>
        <w:rPr>
          <w:rFonts w:asciiTheme="minorEastAsia" w:eastAsiaTheme="minorEastAsia" w:hAnsiTheme="minorEastAsia"/>
          <w:noProof/>
          <w:lang w:eastAsia="zh-CN"/>
        </w:rPr>
      </w:pPr>
    </w:p>
    <w:p w:rsidR="0045017F" w:rsidRDefault="0045017F" w:rsidP="00F42B57">
      <w:pPr>
        <w:adjustRightInd w:val="0"/>
        <w:spacing w:line="360" w:lineRule="auto"/>
        <w:ind w:firstLine="420"/>
        <w:rPr>
          <w:rFonts w:asciiTheme="minorEastAsia" w:eastAsiaTheme="minorEastAsia" w:hAnsiTheme="minorEastAsia"/>
          <w:noProof/>
          <w:lang w:eastAsia="zh-CN"/>
        </w:rPr>
      </w:pPr>
    </w:p>
    <w:p w:rsidR="0045017F" w:rsidRPr="00433794" w:rsidRDefault="0045017F" w:rsidP="0045017F">
      <w:pPr>
        <w:ind w:firstLine="420"/>
        <w:jc w:val="center"/>
        <w:rPr>
          <w:rFonts w:ascii="黑体" w:eastAsia="黑体" w:hAnsi="黑体"/>
          <w:lang w:eastAsia="zh-CN"/>
        </w:rPr>
      </w:pPr>
      <w:r w:rsidRPr="00433794">
        <w:rPr>
          <w:rFonts w:ascii="黑体" w:eastAsia="黑体" w:hAnsi="黑体" w:hint="eastAsia"/>
          <w:lang w:eastAsia="zh-CN"/>
        </w:rPr>
        <w:lastRenderedPageBreak/>
        <w:t>附录</w:t>
      </w:r>
      <w:r>
        <w:rPr>
          <w:rFonts w:ascii="黑体" w:eastAsia="黑体" w:hAnsi="黑体" w:hint="eastAsia"/>
          <w:lang w:eastAsia="zh-CN"/>
        </w:rPr>
        <w:t>B</w:t>
      </w:r>
    </w:p>
    <w:p w:rsidR="0045017F" w:rsidRPr="00433794" w:rsidRDefault="0045017F" w:rsidP="0045017F">
      <w:pPr>
        <w:ind w:firstLine="420"/>
        <w:jc w:val="center"/>
        <w:rPr>
          <w:rFonts w:ascii="黑体" w:eastAsia="黑体" w:hAnsi="黑体"/>
          <w:lang w:eastAsia="zh-CN"/>
        </w:rPr>
      </w:pPr>
      <w:r w:rsidRPr="00433794">
        <w:rPr>
          <w:rFonts w:ascii="黑体" w:eastAsia="黑体" w:hAnsi="黑体" w:hint="eastAsia"/>
          <w:lang w:eastAsia="zh-CN"/>
        </w:rPr>
        <w:t>（资料性附录）</w:t>
      </w:r>
    </w:p>
    <w:p w:rsidR="0045017F" w:rsidRPr="00433794" w:rsidRDefault="0045017F" w:rsidP="0045017F">
      <w:pPr>
        <w:ind w:firstLine="420"/>
        <w:jc w:val="center"/>
        <w:rPr>
          <w:rFonts w:ascii="黑体" w:eastAsia="黑体" w:hAnsi="黑体"/>
          <w:lang w:eastAsia="zh-CN"/>
        </w:rPr>
      </w:pPr>
      <w:r>
        <w:rPr>
          <w:rFonts w:ascii="黑体" w:eastAsia="黑体" w:hAnsi="黑体" w:hint="eastAsia"/>
          <w:lang w:eastAsia="zh-CN"/>
        </w:rPr>
        <w:t>涂层厚度测量点</w:t>
      </w:r>
    </w:p>
    <w:p w:rsidR="0045017F" w:rsidRDefault="0045017F" w:rsidP="0045017F">
      <w:pPr>
        <w:ind w:firstLine="420"/>
        <w:jc w:val="left"/>
        <w:rPr>
          <w:rFonts w:ascii="黑体" w:eastAsia="黑体" w:hAnsi="黑体"/>
          <w:lang w:eastAsia="zh-CN"/>
        </w:rPr>
      </w:pPr>
      <w:r>
        <w:rPr>
          <w:rFonts w:ascii="黑体" w:eastAsia="黑体" w:hAnsi="黑体" w:hint="eastAsia"/>
          <w:lang w:eastAsia="zh-CN"/>
        </w:rPr>
        <w:t>B.1 螺纹紧固件</w:t>
      </w:r>
    </w:p>
    <w:p w:rsidR="0045017F" w:rsidRDefault="0045017F" w:rsidP="0045017F">
      <w:pPr>
        <w:ind w:firstLine="420"/>
        <w:jc w:val="left"/>
        <w:rPr>
          <w:rFonts w:asciiTheme="minorEastAsia" w:hAnsiTheme="minorEastAsia"/>
          <w:lang w:eastAsia="zh-CN"/>
        </w:rPr>
      </w:pPr>
      <w:r>
        <w:rPr>
          <w:rFonts w:ascii="黑体" w:eastAsia="黑体" w:hAnsi="黑体" w:hint="eastAsia"/>
          <w:lang w:eastAsia="zh-CN"/>
        </w:rPr>
        <w:t xml:space="preserve">    </w:t>
      </w:r>
      <w:r w:rsidRPr="00C81C81">
        <w:rPr>
          <w:rFonts w:asciiTheme="minorEastAsia" w:eastAsiaTheme="minorEastAsia" w:hAnsiTheme="minorEastAsia" w:hint="eastAsia"/>
          <w:lang w:eastAsia="zh-CN"/>
        </w:rPr>
        <w:t>对于螺纹紧固件的测量点要求</w:t>
      </w:r>
      <w:r>
        <w:rPr>
          <w:rFonts w:asciiTheme="minorEastAsia" w:hAnsiTheme="minorEastAsia" w:hint="eastAsia"/>
          <w:lang w:eastAsia="zh-CN"/>
        </w:rPr>
        <w:t>如下：</w:t>
      </w:r>
    </w:p>
    <w:p w:rsidR="0045017F" w:rsidRDefault="0045017F" w:rsidP="0045017F">
      <w:pPr>
        <w:ind w:firstLine="420"/>
        <w:jc w:val="left"/>
        <w:rPr>
          <w:rFonts w:asciiTheme="minorEastAsia" w:hAnsiTheme="minorEastAsia"/>
        </w:rPr>
      </w:pPr>
      <w:r w:rsidRPr="00C81C81">
        <w:rPr>
          <w:rFonts w:asciiTheme="minorEastAsia" w:hAnsiTheme="minorEastAsia"/>
          <w:noProof/>
          <w:lang w:val="en-US" w:eastAsia="zh-CN"/>
        </w:rPr>
        <w:drawing>
          <wp:inline distT="0" distB="0" distL="0" distR="0">
            <wp:extent cx="5105684" cy="1884813"/>
            <wp:effectExtent l="19050" t="19050" r="18766" b="20187"/>
            <wp:docPr id="28" name="图片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5"/>
                    <pic:cNvPicPr/>
                  </pic:nvPicPr>
                  <pic:blipFill rotWithShape="1">
                    <a:blip r:embed="rId37"/>
                    <a:srcRect l="26728" t="50107" r="28124" b="24197"/>
                    <a:stretch/>
                  </pic:blipFill>
                  <pic:spPr bwMode="auto">
                    <a:xfrm>
                      <a:off x="0" y="0"/>
                      <a:ext cx="5117140" cy="188904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5017F" w:rsidRPr="00C81C81" w:rsidRDefault="0045017F" w:rsidP="0045017F">
      <w:pPr>
        <w:ind w:firstLine="420"/>
        <w:jc w:val="left"/>
        <w:rPr>
          <w:rFonts w:ascii="黑体" w:eastAsia="黑体" w:hAnsi="黑体"/>
          <w:lang w:eastAsia="zh-CN"/>
        </w:rPr>
      </w:pPr>
      <w:r w:rsidRPr="00C81C81">
        <w:rPr>
          <w:rFonts w:ascii="黑体" w:eastAsia="黑体" w:hAnsi="黑体" w:hint="eastAsia"/>
          <w:lang w:eastAsia="zh-CN"/>
        </w:rPr>
        <w:t>B.2 非螺纹紧固件</w:t>
      </w:r>
    </w:p>
    <w:p w:rsidR="0045017F" w:rsidRDefault="0045017F" w:rsidP="0045017F">
      <w:pPr>
        <w:ind w:firstLine="420"/>
        <w:jc w:val="left"/>
        <w:rPr>
          <w:rFonts w:asciiTheme="minorEastAsia" w:hAnsiTheme="minorEastAsia"/>
          <w:lang w:eastAsia="zh-CN"/>
        </w:rPr>
      </w:pPr>
      <w:r>
        <w:rPr>
          <w:rFonts w:asciiTheme="minorEastAsia" w:hAnsiTheme="minorEastAsia" w:hint="eastAsia"/>
          <w:lang w:eastAsia="zh-CN"/>
        </w:rPr>
        <w:t xml:space="preserve">    </w:t>
      </w:r>
      <w:r>
        <w:rPr>
          <w:rFonts w:asciiTheme="minorEastAsia" w:hAnsiTheme="minorEastAsia" w:hint="eastAsia"/>
          <w:lang w:eastAsia="zh-CN"/>
        </w:rPr>
        <w:t>对于非</w:t>
      </w:r>
      <w:r w:rsidRPr="00C81C81">
        <w:rPr>
          <w:rFonts w:asciiTheme="minorEastAsia" w:eastAsiaTheme="minorEastAsia" w:hAnsiTheme="minorEastAsia" w:hint="eastAsia"/>
          <w:lang w:eastAsia="zh-CN"/>
        </w:rPr>
        <w:t>螺纹紧固件的测量点要求</w:t>
      </w:r>
      <w:r>
        <w:rPr>
          <w:rFonts w:asciiTheme="minorEastAsia" w:hAnsiTheme="minorEastAsia" w:hint="eastAsia"/>
          <w:lang w:eastAsia="zh-CN"/>
        </w:rPr>
        <w:t>如下：</w:t>
      </w:r>
    </w:p>
    <w:p w:rsidR="0045017F" w:rsidRDefault="0045017F" w:rsidP="0045017F">
      <w:pPr>
        <w:ind w:firstLine="420"/>
        <w:jc w:val="left"/>
        <w:rPr>
          <w:rFonts w:asciiTheme="minorEastAsia" w:hAnsiTheme="minorEastAsia"/>
        </w:rPr>
      </w:pPr>
      <w:r w:rsidRPr="00C81C81">
        <w:rPr>
          <w:rFonts w:asciiTheme="minorEastAsia" w:hAnsiTheme="minorEastAsia"/>
          <w:noProof/>
          <w:lang w:val="en-US" w:eastAsia="zh-CN"/>
        </w:rPr>
        <w:drawing>
          <wp:inline distT="0" distB="0" distL="0" distR="0">
            <wp:extent cx="5107741" cy="1823398"/>
            <wp:effectExtent l="19050" t="19050" r="16709" b="24452"/>
            <wp:docPr id="29" name="图片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6"/>
                    <pic:cNvPicPr/>
                  </pic:nvPicPr>
                  <pic:blipFill rotWithShape="1">
                    <a:blip r:embed="rId38"/>
                    <a:srcRect l="22575" t="20236" r="20539" b="51820"/>
                    <a:stretch/>
                  </pic:blipFill>
                  <pic:spPr bwMode="auto">
                    <a:xfrm>
                      <a:off x="0" y="0"/>
                      <a:ext cx="5125325" cy="18296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5017F" w:rsidRPr="00063974" w:rsidRDefault="0045017F" w:rsidP="0045017F">
      <w:pPr>
        <w:ind w:firstLine="420"/>
        <w:jc w:val="left"/>
        <w:rPr>
          <w:rFonts w:ascii="黑体" w:eastAsia="黑体" w:hAnsi="黑体"/>
          <w:lang w:eastAsia="zh-CN"/>
        </w:rPr>
      </w:pPr>
      <w:r w:rsidRPr="00063974">
        <w:rPr>
          <w:rFonts w:ascii="黑体" w:eastAsia="黑体" w:hAnsi="黑体" w:hint="eastAsia"/>
          <w:lang w:eastAsia="zh-CN"/>
        </w:rPr>
        <w:t>B.3 球头螺栓</w:t>
      </w:r>
    </w:p>
    <w:p w:rsidR="0045017F" w:rsidRDefault="0045017F" w:rsidP="0045017F">
      <w:pPr>
        <w:ind w:firstLine="420"/>
        <w:jc w:val="left"/>
        <w:rPr>
          <w:rFonts w:asciiTheme="minorEastAsia" w:hAnsiTheme="minorEastAsia"/>
          <w:noProof/>
          <w:lang w:eastAsia="zh-CN"/>
        </w:rPr>
      </w:pPr>
      <w:r>
        <w:rPr>
          <w:rFonts w:asciiTheme="minorEastAsia" w:hAnsiTheme="minorEastAsia" w:hint="eastAsia"/>
          <w:lang w:eastAsia="zh-CN"/>
        </w:rPr>
        <w:t xml:space="preserve">    </w:t>
      </w:r>
      <w:r w:rsidRPr="00D01F70">
        <w:rPr>
          <w:rFonts w:asciiTheme="minorEastAsia" w:eastAsiaTheme="minorEastAsia" w:hAnsiTheme="minorEastAsia" w:hint="eastAsia"/>
          <w:noProof/>
          <w:lang w:eastAsia="zh-CN"/>
        </w:rPr>
        <w:t>每隔90°测1个点，共测4个点</w:t>
      </w:r>
    </w:p>
    <w:p w:rsidR="0045017F" w:rsidRDefault="0045017F" w:rsidP="0045017F">
      <w:pPr>
        <w:ind w:firstLine="420"/>
        <w:jc w:val="left"/>
        <w:rPr>
          <w:rFonts w:asciiTheme="minorEastAsia" w:hAnsiTheme="minorEastAsia"/>
        </w:rPr>
      </w:pPr>
      <w:r w:rsidRPr="00063974">
        <w:rPr>
          <w:rFonts w:asciiTheme="minorEastAsia" w:hAnsiTheme="minorEastAsia" w:hint="eastAsia"/>
          <w:noProof/>
          <w:lang w:val="en-US" w:eastAsia="zh-CN"/>
        </w:rPr>
        <w:drawing>
          <wp:inline distT="0" distB="0" distL="0" distR="0">
            <wp:extent cx="5109646" cy="2101633"/>
            <wp:effectExtent l="19050" t="0" r="0" b="0"/>
            <wp:docPr id="30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0010" cy="21017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017F" w:rsidRDefault="0045017F" w:rsidP="0045017F">
      <w:pPr>
        <w:ind w:firstLine="420"/>
        <w:jc w:val="left"/>
        <w:rPr>
          <w:rFonts w:asciiTheme="minorEastAsia" w:hAnsiTheme="minorEastAsia"/>
        </w:rPr>
      </w:pPr>
    </w:p>
    <w:p w:rsidR="0045017F" w:rsidRDefault="0045017F" w:rsidP="0045017F">
      <w:pPr>
        <w:ind w:firstLine="420"/>
        <w:jc w:val="left"/>
        <w:rPr>
          <w:rFonts w:asciiTheme="minorEastAsia" w:hAnsiTheme="minorEastAsia"/>
        </w:rPr>
      </w:pPr>
    </w:p>
    <w:p w:rsidR="0045017F" w:rsidRDefault="0045017F" w:rsidP="00F42B57">
      <w:pPr>
        <w:adjustRightInd w:val="0"/>
        <w:spacing w:line="360" w:lineRule="auto"/>
        <w:ind w:firstLine="420"/>
        <w:rPr>
          <w:rFonts w:asciiTheme="minorEastAsia" w:eastAsiaTheme="minorEastAsia" w:hAnsiTheme="minorEastAsia"/>
          <w:noProof/>
          <w:lang w:eastAsia="zh-CN"/>
        </w:rPr>
      </w:pPr>
    </w:p>
    <w:p w:rsidR="0045017F" w:rsidRDefault="0045017F" w:rsidP="00F42B57">
      <w:pPr>
        <w:adjustRightInd w:val="0"/>
        <w:spacing w:line="360" w:lineRule="auto"/>
        <w:ind w:firstLine="420"/>
        <w:rPr>
          <w:rFonts w:asciiTheme="minorEastAsia" w:eastAsiaTheme="minorEastAsia" w:hAnsiTheme="minorEastAsia"/>
          <w:noProof/>
          <w:lang w:eastAsia="zh-CN"/>
        </w:rPr>
      </w:pPr>
    </w:p>
    <w:p w:rsidR="0045017F" w:rsidRDefault="0045017F" w:rsidP="00F42B57">
      <w:pPr>
        <w:adjustRightInd w:val="0"/>
        <w:spacing w:line="360" w:lineRule="auto"/>
        <w:ind w:firstLine="420"/>
        <w:rPr>
          <w:rFonts w:asciiTheme="minorEastAsia" w:eastAsiaTheme="minorEastAsia" w:hAnsiTheme="minorEastAsia"/>
          <w:noProof/>
          <w:lang w:eastAsia="zh-CN"/>
        </w:rPr>
      </w:pPr>
    </w:p>
    <w:p w:rsidR="0045017F" w:rsidRPr="00433794" w:rsidRDefault="0045017F" w:rsidP="0045017F">
      <w:pPr>
        <w:ind w:firstLine="420"/>
        <w:jc w:val="center"/>
        <w:rPr>
          <w:rFonts w:ascii="黑体" w:eastAsia="黑体" w:hAnsi="黑体"/>
          <w:lang w:eastAsia="zh-CN"/>
        </w:rPr>
      </w:pPr>
      <w:r w:rsidRPr="00433794">
        <w:rPr>
          <w:rFonts w:ascii="黑体" w:eastAsia="黑体" w:hAnsi="黑体" w:hint="eastAsia"/>
          <w:lang w:eastAsia="zh-CN"/>
        </w:rPr>
        <w:lastRenderedPageBreak/>
        <w:t>附录</w:t>
      </w:r>
      <w:r>
        <w:rPr>
          <w:rFonts w:ascii="黑体" w:eastAsia="黑体" w:hAnsi="黑体" w:hint="eastAsia"/>
          <w:lang w:eastAsia="zh-CN"/>
        </w:rPr>
        <w:t>C</w:t>
      </w:r>
    </w:p>
    <w:p w:rsidR="0045017F" w:rsidRPr="00433794" w:rsidRDefault="0045017F" w:rsidP="0045017F">
      <w:pPr>
        <w:ind w:firstLine="420"/>
        <w:jc w:val="center"/>
        <w:rPr>
          <w:rFonts w:ascii="黑体" w:eastAsia="黑体" w:hAnsi="黑体"/>
          <w:lang w:eastAsia="zh-CN"/>
        </w:rPr>
      </w:pPr>
      <w:r>
        <w:rPr>
          <w:rFonts w:ascii="黑体" w:eastAsia="黑体" w:hAnsi="黑体" w:hint="eastAsia"/>
          <w:lang w:eastAsia="zh-CN"/>
        </w:rPr>
        <w:t>（规范</w:t>
      </w:r>
      <w:r w:rsidRPr="00433794">
        <w:rPr>
          <w:rFonts w:ascii="黑体" w:eastAsia="黑体" w:hAnsi="黑体" w:hint="eastAsia"/>
          <w:lang w:eastAsia="zh-CN"/>
        </w:rPr>
        <w:t>性附录）</w:t>
      </w:r>
    </w:p>
    <w:p w:rsidR="0045017F" w:rsidRDefault="0045017F" w:rsidP="0045017F">
      <w:pPr>
        <w:ind w:firstLine="420"/>
        <w:jc w:val="center"/>
        <w:rPr>
          <w:rFonts w:ascii="黑体" w:eastAsia="黑体" w:hAnsi="黑体"/>
          <w:lang w:eastAsia="zh-CN"/>
        </w:rPr>
      </w:pPr>
      <w:r w:rsidRPr="005A4679">
        <w:rPr>
          <w:rFonts w:ascii="黑体" w:eastAsia="黑体" w:hAnsi="黑体" w:hint="eastAsia"/>
          <w:lang w:eastAsia="zh-CN"/>
        </w:rPr>
        <w:t>结合强度评级</w:t>
      </w:r>
    </w:p>
    <w:p w:rsidR="0045017F" w:rsidRDefault="0045017F" w:rsidP="0045017F">
      <w:pPr>
        <w:ind w:firstLine="420"/>
        <w:jc w:val="left"/>
        <w:rPr>
          <w:rFonts w:ascii="黑体" w:eastAsia="黑体" w:hAnsi="黑体"/>
        </w:rPr>
      </w:pPr>
      <w:r>
        <w:rPr>
          <w:rFonts w:ascii="黑体" w:eastAsia="黑体" w:hAnsi="黑体" w:hint="eastAsia"/>
        </w:rPr>
        <w:t>C.1 划X胶带法</w:t>
      </w:r>
    </w:p>
    <w:tbl>
      <w:tblPr>
        <w:tblW w:w="5000" w:type="pct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339"/>
        <w:gridCol w:w="4339"/>
        <w:gridCol w:w="3609"/>
      </w:tblGrid>
      <w:tr w:rsidR="0045017F" w:rsidRPr="00D01F70" w:rsidTr="001D782B">
        <w:trPr>
          <w:trHeight w:val="454"/>
        </w:trPr>
        <w:tc>
          <w:tcPr>
            <w:tcW w:w="721" w:type="pct"/>
            <w:tcBorders>
              <w:top w:val="single" w:sz="12" w:space="0" w:color="000000"/>
              <w:left w:val="single" w:sz="12" w:space="0" w:color="000000"/>
              <w:bottom w:val="single" w:sz="12" w:space="0" w:color="auto"/>
            </w:tcBorders>
            <w:vAlign w:val="center"/>
          </w:tcPr>
          <w:p w:rsidR="0045017F" w:rsidRPr="00D01F70" w:rsidRDefault="0045017F" w:rsidP="001D782B">
            <w:pPr>
              <w:autoSpaceDE w:val="0"/>
              <w:autoSpaceDN w:val="0"/>
              <w:spacing w:line="360" w:lineRule="auto"/>
              <w:ind w:firstLine="360"/>
              <w:jc w:val="center"/>
              <w:rPr>
                <w:rFonts w:asciiTheme="minorEastAsia" w:eastAsiaTheme="minorEastAsia" w:hAnsiTheme="minorEastAsia"/>
                <w:sz w:val="18"/>
                <w:szCs w:val="18"/>
                <w:lang w:eastAsia="zh-CN"/>
              </w:rPr>
            </w:pPr>
            <w:r w:rsidRPr="00D01F70">
              <w:rPr>
                <w:rFonts w:asciiTheme="minorEastAsia" w:eastAsiaTheme="minorEastAsia" w:hAnsiTheme="minorEastAsia" w:cs="宋体" w:hint="eastAsia"/>
                <w:sz w:val="18"/>
                <w:szCs w:val="18"/>
                <w:lang w:eastAsia="zh-CN"/>
              </w:rPr>
              <w:t>评级</w:t>
            </w:r>
          </w:p>
        </w:tc>
        <w:tc>
          <w:tcPr>
            <w:tcW w:w="2336" w:type="pct"/>
            <w:tcBorders>
              <w:top w:val="single" w:sz="12" w:space="0" w:color="000000"/>
              <w:bottom w:val="single" w:sz="12" w:space="0" w:color="auto"/>
            </w:tcBorders>
            <w:vAlign w:val="center"/>
          </w:tcPr>
          <w:p w:rsidR="0045017F" w:rsidRPr="00D01F70" w:rsidRDefault="0045017F" w:rsidP="001D782B">
            <w:pPr>
              <w:autoSpaceDE w:val="0"/>
              <w:autoSpaceDN w:val="0"/>
              <w:spacing w:line="360" w:lineRule="auto"/>
              <w:ind w:firstLine="360"/>
              <w:jc w:val="center"/>
              <w:rPr>
                <w:rFonts w:asciiTheme="minorEastAsia" w:eastAsiaTheme="minorEastAsia" w:hAnsiTheme="minorEastAsia"/>
                <w:sz w:val="18"/>
                <w:szCs w:val="18"/>
                <w:lang w:eastAsia="zh-CN"/>
              </w:rPr>
            </w:pPr>
            <w:r w:rsidRPr="00D01F70">
              <w:rPr>
                <w:rFonts w:asciiTheme="minorEastAsia" w:eastAsiaTheme="minorEastAsia" w:hAnsiTheme="minorEastAsia" w:cs="宋体" w:hint="eastAsia"/>
                <w:sz w:val="18"/>
                <w:szCs w:val="18"/>
                <w:lang w:eastAsia="zh-CN"/>
              </w:rPr>
              <w:t>胶带对涂层粘附状况</w:t>
            </w:r>
          </w:p>
        </w:tc>
        <w:tc>
          <w:tcPr>
            <w:tcW w:w="1943" w:type="pct"/>
            <w:tcBorders>
              <w:top w:val="single" w:sz="12" w:space="0" w:color="000000"/>
              <w:bottom w:val="single" w:sz="12" w:space="0" w:color="auto"/>
              <w:right w:val="single" w:sz="12" w:space="0" w:color="000000"/>
            </w:tcBorders>
            <w:vAlign w:val="center"/>
          </w:tcPr>
          <w:p w:rsidR="0045017F" w:rsidRPr="00D01F70" w:rsidRDefault="0045017F" w:rsidP="001D782B">
            <w:pPr>
              <w:autoSpaceDE w:val="0"/>
              <w:autoSpaceDN w:val="0"/>
              <w:spacing w:line="360" w:lineRule="auto"/>
              <w:ind w:firstLine="360"/>
              <w:jc w:val="center"/>
              <w:rPr>
                <w:rFonts w:asciiTheme="minorEastAsia" w:eastAsiaTheme="minorEastAsia" w:hAnsiTheme="minorEastAsia"/>
                <w:sz w:val="18"/>
                <w:szCs w:val="18"/>
                <w:lang w:eastAsia="zh-CN"/>
              </w:rPr>
            </w:pPr>
            <w:r w:rsidRPr="00D01F70">
              <w:rPr>
                <w:rFonts w:asciiTheme="minorEastAsia" w:eastAsiaTheme="minorEastAsia" w:hAnsiTheme="minorEastAsia" w:hint="eastAsia"/>
                <w:sz w:val="18"/>
                <w:szCs w:val="18"/>
                <w:lang w:eastAsia="zh-CN"/>
              </w:rPr>
              <w:t>图例</w:t>
            </w:r>
          </w:p>
        </w:tc>
      </w:tr>
      <w:tr w:rsidR="0045017F" w:rsidRPr="00D01F70" w:rsidTr="001D782B">
        <w:trPr>
          <w:trHeight w:val="3458"/>
        </w:trPr>
        <w:tc>
          <w:tcPr>
            <w:tcW w:w="721" w:type="pct"/>
            <w:tcBorders>
              <w:top w:val="single" w:sz="12" w:space="0" w:color="auto"/>
              <w:left w:val="single" w:sz="12" w:space="0" w:color="000000"/>
            </w:tcBorders>
            <w:vAlign w:val="center"/>
          </w:tcPr>
          <w:p w:rsidR="0045017F" w:rsidRPr="00D01F70" w:rsidRDefault="0045017F" w:rsidP="001D782B">
            <w:pPr>
              <w:autoSpaceDE w:val="0"/>
              <w:autoSpaceDN w:val="0"/>
              <w:spacing w:line="360" w:lineRule="auto"/>
              <w:ind w:firstLine="360"/>
              <w:jc w:val="center"/>
              <w:rPr>
                <w:rFonts w:asciiTheme="minorEastAsia" w:eastAsiaTheme="minorEastAsia" w:hAnsiTheme="minorEastAsia"/>
                <w:sz w:val="18"/>
                <w:szCs w:val="18"/>
                <w:lang w:eastAsia="zh-CN"/>
              </w:rPr>
            </w:pPr>
            <w:r w:rsidRPr="00D01F70">
              <w:rPr>
                <w:rFonts w:asciiTheme="minorEastAsia" w:eastAsiaTheme="minorEastAsia" w:hAnsiTheme="minorEastAsia" w:cs="宋体" w:hint="eastAsia"/>
                <w:sz w:val="18"/>
                <w:szCs w:val="18"/>
                <w:lang w:eastAsia="zh-CN"/>
              </w:rPr>
              <w:t>0级</w:t>
            </w:r>
          </w:p>
        </w:tc>
        <w:tc>
          <w:tcPr>
            <w:tcW w:w="2336" w:type="pct"/>
            <w:tcBorders>
              <w:top w:val="single" w:sz="12" w:space="0" w:color="auto"/>
            </w:tcBorders>
            <w:vAlign w:val="center"/>
          </w:tcPr>
          <w:p w:rsidR="0045017F" w:rsidRPr="00D01F70" w:rsidRDefault="0045017F" w:rsidP="001D782B">
            <w:pPr>
              <w:autoSpaceDE w:val="0"/>
              <w:autoSpaceDN w:val="0"/>
              <w:spacing w:line="360" w:lineRule="auto"/>
              <w:ind w:firstLine="360"/>
              <w:jc w:val="center"/>
              <w:rPr>
                <w:rFonts w:asciiTheme="minorEastAsia" w:eastAsiaTheme="minorEastAsia" w:hAnsiTheme="minorEastAsia"/>
                <w:sz w:val="18"/>
                <w:szCs w:val="18"/>
                <w:lang w:eastAsia="zh-CN"/>
              </w:rPr>
            </w:pPr>
            <w:r w:rsidRPr="00D01F70">
              <w:rPr>
                <w:rFonts w:asciiTheme="minorEastAsia" w:eastAsiaTheme="minorEastAsia" w:hAnsiTheme="minorEastAsia" w:cs="宋体" w:hint="eastAsia"/>
                <w:sz w:val="18"/>
                <w:szCs w:val="18"/>
                <w:lang w:eastAsia="zh-CN"/>
              </w:rPr>
              <w:t>涂层没有脱落</w:t>
            </w:r>
          </w:p>
        </w:tc>
        <w:tc>
          <w:tcPr>
            <w:tcW w:w="1943" w:type="pct"/>
            <w:tcBorders>
              <w:top w:val="single" w:sz="12" w:space="0" w:color="auto"/>
              <w:right w:val="single" w:sz="12" w:space="0" w:color="000000"/>
            </w:tcBorders>
            <w:vAlign w:val="center"/>
          </w:tcPr>
          <w:p w:rsidR="0045017F" w:rsidRPr="00D01F70" w:rsidRDefault="0045017F" w:rsidP="001D782B">
            <w:pPr>
              <w:autoSpaceDE w:val="0"/>
              <w:autoSpaceDN w:val="0"/>
              <w:spacing w:line="360" w:lineRule="auto"/>
              <w:ind w:firstLine="360"/>
              <w:jc w:val="center"/>
              <w:rPr>
                <w:rFonts w:asciiTheme="minorEastAsia" w:eastAsiaTheme="minorEastAsia" w:hAnsiTheme="minorEastAsia"/>
                <w:sz w:val="18"/>
                <w:szCs w:val="18"/>
                <w:lang w:eastAsia="zh-CN"/>
              </w:rPr>
            </w:pPr>
            <w:r w:rsidRPr="00D01F70">
              <w:rPr>
                <w:rFonts w:asciiTheme="minorEastAsia" w:eastAsiaTheme="minorEastAsia" w:hAnsiTheme="minorEastAsia" w:cs="宋体" w:hint="eastAsia"/>
                <w:noProof/>
                <w:sz w:val="18"/>
                <w:szCs w:val="18"/>
                <w:lang w:val="en-US" w:eastAsia="zh-CN"/>
              </w:rPr>
              <w:drawing>
                <wp:inline distT="0" distB="0" distL="114300" distR="114300">
                  <wp:extent cx="1595065" cy="2129213"/>
                  <wp:effectExtent l="19050" t="0" r="5135" b="0"/>
                  <wp:docPr id="31" name="图片 2" descr="简单看图20180615091605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简单看图20180615091605113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8870" cy="2147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017F" w:rsidRPr="00D01F70" w:rsidTr="001D782B">
        <w:trPr>
          <w:trHeight w:val="3288"/>
        </w:trPr>
        <w:tc>
          <w:tcPr>
            <w:tcW w:w="721" w:type="pct"/>
            <w:tcBorders>
              <w:left w:val="single" w:sz="12" w:space="0" w:color="000000"/>
            </w:tcBorders>
            <w:vAlign w:val="center"/>
          </w:tcPr>
          <w:p w:rsidR="0045017F" w:rsidRPr="00D01F70" w:rsidRDefault="0045017F" w:rsidP="001D782B">
            <w:pPr>
              <w:autoSpaceDE w:val="0"/>
              <w:autoSpaceDN w:val="0"/>
              <w:spacing w:line="360" w:lineRule="auto"/>
              <w:ind w:firstLine="360"/>
              <w:jc w:val="center"/>
              <w:rPr>
                <w:rFonts w:asciiTheme="minorEastAsia" w:eastAsiaTheme="minorEastAsia" w:hAnsiTheme="minorEastAsia"/>
                <w:sz w:val="18"/>
                <w:szCs w:val="18"/>
                <w:lang w:eastAsia="zh-CN"/>
              </w:rPr>
            </w:pPr>
            <w:r w:rsidRPr="00D01F70">
              <w:rPr>
                <w:rFonts w:asciiTheme="minorEastAsia" w:eastAsiaTheme="minorEastAsia" w:hAnsiTheme="minorEastAsia" w:cs="宋体" w:hint="eastAsia"/>
                <w:sz w:val="18"/>
                <w:szCs w:val="18"/>
                <w:lang w:eastAsia="zh-CN"/>
              </w:rPr>
              <w:t>1级</w:t>
            </w:r>
          </w:p>
        </w:tc>
        <w:tc>
          <w:tcPr>
            <w:tcW w:w="2336" w:type="pct"/>
            <w:vAlign w:val="center"/>
          </w:tcPr>
          <w:p w:rsidR="0045017F" w:rsidRPr="00D01F70" w:rsidRDefault="0045017F" w:rsidP="001D782B">
            <w:pPr>
              <w:autoSpaceDE w:val="0"/>
              <w:autoSpaceDN w:val="0"/>
              <w:spacing w:line="360" w:lineRule="auto"/>
              <w:ind w:firstLine="360"/>
              <w:jc w:val="center"/>
              <w:rPr>
                <w:rFonts w:asciiTheme="minorEastAsia" w:eastAsiaTheme="minorEastAsia" w:hAnsiTheme="minorEastAsia" w:cs="宋体"/>
                <w:sz w:val="18"/>
                <w:szCs w:val="18"/>
                <w:lang w:eastAsia="zh-CN"/>
              </w:rPr>
            </w:pPr>
            <w:r w:rsidRPr="00D01F70">
              <w:rPr>
                <w:rFonts w:asciiTheme="minorEastAsia" w:eastAsiaTheme="minorEastAsia" w:hAnsiTheme="minorEastAsia" w:cs="宋体" w:hint="eastAsia"/>
                <w:sz w:val="18"/>
                <w:szCs w:val="18"/>
                <w:lang w:eastAsia="zh-CN"/>
              </w:rPr>
              <w:t>正常脱落，沿刀痕有脱落的痕迹，胶带粘有少量颗粒，按基材的有效接触被测面的面积计算，脱落面积≤5%</w:t>
            </w:r>
          </w:p>
        </w:tc>
        <w:tc>
          <w:tcPr>
            <w:tcW w:w="1943" w:type="pct"/>
            <w:tcBorders>
              <w:right w:val="single" w:sz="12" w:space="0" w:color="000000"/>
            </w:tcBorders>
            <w:vAlign w:val="center"/>
          </w:tcPr>
          <w:p w:rsidR="0045017F" w:rsidRPr="00D01F70" w:rsidRDefault="0045017F" w:rsidP="001D782B">
            <w:pPr>
              <w:autoSpaceDE w:val="0"/>
              <w:autoSpaceDN w:val="0"/>
              <w:spacing w:line="360" w:lineRule="auto"/>
              <w:ind w:firstLine="360"/>
              <w:jc w:val="center"/>
              <w:rPr>
                <w:rFonts w:asciiTheme="minorEastAsia" w:eastAsiaTheme="minorEastAsia" w:hAnsiTheme="minorEastAsia"/>
                <w:sz w:val="18"/>
                <w:szCs w:val="18"/>
                <w:lang w:eastAsia="zh-CN"/>
              </w:rPr>
            </w:pPr>
            <w:r w:rsidRPr="00D01F70">
              <w:rPr>
                <w:rFonts w:asciiTheme="minorEastAsia" w:eastAsiaTheme="minorEastAsia" w:hAnsiTheme="minorEastAsia" w:hint="eastAsia"/>
                <w:noProof/>
                <w:sz w:val="18"/>
                <w:szCs w:val="18"/>
                <w:lang w:val="en-US" w:eastAsia="zh-CN"/>
              </w:rPr>
              <w:drawing>
                <wp:inline distT="0" distB="0" distL="114300" distR="114300">
                  <wp:extent cx="1550228" cy="1970609"/>
                  <wp:effectExtent l="19050" t="0" r="0" b="0"/>
                  <wp:docPr id="256" name="图片 3" descr="简单看图201806151124255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简单看图20180615112425506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7887" cy="19930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017F" w:rsidRPr="00D01F70" w:rsidTr="001D782B">
        <w:trPr>
          <w:trHeight w:val="3742"/>
        </w:trPr>
        <w:tc>
          <w:tcPr>
            <w:tcW w:w="721" w:type="pct"/>
            <w:tcBorders>
              <w:left w:val="single" w:sz="12" w:space="0" w:color="000000"/>
              <w:bottom w:val="single" w:sz="12" w:space="0" w:color="000000"/>
            </w:tcBorders>
            <w:vAlign w:val="center"/>
          </w:tcPr>
          <w:p w:rsidR="0045017F" w:rsidRPr="00D01F70" w:rsidRDefault="0045017F" w:rsidP="001D782B">
            <w:pPr>
              <w:autoSpaceDE w:val="0"/>
              <w:autoSpaceDN w:val="0"/>
              <w:spacing w:line="360" w:lineRule="auto"/>
              <w:ind w:firstLine="360"/>
              <w:jc w:val="center"/>
              <w:rPr>
                <w:rFonts w:asciiTheme="minorEastAsia" w:eastAsiaTheme="minorEastAsia" w:hAnsiTheme="minorEastAsia"/>
                <w:sz w:val="18"/>
                <w:szCs w:val="18"/>
                <w:lang w:eastAsia="zh-CN"/>
              </w:rPr>
            </w:pPr>
            <w:r w:rsidRPr="00D01F70">
              <w:rPr>
                <w:rFonts w:asciiTheme="minorEastAsia" w:eastAsiaTheme="minorEastAsia" w:hAnsiTheme="minorEastAsia" w:cs="宋体" w:hint="eastAsia"/>
                <w:sz w:val="18"/>
                <w:szCs w:val="18"/>
                <w:lang w:eastAsia="zh-CN"/>
              </w:rPr>
              <w:t>2级</w:t>
            </w:r>
          </w:p>
        </w:tc>
        <w:tc>
          <w:tcPr>
            <w:tcW w:w="2336" w:type="pct"/>
            <w:tcBorders>
              <w:bottom w:val="single" w:sz="12" w:space="0" w:color="000000"/>
            </w:tcBorders>
            <w:vAlign w:val="center"/>
          </w:tcPr>
          <w:p w:rsidR="0045017F" w:rsidRPr="00D01F70" w:rsidRDefault="0045017F" w:rsidP="001D782B">
            <w:pPr>
              <w:autoSpaceDE w:val="0"/>
              <w:autoSpaceDN w:val="0"/>
              <w:spacing w:line="360" w:lineRule="auto"/>
              <w:ind w:firstLine="360"/>
              <w:jc w:val="center"/>
              <w:rPr>
                <w:rFonts w:asciiTheme="minorEastAsia" w:eastAsiaTheme="minorEastAsia" w:hAnsiTheme="minorEastAsia"/>
                <w:sz w:val="18"/>
                <w:szCs w:val="18"/>
                <w:lang w:eastAsia="zh-CN"/>
              </w:rPr>
            </w:pPr>
            <w:r w:rsidRPr="00D01F70">
              <w:rPr>
                <w:rFonts w:asciiTheme="minorEastAsia" w:eastAsiaTheme="minorEastAsia" w:hAnsiTheme="minorEastAsia" w:cs="宋体" w:hint="eastAsia"/>
                <w:sz w:val="18"/>
                <w:szCs w:val="18"/>
                <w:lang w:eastAsia="zh-CN"/>
              </w:rPr>
              <w:t>刀痕两边都有缺口状脱落达1.6mm，按基材的有效接触被测面的面积计算，脱落面积≤15%</w:t>
            </w:r>
          </w:p>
        </w:tc>
        <w:tc>
          <w:tcPr>
            <w:tcW w:w="1943" w:type="pct"/>
            <w:tcBorders>
              <w:bottom w:val="single" w:sz="12" w:space="0" w:color="000000"/>
              <w:right w:val="single" w:sz="12" w:space="0" w:color="000000"/>
            </w:tcBorders>
            <w:vAlign w:val="center"/>
          </w:tcPr>
          <w:p w:rsidR="0045017F" w:rsidRPr="00D01F70" w:rsidRDefault="0045017F" w:rsidP="001D782B">
            <w:pPr>
              <w:autoSpaceDE w:val="0"/>
              <w:autoSpaceDN w:val="0"/>
              <w:spacing w:line="360" w:lineRule="auto"/>
              <w:ind w:firstLine="360"/>
              <w:jc w:val="center"/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D01F70">
              <w:rPr>
                <w:rFonts w:asciiTheme="minorEastAsia" w:eastAsiaTheme="minorEastAsia" w:hAnsiTheme="minorEastAsia" w:hint="eastAsia"/>
                <w:noProof/>
                <w:sz w:val="18"/>
                <w:szCs w:val="18"/>
                <w:lang w:val="en-US" w:eastAsia="zh-CN"/>
              </w:rPr>
              <w:drawing>
                <wp:inline distT="0" distB="0" distL="114300" distR="114300">
                  <wp:extent cx="1499649" cy="2276513"/>
                  <wp:effectExtent l="19050" t="0" r="5301" b="0"/>
                  <wp:docPr id="257" name="图片 4" descr="简单看图20180615113224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简单看图20180615113224208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1801" cy="2294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5017F" w:rsidRDefault="0045017F" w:rsidP="0045017F">
      <w:pPr>
        <w:ind w:firstLine="420"/>
        <w:jc w:val="left"/>
        <w:rPr>
          <w:rFonts w:ascii="黑体" w:eastAsia="黑体" w:hAnsi="黑体"/>
        </w:rPr>
      </w:pPr>
    </w:p>
    <w:p w:rsidR="0045017F" w:rsidRDefault="0045017F" w:rsidP="0045017F">
      <w:pPr>
        <w:ind w:firstLine="420"/>
        <w:jc w:val="left"/>
        <w:rPr>
          <w:rFonts w:ascii="黑体" w:eastAsia="黑体" w:hAnsi="黑体"/>
        </w:rPr>
      </w:pPr>
    </w:p>
    <w:p w:rsidR="0045017F" w:rsidRDefault="0045017F" w:rsidP="0045017F">
      <w:pPr>
        <w:ind w:firstLine="420"/>
        <w:jc w:val="left"/>
        <w:rPr>
          <w:rFonts w:ascii="黑体" w:eastAsia="黑体" w:hAnsi="黑体"/>
        </w:rPr>
      </w:pPr>
    </w:p>
    <w:p w:rsidR="0045017F" w:rsidRDefault="0045017F" w:rsidP="0045017F">
      <w:pPr>
        <w:ind w:firstLine="420"/>
        <w:jc w:val="left"/>
        <w:rPr>
          <w:rFonts w:ascii="黑体" w:eastAsia="黑体" w:hAnsi="黑体"/>
        </w:rPr>
      </w:pPr>
    </w:p>
    <w:p w:rsidR="0045017F" w:rsidRDefault="0045017F" w:rsidP="0045017F">
      <w:pPr>
        <w:ind w:firstLine="420"/>
        <w:jc w:val="left"/>
        <w:rPr>
          <w:rFonts w:ascii="黑体" w:eastAsia="黑体" w:hAnsi="黑体"/>
        </w:rPr>
      </w:pPr>
    </w:p>
    <w:tbl>
      <w:tblPr>
        <w:tblW w:w="5000" w:type="pct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339"/>
        <w:gridCol w:w="4339"/>
        <w:gridCol w:w="3609"/>
      </w:tblGrid>
      <w:tr w:rsidR="0045017F" w:rsidRPr="00D01F70" w:rsidTr="001D782B">
        <w:trPr>
          <w:trHeight w:val="454"/>
        </w:trPr>
        <w:tc>
          <w:tcPr>
            <w:tcW w:w="721" w:type="pct"/>
            <w:tcBorders>
              <w:top w:val="single" w:sz="12" w:space="0" w:color="000000"/>
              <w:left w:val="single" w:sz="12" w:space="0" w:color="000000"/>
              <w:bottom w:val="single" w:sz="12" w:space="0" w:color="000000"/>
            </w:tcBorders>
            <w:vAlign w:val="center"/>
          </w:tcPr>
          <w:p w:rsidR="0045017F" w:rsidRPr="00D01F70" w:rsidRDefault="0045017F" w:rsidP="001D782B">
            <w:pPr>
              <w:autoSpaceDE w:val="0"/>
              <w:autoSpaceDN w:val="0"/>
              <w:spacing w:line="360" w:lineRule="auto"/>
              <w:ind w:firstLine="360"/>
              <w:jc w:val="center"/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D01F70">
              <w:rPr>
                <w:rFonts w:asciiTheme="minorEastAsia" w:eastAsiaTheme="minorEastAsia" w:hAnsiTheme="minorEastAsia" w:cs="宋体" w:hint="eastAsia"/>
                <w:sz w:val="18"/>
                <w:szCs w:val="18"/>
              </w:rPr>
              <w:lastRenderedPageBreak/>
              <w:t>评级</w:t>
            </w:r>
          </w:p>
        </w:tc>
        <w:tc>
          <w:tcPr>
            <w:tcW w:w="2336" w:type="pct"/>
            <w:tcBorders>
              <w:top w:val="single" w:sz="12" w:space="0" w:color="000000"/>
              <w:bottom w:val="single" w:sz="12" w:space="0" w:color="000000"/>
            </w:tcBorders>
            <w:vAlign w:val="center"/>
          </w:tcPr>
          <w:p w:rsidR="0045017F" w:rsidRPr="00D01F70" w:rsidRDefault="0045017F" w:rsidP="001D782B">
            <w:pPr>
              <w:autoSpaceDE w:val="0"/>
              <w:autoSpaceDN w:val="0"/>
              <w:spacing w:line="360" w:lineRule="auto"/>
              <w:ind w:firstLine="360"/>
              <w:jc w:val="center"/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D01F70">
              <w:rPr>
                <w:rFonts w:asciiTheme="minorEastAsia" w:eastAsiaTheme="minorEastAsia" w:hAnsiTheme="minorEastAsia" w:cs="宋体" w:hint="eastAsia"/>
                <w:sz w:val="18"/>
                <w:szCs w:val="18"/>
              </w:rPr>
              <w:t>胶带对涂层粘附状况</w:t>
            </w:r>
          </w:p>
        </w:tc>
        <w:tc>
          <w:tcPr>
            <w:tcW w:w="1943" w:type="pct"/>
            <w:tcBorders>
              <w:top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45017F" w:rsidRPr="00D01F70" w:rsidRDefault="0045017F" w:rsidP="001D782B">
            <w:pPr>
              <w:autoSpaceDE w:val="0"/>
              <w:autoSpaceDN w:val="0"/>
              <w:spacing w:line="360" w:lineRule="auto"/>
              <w:ind w:firstLine="360"/>
              <w:jc w:val="center"/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D01F70">
              <w:rPr>
                <w:rFonts w:asciiTheme="minorEastAsia" w:eastAsiaTheme="minorEastAsia" w:hAnsiTheme="minorEastAsia" w:hint="eastAsia"/>
                <w:sz w:val="18"/>
                <w:szCs w:val="18"/>
              </w:rPr>
              <w:t>图例</w:t>
            </w:r>
          </w:p>
        </w:tc>
      </w:tr>
      <w:tr w:rsidR="0045017F" w:rsidRPr="00D01F70" w:rsidTr="001D782B">
        <w:trPr>
          <w:trHeight w:val="3402"/>
        </w:trPr>
        <w:tc>
          <w:tcPr>
            <w:tcW w:w="721" w:type="pct"/>
            <w:tcBorders>
              <w:top w:val="single" w:sz="12" w:space="0" w:color="000000"/>
              <w:left w:val="single" w:sz="12" w:space="0" w:color="auto"/>
            </w:tcBorders>
            <w:vAlign w:val="center"/>
          </w:tcPr>
          <w:p w:rsidR="0045017F" w:rsidRPr="00D01F70" w:rsidRDefault="0045017F" w:rsidP="001D782B">
            <w:pPr>
              <w:autoSpaceDE w:val="0"/>
              <w:autoSpaceDN w:val="0"/>
              <w:spacing w:line="360" w:lineRule="auto"/>
              <w:ind w:firstLine="360"/>
              <w:jc w:val="center"/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D01F70">
              <w:rPr>
                <w:rFonts w:asciiTheme="minorEastAsia" w:eastAsiaTheme="minorEastAsia" w:hAnsiTheme="minorEastAsia" w:cs="宋体" w:hint="eastAsia"/>
                <w:sz w:val="18"/>
                <w:szCs w:val="18"/>
              </w:rPr>
              <w:t>3级</w:t>
            </w:r>
          </w:p>
        </w:tc>
        <w:tc>
          <w:tcPr>
            <w:tcW w:w="2336" w:type="pct"/>
            <w:tcBorders>
              <w:top w:val="single" w:sz="12" w:space="0" w:color="000000"/>
            </w:tcBorders>
            <w:vAlign w:val="center"/>
          </w:tcPr>
          <w:p w:rsidR="0045017F" w:rsidRPr="00D01F70" w:rsidRDefault="0045017F" w:rsidP="001D782B">
            <w:pPr>
              <w:autoSpaceDE w:val="0"/>
              <w:autoSpaceDN w:val="0"/>
              <w:spacing w:line="360" w:lineRule="auto"/>
              <w:ind w:firstLine="360"/>
              <w:jc w:val="center"/>
              <w:rPr>
                <w:rFonts w:asciiTheme="minorEastAsia" w:eastAsiaTheme="minorEastAsia" w:hAnsiTheme="minorEastAsia"/>
                <w:sz w:val="18"/>
                <w:szCs w:val="18"/>
                <w:lang w:eastAsia="zh-CN"/>
              </w:rPr>
            </w:pPr>
            <w:r w:rsidRPr="00D01F70">
              <w:rPr>
                <w:rFonts w:asciiTheme="minorEastAsia" w:eastAsiaTheme="minorEastAsia" w:hAnsiTheme="minorEastAsia" w:cs="宋体" w:hint="eastAsia"/>
                <w:sz w:val="18"/>
                <w:szCs w:val="18"/>
                <w:lang w:eastAsia="zh-CN"/>
              </w:rPr>
              <w:t>刀痕两边都有缺口状脱落达3.2mm，按基材的有效接触被测面的面积计算，脱落面积≤25%</w:t>
            </w:r>
          </w:p>
        </w:tc>
        <w:tc>
          <w:tcPr>
            <w:tcW w:w="1943" w:type="pct"/>
            <w:tcBorders>
              <w:top w:val="single" w:sz="12" w:space="0" w:color="000000"/>
              <w:right w:val="single" w:sz="12" w:space="0" w:color="auto"/>
            </w:tcBorders>
            <w:vAlign w:val="center"/>
          </w:tcPr>
          <w:p w:rsidR="0045017F" w:rsidRPr="00D01F70" w:rsidRDefault="0045017F" w:rsidP="001D782B">
            <w:pPr>
              <w:autoSpaceDE w:val="0"/>
              <w:autoSpaceDN w:val="0"/>
              <w:spacing w:line="360" w:lineRule="auto"/>
              <w:ind w:firstLine="360"/>
              <w:jc w:val="center"/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D01F70">
              <w:rPr>
                <w:rFonts w:asciiTheme="minorEastAsia" w:eastAsiaTheme="minorEastAsia" w:hAnsiTheme="minorEastAsia" w:hint="eastAsia"/>
                <w:noProof/>
                <w:sz w:val="18"/>
                <w:szCs w:val="18"/>
                <w:lang w:val="en-US" w:eastAsia="zh-CN"/>
              </w:rPr>
              <w:drawing>
                <wp:inline distT="0" distB="0" distL="114300" distR="114300">
                  <wp:extent cx="1483746" cy="1963971"/>
                  <wp:effectExtent l="19050" t="0" r="2154" b="0"/>
                  <wp:docPr id="258" name="图片 5" descr="简单看图201806151135589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简单看图20180615113558929"/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1923" cy="1974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017F" w:rsidRPr="00D01F70" w:rsidTr="001D782B">
        <w:trPr>
          <w:trHeight w:val="3572"/>
        </w:trPr>
        <w:tc>
          <w:tcPr>
            <w:tcW w:w="721" w:type="pct"/>
            <w:tcBorders>
              <w:left w:val="single" w:sz="12" w:space="0" w:color="auto"/>
            </w:tcBorders>
            <w:vAlign w:val="center"/>
          </w:tcPr>
          <w:p w:rsidR="0045017F" w:rsidRPr="00D01F70" w:rsidRDefault="0045017F" w:rsidP="001D782B">
            <w:pPr>
              <w:autoSpaceDE w:val="0"/>
              <w:autoSpaceDN w:val="0"/>
              <w:spacing w:line="360" w:lineRule="auto"/>
              <w:ind w:firstLine="360"/>
              <w:jc w:val="center"/>
              <w:rPr>
                <w:rFonts w:asciiTheme="minorEastAsia" w:eastAsiaTheme="minorEastAsia" w:hAnsiTheme="minorEastAsia" w:cs="宋体"/>
                <w:sz w:val="18"/>
                <w:szCs w:val="18"/>
              </w:rPr>
            </w:pPr>
            <w:r w:rsidRPr="00D01F70">
              <w:rPr>
                <w:rFonts w:asciiTheme="minorEastAsia" w:eastAsiaTheme="minorEastAsia" w:hAnsiTheme="minorEastAsia" w:cs="宋体" w:hint="eastAsia"/>
                <w:sz w:val="18"/>
                <w:szCs w:val="18"/>
              </w:rPr>
              <w:t xml:space="preserve">4级 </w:t>
            </w:r>
          </w:p>
        </w:tc>
        <w:tc>
          <w:tcPr>
            <w:tcW w:w="2336" w:type="pct"/>
            <w:vAlign w:val="center"/>
          </w:tcPr>
          <w:p w:rsidR="0045017F" w:rsidRPr="00D01F70" w:rsidRDefault="0045017F" w:rsidP="001D782B">
            <w:pPr>
              <w:autoSpaceDE w:val="0"/>
              <w:autoSpaceDN w:val="0"/>
              <w:spacing w:line="360" w:lineRule="auto"/>
              <w:ind w:firstLine="360"/>
              <w:jc w:val="center"/>
              <w:rPr>
                <w:rFonts w:asciiTheme="minorEastAsia" w:eastAsiaTheme="minorEastAsia" w:hAnsiTheme="minorEastAsia" w:cs="宋体"/>
                <w:sz w:val="18"/>
                <w:szCs w:val="18"/>
                <w:lang w:eastAsia="zh-CN"/>
              </w:rPr>
            </w:pPr>
            <w:r w:rsidRPr="00D01F70">
              <w:rPr>
                <w:rFonts w:asciiTheme="minorEastAsia" w:eastAsiaTheme="minorEastAsia" w:hAnsiTheme="minorEastAsia" w:cs="宋体" w:hint="eastAsia"/>
                <w:sz w:val="18"/>
                <w:szCs w:val="18"/>
                <w:lang w:eastAsia="zh-CN"/>
              </w:rPr>
              <w:t>胶带下X区域内大片脱落，按基材的有效接触被测面的面积计算，脱落面积≤50%</w:t>
            </w:r>
          </w:p>
        </w:tc>
        <w:tc>
          <w:tcPr>
            <w:tcW w:w="1943" w:type="pct"/>
            <w:tcBorders>
              <w:right w:val="single" w:sz="12" w:space="0" w:color="auto"/>
            </w:tcBorders>
            <w:vAlign w:val="center"/>
          </w:tcPr>
          <w:p w:rsidR="0045017F" w:rsidRPr="00D01F70" w:rsidRDefault="0045017F" w:rsidP="001D782B">
            <w:pPr>
              <w:autoSpaceDE w:val="0"/>
              <w:autoSpaceDN w:val="0"/>
              <w:spacing w:line="360" w:lineRule="auto"/>
              <w:ind w:firstLine="360"/>
              <w:jc w:val="center"/>
              <w:rPr>
                <w:rFonts w:asciiTheme="minorEastAsia" w:eastAsiaTheme="minorEastAsia" w:hAnsiTheme="minorEastAsia" w:cs="宋体"/>
                <w:sz w:val="18"/>
                <w:szCs w:val="18"/>
              </w:rPr>
            </w:pPr>
            <w:r w:rsidRPr="00D01F70">
              <w:rPr>
                <w:rFonts w:asciiTheme="minorEastAsia" w:eastAsiaTheme="minorEastAsia" w:hAnsiTheme="minorEastAsia" w:cs="宋体" w:hint="eastAsia"/>
                <w:noProof/>
                <w:sz w:val="18"/>
                <w:szCs w:val="18"/>
                <w:lang w:val="en-US" w:eastAsia="zh-CN"/>
              </w:rPr>
              <w:drawing>
                <wp:inline distT="0" distB="0" distL="114300" distR="114300">
                  <wp:extent cx="1483747" cy="2162755"/>
                  <wp:effectExtent l="19050" t="0" r="2153" b="0"/>
                  <wp:docPr id="259" name="图片 6" descr="简单看图201806151141136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简单看图20180615114113687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1890" cy="2174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017F" w:rsidRPr="00D01F70" w:rsidTr="001D782B">
        <w:trPr>
          <w:trHeight w:val="3742"/>
        </w:trPr>
        <w:tc>
          <w:tcPr>
            <w:tcW w:w="721" w:type="pct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:rsidR="0045017F" w:rsidRPr="00D01F70" w:rsidRDefault="0045017F" w:rsidP="001D782B">
            <w:pPr>
              <w:autoSpaceDE w:val="0"/>
              <w:autoSpaceDN w:val="0"/>
              <w:spacing w:line="360" w:lineRule="auto"/>
              <w:ind w:firstLine="360"/>
              <w:jc w:val="center"/>
              <w:rPr>
                <w:rFonts w:asciiTheme="minorEastAsia" w:eastAsiaTheme="minorEastAsia" w:hAnsiTheme="minorEastAsia" w:cs="宋体"/>
                <w:sz w:val="18"/>
                <w:szCs w:val="18"/>
              </w:rPr>
            </w:pPr>
            <w:r w:rsidRPr="00D01F70">
              <w:rPr>
                <w:rFonts w:asciiTheme="minorEastAsia" w:eastAsiaTheme="minorEastAsia" w:hAnsiTheme="minorEastAsia" w:cs="宋体" w:hint="eastAsia"/>
                <w:sz w:val="18"/>
                <w:szCs w:val="18"/>
              </w:rPr>
              <w:t>5级</w:t>
            </w:r>
          </w:p>
        </w:tc>
        <w:tc>
          <w:tcPr>
            <w:tcW w:w="2336" w:type="pct"/>
            <w:tcBorders>
              <w:bottom w:val="single" w:sz="12" w:space="0" w:color="auto"/>
            </w:tcBorders>
            <w:vAlign w:val="center"/>
          </w:tcPr>
          <w:p w:rsidR="0045017F" w:rsidRPr="00D01F70" w:rsidRDefault="0045017F" w:rsidP="001D782B">
            <w:pPr>
              <w:autoSpaceDE w:val="0"/>
              <w:autoSpaceDN w:val="0"/>
              <w:spacing w:line="360" w:lineRule="auto"/>
              <w:ind w:firstLine="360"/>
              <w:jc w:val="center"/>
              <w:rPr>
                <w:rFonts w:asciiTheme="minorEastAsia" w:eastAsiaTheme="minorEastAsia" w:hAnsiTheme="minorEastAsia" w:cs="宋体"/>
                <w:sz w:val="18"/>
                <w:szCs w:val="18"/>
                <w:lang w:eastAsia="zh-CN"/>
              </w:rPr>
            </w:pPr>
            <w:r w:rsidRPr="00D01F70">
              <w:rPr>
                <w:rFonts w:asciiTheme="minorEastAsia" w:eastAsiaTheme="minorEastAsia" w:hAnsiTheme="minorEastAsia" w:cs="宋体" w:hint="eastAsia"/>
                <w:sz w:val="18"/>
                <w:szCs w:val="18"/>
                <w:lang w:eastAsia="zh-CN"/>
              </w:rPr>
              <w:t>脱落面积超过X区域，按基材的有效接触被测面的面积计算，脱落面积＞50%</w:t>
            </w:r>
          </w:p>
        </w:tc>
        <w:tc>
          <w:tcPr>
            <w:tcW w:w="1943" w:type="pct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:rsidR="0045017F" w:rsidRPr="00D01F70" w:rsidRDefault="0045017F" w:rsidP="001D782B">
            <w:pPr>
              <w:autoSpaceDE w:val="0"/>
              <w:autoSpaceDN w:val="0"/>
              <w:spacing w:line="360" w:lineRule="auto"/>
              <w:ind w:firstLine="360"/>
              <w:jc w:val="center"/>
              <w:rPr>
                <w:rFonts w:asciiTheme="minorEastAsia" w:eastAsiaTheme="minorEastAsia" w:hAnsiTheme="minorEastAsia" w:cs="宋体"/>
                <w:sz w:val="18"/>
                <w:szCs w:val="18"/>
              </w:rPr>
            </w:pPr>
            <w:r w:rsidRPr="00D01F70">
              <w:rPr>
                <w:rFonts w:asciiTheme="minorEastAsia" w:eastAsiaTheme="minorEastAsia" w:hAnsiTheme="minorEastAsia" w:cs="宋体" w:hint="eastAsia"/>
                <w:noProof/>
                <w:sz w:val="18"/>
                <w:szCs w:val="18"/>
                <w:lang w:val="en-US" w:eastAsia="zh-CN"/>
              </w:rPr>
              <w:drawing>
                <wp:inline distT="0" distB="0" distL="114300" distR="114300">
                  <wp:extent cx="1531455" cy="2234316"/>
                  <wp:effectExtent l="19050" t="0" r="0" b="0"/>
                  <wp:docPr id="32" name="图片 7" descr="简单看图201806151144437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简单看图20180615114443789"/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7741" cy="22434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5017F" w:rsidRDefault="0045017F" w:rsidP="0045017F">
      <w:pPr>
        <w:ind w:firstLine="420"/>
        <w:jc w:val="left"/>
        <w:rPr>
          <w:rFonts w:ascii="黑体" w:eastAsia="黑体" w:hAnsi="黑体"/>
        </w:rPr>
      </w:pPr>
    </w:p>
    <w:p w:rsidR="0045017F" w:rsidRDefault="0045017F" w:rsidP="0045017F">
      <w:pPr>
        <w:ind w:firstLine="420"/>
        <w:jc w:val="left"/>
        <w:rPr>
          <w:rFonts w:ascii="黑体" w:eastAsia="黑体" w:hAnsi="黑体"/>
        </w:rPr>
      </w:pPr>
    </w:p>
    <w:p w:rsidR="0045017F" w:rsidRDefault="0045017F" w:rsidP="0045017F">
      <w:pPr>
        <w:ind w:firstLine="420"/>
        <w:jc w:val="left"/>
        <w:rPr>
          <w:rFonts w:ascii="黑体" w:eastAsia="黑体" w:hAnsi="黑体"/>
        </w:rPr>
      </w:pPr>
    </w:p>
    <w:p w:rsidR="0045017F" w:rsidRDefault="0045017F" w:rsidP="0045017F">
      <w:pPr>
        <w:ind w:firstLine="420"/>
        <w:jc w:val="left"/>
        <w:rPr>
          <w:rFonts w:ascii="黑体" w:eastAsia="黑体" w:hAnsi="黑体"/>
        </w:rPr>
      </w:pPr>
    </w:p>
    <w:p w:rsidR="0045017F" w:rsidRDefault="0045017F" w:rsidP="0045017F">
      <w:pPr>
        <w:ind w:firstLine="420"/>
        <w:jc w:val="left"/>
        <w:rPr>
          <w:rFonts w:ascii="黑体" w:eastAsia="黑体" w:hAnsi="黑体"/>
        </w:rPr>
      </w:pPr>
    </w:p>
    <w:p w:rsidR="0045017F" w:rsidRDefault="0045017F" w:rsidP="0045017F">
      <w:pPr>
        <w:ind w:firstLine="420"/>
        <w:jc w:val="left"/>
        <w:rPr>
          <w:rFonts w:ascii="黑体" w:eastAsia="黑体" w:hAnsi="黑体"/>
        </w:rPr>
      </w:pPr>
    </w:p>
    <w:p w:rsidR="0045017F" w:rsidRDefault="0045017F" w:rsidP="0045017F">
      <w:pPr>
        <w:ind w:firstLine="420"/>
        <w:jc w:val="left"/>
        <w:rPr>
          <w:rFonts w:ascii="黑体" w:eastAsia="黑体" w:hAnsi="黑体"/>
        </w:rPr>
      </w:pPr>
    </w:p>
    <w:p w:rsidR="0045017F" w:rsidRDefault="0045017F" w:rsidP="0045017F">
      <w:pPr>
        <w:ind w:firstLine="420"/>
        <w:jc w:val="left"/>
        <w:rPr>
          <w:rFonts w:ascii="黑体" w:eastAsia="黑体" w:hAnsi="黑体"/>
        </w:rPr>
      </w:pPr>
    </w:p>
    <w:p w:rsidR="0045017F" w:rsidRDefault="0045017F" w:rsidP="0045017F">
      <w:pPr>
        <w:ind w:firstLine="420"/>
        <w:jc w:val="left"/>
        <w:rPr>
          <w:rFonts w:ascii="黑体" w:eastAsia="黑体" w:hAnsi="黑体"/>
        </w:rPr>
      </w:pPr>
      <w:r>
        <w:rPr>
          <w:rFonts w:ascii="黑体" w:eastAsia="黑体" w:hAnsi="黑体" w:hint="eastAsia"/>
        </w:rPr>
        <w:lastRenderedPageBreak/>
        <w:t>C.2 胶带法</w:t>
      </w:r>
    </w:p>
    <w:tbl>
      <w:tblPr>
        <w:tblW w:w="5000" w:type="pct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339"/>
        <w:gridCol w:w="4339"/>
        <w:gridCol w:w="3609"/>
      </w:tblGrid>
      <w:tr w:rsidR="0045017F" w:rsidRPr="00D01F70" w:rsidTr="001D782B">
        <w:trPr>
          <w:trHeight w:val="454"/>
        </w:trPr>
        <w:tc>
          <w:tcPr>
            <w:tcW w:w="721" w:type="pct"/>
            <w:tcBorders>
              <w:top w:val="single" w:sz="12" w:space="0" w:color="000000"/>
              <w:left w:val="single" w:sz="12" w:space="0" w:color="000000"/>
              <w:bottom w:val="single" w:sz="12" w:space="0" w:color="auto"/>
            </w:tcBorders>
            <w:vAlign w:val="center"/>
          </w:tcPr>
          <w:p w:rsidR="0045017F" w:rsidRPr="00D01F70" w:rsidRDefault="0045017F" w:rsidP="001D782B">
            <w:pPr>
              <w:autoSpaceDE w:val="0"/>
              <w:autoSpaceDN w:val="0"/>
              <w:ind w:firstLine="360"/>
              <w:jc w:val="center"/>
              <w:rPr>
                <w:rFonts w:asciiTheme="minorEastAsia" w:eastAsiaTheme="minorEastAsia" w:hAnsiTheme="minorEastAsia"/>
                <w:sz w:val="18"/>
                <w:szCs w:val="18"/>
                <w:lang w:eastAsia="zh-CN"/>
              </w:rPr>
            </w:pPr>
            <w:r w:rsidRPr="00D01F70">
              <w:rPr>
                <w:rFonts w:asciiTheme="minorEastAsia" w:eastAsiaTheme="minorEastAsia" w:hAnsiTheme="minorEastAsia" w:cs="宋体" w:hint="eastAsia"/>
                <w:sz w:val="18"/>
                <w:szCs w:val="18"/>
                <w:lang w:eastAsia="zh-CN"/>
              </w:rPr>
              <w:t>评级</w:t>
            </w:r>
          </w:p>
        </w:tc>
        <w:tc>
          <w:tcPr>
            <w:tcW w:w="2336" w:type="pct"/>
            <w:tcBorders>
              <w:top w:val="single" w:sz="12" w:space="0" w:color="000000"/>
              <w:bottom w:val="single" w:sz="12" w:space="0" w:color="auto"/>
            </w:tcBorders>
            <w:vAlign w:val="center"/>
          </w:tcPr>
          <w:p w:rsidR="0045017F" w:rsidRPr="00D01F70" w:rsidRDefault="0045017F" w:rsidP="001D782B">
            <w:pPr>
              <w:autoSpaceDE w:val="0"/>
              <w:autoSpaceDN w:val="0"/>
              <w:ind w:firstLine="360"/>
              <w:jc w:val="center"/>
              <w:rPr>
                <w:rFonts w:asciiTheme="minorEastAsia" w:eastAsiaTheme="minorEastAsia" w:hAnsiTheme="minorEastAsia"/>
                <w:sz w:val="18"/>
                <w:szCs w:val="18"/>
                <w:lang w:eastAsia="zh-CN"/>
              </w:rPr>
            </w:pPr>
            <w:r w:rsidRPr="00D01F70">
              <w:rPr>
                <w:rFonts w:asciiTheme="minorEastAsia" w:eastAsiaTheme="minorEastAsia" w:hAnsiTheme="minorEastAsia" w:cs="宋体" w:hint="eastAsia"/>
                <w:sz w:val="18"/>
                <w:szCs w:val="18"/>
                <w:lang w:eastAsia="zh-CN"/>
              </w:rPr>
              <w:t>胶带对涂层粘附状况</w:t>
            </w:r>
          </w:p>
        </w:tc>
        <w:tc>
          <w:tcPr>
            <w:tcW w:w="1943" w:type="pct"/>
            <w:tcBorders>
              <w:top w:val="single" w:sz="12" w:space="0" w:color="000000"/>
              <w:bottom w:val="single" w:sz="12" w:space="0" w:color="auto"/>
              <w:right w:val="single" w:sz="12" w:space="0" w:color="000000"/>
            </w:tcBorders>
            <w:vAlign w:val="center"/>
          </w:tcPr>
          <w:p w:rsidR="0045017F" w:rsidRPr="00D01F70" w:rsidRDefault="0045017F" w:rsidP="001D782B">
            <w:pPr>
              <w:autoSpaceDE w:val="0"/>
              <w:autoSpaceDN w:val="0"/>
              <w:ind w:firstLine="360"/>
              <w:jc w:val="center"/>
              <w:rPr>
                <w:rFonts w:asciiTheme="minorEastAsia" w:eastAsiaTheme="minorEastAsia" w:hAnsiTheme="minorEastAsia"/>
                <w:sz w:val="18"/>
                <w:szCs w:val="18"/>
                <w:lang w:eastAsia="zh-CN"/>
              </w:rPr>
            </w:pPr>
            <w:r w:rsidRPr="00D01F70">
              <w:rPr>
                <w:rFonts w:asciiTheme="minorEastAsia" w:eastAsiaTheme="minorEastAsia" w:hAnsiTheme="minorEastAsia" w:hint="eastAsia"/>
                <w:sz w:val="18"/>
                <w:szCs w:val="18"/>
                <w:lang w:eastAsia="zh-CN"/>
              </w:rPr>
              <w:t>图例</w:t>
            </w:r>
          </w:p>
        </w:tc>
      </w:tr>
      <w:tr w:rsidR="0045017F" w:rsidRPr="00D01F70" w:rsidTr="001D782B">
        <w:trPr>
          <w:trHeight w:val="3458"/>
        </w:trPr>
        <w:tc>
          <w:tcPr>
            <w:tcW w:w="721" w:type="pct"/>
            <w:tcBorders>
              <w:top w:val="single" w:sz="12" w:space="0" w:color="auto"/>
              <w:left w:val="single" w:sz="12" w:space="0" w:color="000000"/>
            </w:tcBorders>
            <w:vAlign w:val="center"/>
          </w:tcPr>
          <w:p w:rsidR="0045017F" w:rsidRPr="00D01F70" w:rsidRDefault="0045017F" w:rsidP="001D782B">
            <w:pPr>
              <w:autoSpaceDE w:val="0"/>
              <w:autoSpaceDN w:val="0"/>
              <w:ind w:firstLine="360"/>
              <w:jc w:val="center"/>
              <w:rPr>
                <w:rFonts w:asciiTheme="minorEastAsia" w:eastAsiaTheme="minorEastAsia" w:hAnsiTheme="minorEastAsia"/>
                <w:sz w:val="18"/>
                <w:szCs w:val="18"/>
                <w:lang w:eastAsia="zh-CN"/>
              </w:rPr>
            </w:pPr>
            <w:r w:rsidRPr="00D01F70">
              <w:rPr>
                <w:rFonts w:asciiTheme="minorEastAsia" w:eastAsiaTheme="minorEastAsia" w:hAnsiTheme="minorEastAsia" w:cs="宋体" w:hint="eastAsia"/>
                <w:sz w:val="18"/>
                <w:szCs w:val="18"/>
                <w:lang w:eastAsia="zh-CN"/>
              </w:rPr>
              <w:t>0级</w:t>
            </w:r>
          </w:p>
        </w:tc>
        <w:tc>
          <w:tcPr>
            <w:tcW w:w="2336" w:type="pct"/>
            <w:tcBorders>
              <w:top w:val="single" w:sz="12" w:space="0" w:color="auto"/>
            </w:tcBorders>
            <w:vAlign w:val="center"/>
          </w:tcPr>
          <w:p w:rsidR="0045017F" w:rsidRPr="00D01F70" w:rsidRDefault="0045017F" w:rsidP="001D782B">
            <w:pPr>
              <w:autoSpaceDE w:val="0"/>
              <w:autoSpaceDN w:val="0"/>
              <w:ind w:firstLine="360"/>
              <w:jc w:val="center"/>
              <w:rPr>
                <w:rFonts w:asciiTheme="minorEastAsia" w:eastAsiaTheme="minorEastAsia" w:hAnsiTheme="minorEastAsia"/>
                <w:sz w:val="18"/>
                <w:szCs w:val="18"/>
                <w:lang w:eastAsia="zh-CN"/>
              </w:rPr>
            </w:pPr>
            <w:r w:rsidRPr="00D01F70">
              <w:rPr>
                <w:rFonts w:asciiTheme="minorEastAsia" w:eastAsiaTheme="minorEastAsia" w:hAnsiTheme="minorEastAsia" w:cs="宋体" w:hint="eastAsia"/>
                <w:sz w:val="18"/>
                <w:szCs w:val="18"/>
                <w:lang w:eastAsia="zh-CN"/>
              </w:rPr>
              <w:t>涂层没有脱落</w:t>
            </w:r>
          </w:p>
        </w:tc>
        <w:tc>
          <w:tcPr>
            <w:tcW w:w="1943" w:type="pct"/>
            <w:tcBorders>
              <w:top w:val="single" w:sz="12" w:space="0" w:color="auto"/>
              <w:right w:val="single" w:sz="12" w:space="0" w:color="000000"/>
            </w:tcBorders>
            <w:vAlign w:val="center"/>
          </w:tcPr>
          <w:p w:rsidR="0045017F" w:rsidRPr="00D01F70" w:rsidRDefault="0045017F" w:rsidP="001D782B">
            <w:pPr>
              <w:autoSpaceDE w:val="0"/>
              <w:autoSpaceDN w:val="0"/>
              <w:ind w:firstLine="360"/>
              <w:jc w:val="center"/>
              <w:rPr>
                <w:rFonts w:asciiTheme="minorEastAsia" w:eastAsiaTheme="minorEastAsia" w:hAnsiTheme="minorEastAsia"/>
                <w:sz w:val="18"/>
                <w:szCs w:val="18"/>
                <w:lang w:eastAsia="zh-CN"/>
              </w:rPr>
            </w:pPr>
            <w:r w:rsidRPr="00D01F70">
              <w:rPr>
                <w:rFonts w:asciiTheme="minorEastAsia" w:eastAsiaTheme="minorEastAsia" w:hAnsiTheme="minorEastAsia"/>
                <w:sz w:val="18"/>
                <w:szCs w:val="18"/>
              </w:rPr>
              <w:object w:dxaOrig="4455" w:dyaOrig="8235">
                <v:shape id="_x0000_i1032" type="#_x0000_t75" style="width:115.8pt;height:172.2pt" o:ole="">
                  <v:imagedata r:id="rId46" o:title=""/>
                </v:shape>
                <o:OLEObject Type="Embed" ProgID="PBrush" ShapeID="_x0000_i1032" DrawAspect="Content" ObjectID="_1602075986" r:id="rId47"/>
              </w:object>
            </w:r>
          </w:p>
        </w:tc>
      </w:tr>
      <w:tr w:rsidR="0045017F" w:rsidRPr="00D01F70" w:rsidTr="001D782B">
        <w:trPr>
          <w:trHeight w:val="3288"/>
        </w:trPr>
        <w:tc>
          <w:tcPr>
            <w:tcW w:w="721" w:type="pct"/>
            <w:tcBorders>
              <w:left w:val="single" w:sz="12" w:space="0" w:color="000000"/>
            </w:tcBorders>
            <w:vAlign w:val="center"/>
          </w:tcPr>
          <w:p w:rsidR="0045017F" w:rsidRPr="00D01F70" w:rsidRDefault="0045017F" w:rsidP="001D782B">
            <w:pPr>
              <w:autoSpaceDE w:val="0"/>
              <w:autoSpaceDN w:val="0"/>
              <w:ind w:firstLine="360"/>
              <w:jc w:val="center"/>
              <w:rPr>
                <w:rFonts w:asciiTheme="minorEastAsia" w:eastAsiaTheme="minorEastAsia" w:hAnsiTheme="minorEastAsia"/>
                <w:sz w:val="18"/>
                <w:szCs w:val="18"/>
                <w:lang w:eastAsia="zh-CN"/>
              </w:rPr>
            </w:pPr>
            <w:r w:rsidRPr="00D01F70">
              <w:rPr>
                <w:rFonts w:asciiTheme="minorEastAsia" w:eastAsiaTheme="minorEastAsia" w:hAnsiTheme="minorEastAsia" w:cs="宋体" w:hint="eastAsia"/>
                <w:sz w:val="18"/>
                <w:szCs w:val="18"/>
                <w:lang w:eastAsia="zh-CN"/>
              </w:rPr>
              <w:t>1级</w:t>
            </w:r>
          </w:p>
        </w:tc>
        <w:tc>
          <w:tcPr>
            <w:tcW w:w="2336" w:type="pct"/>
            <w:vAlign w:val="center"/>
          </w:tcPr>
          <w:p w:rsidR="0045017F" w:rsidRPr="00D01F70" w:rsidRDefault="0045017F" w:rsidP="001D782B">
            <w:pPr>
              <w:autoSpaceDE w:val="0"/>
              <w:autoSpaceDN w:val="0"/>
              <w:spacing w:line="360" w:lineRule="auto"/>
              <w:ind w:firstLine="360"/>
              <w:jc w:val="center"/>
              <w:rPr>
                <w:rFonts w:asciiTheme="minorEastAsia" w:eastAsiaTheme="minorEastAsia" w:hAnsiTheme="minorEastAsia" w:cs="宋体"/>
                <w:sz w:val="18"/>
                <w:szCs w:val="18"/>
                <w:lang w:eastAsia="zh-CN"/>
              </w:rPr>
            </w:pPr>
            <w:r w:rsidRPr="00D01F70">
              <w:rPr>
                <w:rFonts w:asciiTheme="minorEastAsia" w:eastAsiaTheme="minorEastAsia" w:hAnsiTheme="minorEastAsia" w:cs="宋体" w:hint="eastAsia"/>
                <w:sz w:val="18"/>
                <w:szCs w:val="18"/>
                <w:lang w:eastAsia="zh-CN"/>
              </w:rPr>
              <w:t>正常脱落，胶带粘有少量颗粒，按基材的有效接触被测面的面积计算，脱落面积≤5%</w:t>
            </w:r>
          </w:p>
        </w:tc>
        <w:tc>
          <w:tcPr>
            <w:tcW w:w="1943" w:type="pct"/>
            <w:tcBorders>
              <w:right w:val="single" w:sz="12" w:space="0" w:color="000000"/>
            </w:tcBorders>
            <w:vAlign w:val="center"/>
          </w:tcPr>
          <w:p w:rsidR="0045017F" w:rsidRPr="00D01F70" w:rsidRDefault="0045017F" w:rsidP="001D782B">
            <w:pPr>
              <w:autoSpaceDE w:val="0"/>
              <w:autoSpaceDN w:val="0"/>
              <w:ind w:firstLine="360"/>
              <w:jc w:val="center"/>
              <w:rPr>
                <w:rFonts w:asciiTheme="minorEastAsia" w:eastAsiaTheme="minorEastAsia" w:hAnsiTheme="minorEastAsia"/>
                <w:sz w:val="18"/>
                <w:szCs w:val="18"/>
                <w:lang w:eastAsia="zh-CN"/>
              </w:rPr>
            </w:pPr>
            <w:r w:rsidRPr="00D01F70">
              <w:rPr>
                <w:rFonts w:asciiTheme="minorEastAsia" w:eastAsiaTheme="minorEastAsia" w:hAnsiTheme="minorEastAsia"/>
                <w:sz w:val="18"/>
                <w:szCs w:val="18"/>
              </w:rPr>
              <w:object w:dxaOrig="4470" w:dyaOrig="8490">
                <v:shape id="_x0000_i1033" type="#_x0000_t75" style="width:114.6pt;height:183.15pt" o:ole="">
                  <v:imagedata r:id="rId48" o:title=""/>
                </v:shape>
                <o:OLEObject Type="Embed" ProgID="PBrush" ShapeID="_x0000_i1033" DrawAspect="Content" ObjectID="_1602075987" r:id="rId49"/>
              </w:object>
            </w:r>
          </w:p>
        </w:tc>
      </w:tr>
      <w:tr w:rsidR="0045017F" w:rsidRPr="00D01F70" w:rsidTr="001D782B">
        <w:trPr>
          <w:trHeight w:val="3742"/>
        </w:trPr>
        <w:tc>
          <w:tcPr>
            <w:tcW w:w="721" w:type="pct"/>
            <w:tcBorders>
              <w:left w:val="single" w:sz="12" w:space="0" w:color="000000"/>
              <w:bottom w:val="single" w:sz="12" w:space="0" w:color="000000"/>
            </w:tcBorders>
            <w:vAlign w:val="center"/>
          </w:tcPr>
          <w:p w:rsidR="0045017F" w:rsidRPr="00D01F70" w:rsidRDefault="0045017F" w:rsidP="001D782B">
            <w:pPr>
              <w:autoSpaceDE w:val="0"/>
              <w:autoSpaceDN w:val="0"/>
              <w:ind w:firstLine="360"/>
              <w:jc w:val="center"/>
              <w:rPr>
                <w:rFonts w:asciiTheme="minorEastAsia" w:eastAsiaTheme="minorEastAsia" w:hAnsiTheme="minorEastAsia"/>
                <w:sz w:val="18"/>
                <w:szCs w:val="18"/>
                <w:lang w:eastAsia="zh-CN"/>
              </w:rPr>
            </w:pPr>
            <w:r w:rsidRPr="00D01F70">
              <w:rPr>
                <w:rFonts w:asciiTheme="minorEastAsia" w:eastAsiaTheme="minorEastAsia" w:hAnsiTheme="minorEastAsia" w:cs="宋体" w:hint="eastAsia"/>
                <w:sz w:val="18"/>
                <w:szCs w:val="18"/>
                <w:lang w:eastAsia="zh-CN"/>
              </w:rPr>
              <w:t>2级</w:t>
            </w:r>
          </w:p>
        </w:tc>
        <w:tc>
          <w:tcPr>
            <w:tcW w:w="2336" w:type="pct"/>
            <w:tcBorders>
              <w:bottom w:val="single" w:sz="12" w:space="0" w:color="000000"/>
            </w:tcBorders>
            <w:vAlign w:val="center"/>
          </w:tcPr>
          <w:p w:rsidR="0045017F" w:rsidRPr="00D01F70" w:rsidRDefault="0045017F" w:rsidP="001D782B">
            <w:pPr>
              <w:autoSpaceDE w:val="0"/>
              <w:autoSpaceDN w:val="0"/>
              <w:spacing w:line="360" w:lineRule="auto"/>
              <w:ind w:firstLine="360"/>
              <w:jc w:val="center"/>
              <w:rPr>
                <w:rFonts w:asciiTheme="minorEastAsia" w:eastAsiaTheme="minorEastAsia" w:hAnsiTheme="minorEastAsia"/>
                <w:sz w:val="18"/>
                <w:szCs w:val="18"/>
                <w:lang w:eastAsia="zh-CN"/>
              </w:rPr>
            </w:pPr>
            <w:r w:rsidRPr="00D01F70">
              <w:rPr>
                <w:rFonts w:asciiTheme="minorEastAsia" w:eastAsiaTheme="minorEastAsia" w:hAnsiTheme="minorEastAsia" w:cs="宋体" w:hint="eastAsia"/>
                <w:sz w:val="18"/>
                <w:szCs w:val="18"/>
                <w:lang w:eastAsia="zh-CN"/>
              </w:rPr>
              <w:t>按基材的有效接触被测面的面积计算，脱落面积≤15%</w:t>
            </w:r>
          </w:p>
        </w:tc>
        <w:tc>
          <w:tcPr>
            <w:tcW w:w="1943" w:type="pct"/>
            <w:tcBorders>
              <w:bottom w:val="single" w:sz="12" w:space="0" w:color="000000"/>
              <w:right w:val="single" w:sz="12" w:space="0" w:color="000000"/>
            </w:tcBorders>
            <w:vAlign w:val="center"/>
          </w:tcPr>
          <w:p w:rsidR="0045017F" w:rsidRPr="00D01F70" w:rsidRDefault="0045017F" w:rsidP="001D782B">
            <w:pPr>
              <w:autoSpaceDE w:val="0"/>
              <w:autoSpaceDN w:val="0"/>
              <w:ind w:firstLine="360"/>
              <w:jc w:val="center"/>
              <w:rPr>
                <w:rFonts w:asciiTheme="minorEastAsia" w:eastAsiaTheme="minorEastAsia" w:hAnsiTheme="minorEastAsia"/>
                <w:sz w:val="18"/>
                <w:szCs w:val="18"/>
                <w:lang w:eastAsia="zh-CN"/>
              </w:rPr>
            </w:pPr>
            <w:r w:rsidRPr="00D01F70">
              <w:rPr>
                <w:rFonts w:asciiTheme="minorEastAsia" w:eastAsiaTheme="minorEastAsia" w:hAnsiTheme="minorEastAsia"/>
                <w:sz w:val="18"/>
                <w:szCs w:val="18"/>
              </w:rPr>
              <w:object w:dxaOrig="4530" w:dyaOrig="8310">
                <v:shape id="_x0000_i1034" type="#_x0000_t75" style="width:116.95pt;height:187.2pt" o:ole="">
                  <v:imagedata r:id="rId50" o:title=""/>
                </v:shape>
                <o:OLEObject Type="Embed" ProgID="PBrush" ShapeID="_x0000_i1034" DrawAspect="Content" ObjectID="_1602075988" r:id="rId51"/>
              </w:object>
            </w:r>
          </w:p>
        </w:tc>
      </w:tr>
    </w:tbl>
    <w:p w:rsidR="0045017F" w:rsidRDefault="0045017F" w:rsidP="0045017F">
      <w:pPr>
        <w:ind w:firstLine="420"/>
        <w:jc w:val="left"/>
        <w:rPr>
          <w:rFonts w:ascii="黑体" w:eastAsia="黑体" w:hAnsi="黑体"/>
        </w:rPr>
      </w:pPr>
    </w:p>
    <w:p w:rsidR="0045017F" w:rsidRDefault="0045017F" w:rsidP="0045017F">
      <w:pPr>
        <w:ind w:firstLine="420"/>
        <w:jc w:val="left"/>
        <w:rPr>
          <w:rFonts w:ascii="黑体" w:eastAsia="黑体" w:hAnsi="黑体"/>
        </w:rPr>
      </w:pPr>
    </w:p>
    <w:p w:rsidR="0045017F" w:rsidRDefault="0045017F" w:rsidP="0045017F">
      <w:pPr>
        <w:ind w:firstLine="420"/>
        <w:jc w:val="left"/>
        <w:rPr>
          <w:rFonts w:ascii="黑体" w:eastAsia="黑体" w:hAnsi="黑体"/>
        </w:rPr>
      </w:pPr>
    </w:p>
    <w:p w:rsidR="0045017F" w:rsidRDefault="0045017F" w:rsidP="0045017F">
      <w:pPr>
        <w:ind w:firstLine="420"/>
        <w:jc w:val="left"/>
        <w:rPr>
          <w:rFonts w:ascii="黑体" w:eastAsia="黑体" w:hAnsi="黑体"/>
          <w:lang w:eastAsia="zh-CN"/>
        </w:rPr>
      </w:pPr>
    </w:p>
    <w:p w:rsidR="0045017F" w:rsidRDefault="0045017F" w:rsidP="0045017F">
      <w:pPr>
        <w:ind w:firstLine="420"/>
        <w:jc w:val="left"/>
        <w:rPr>
          <w:rFonts w:ascii="黑体" w:eastAsia="黑体" w:hAnsi="黑体"/>
          <w:lang w:eastAsia="zh-CN"/>
        </w:rPr>
      </w:pPr>
    </w:p>
    <w:p w:rsidR="0045017F" w:rsidRDefault="0045017F" w:rsidP="0045017F">
      <w:pPr>
        <w:ind w:firstLine="420"/>
        <w:jc w:val="left"/>
        <w:rPr>
          <w:rFonts w:ascii="黑体" w:eastAsia="黑体" w:hAnsi="黑体"/>
          <w:lang w:eastAsia="zh-CN"/>
        </w:rPr>
      </w:pPr>
    </w:p>
    <w:tbl>
      <w:tblPr>
        <w:tblW w:w="5000" w:type="pct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339"/>
        <w:gridCol w:w="4339"/>
        <w:gridCol w:w="3609"/>
      </w:tblGrid>
      <w:tr w:rsidR="0045017F" w:rsidRPr="00D01F70" w:rsidTr="001D782B">
        <w:trPr>
          <w:trHeight w:val="454"/>
        </w:trPr>
        <w:tc>
          <w:tcPr>
            <w:tcW w:w="721" w:type="pct"/>
            <w:tcBorders>
              <w:top w:val="single" w:sz="12" w:space="0" w:color="000000"/>
              <w:left w:val="single" w:sz="12" w:space="0" w:color="000000"/>
              <w:bottom w:val="single" w:sz="12" w:space="0" w:color="000000"/>
            </w:tcBorders>
            <w:vAlign w:val="center"/>
          </w:tcPr>
          <w:p w:rsidR="0045017F" w:rsidRPr="00D01F70" w:rsidRDefault="0045017F" w:rsidP="001D782B">
            <w:pPr>
              <w:autoSpaceDE w:val="0"/>
              <w:autoSpaceDN w:val="0"/>
              <w:ind w:firstLine="360"/>
              <w:jc w:val="center"/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D01F70">
              <w:rPr>
                <w:rFonts w:asciiTheme="minorEastAsia" w:eastAsiaTheme="minorEastAsia" w:hAnsiTheme="minorEastAsia" w:cs="宋体" w:hint="eastAsia"/>
                <w:sz w:val="18"/>
                <w:szCs w:val="18"/>
              </w:rPr>
              <w:lastRenderedPageBreak/>
              <w:t>评级</w:t>
            </w:r>
          </w:p>
        </w:tc>
        <w:tc>
          <w:tcPr>
            <w:tcW w:w="2336" w:type="pct"/>
            <w:tcBorders>
              <w:top w:val="single" w:sz="12" w:space="0" w:color="000000"/>
              <w:bottom w:val="single" w:sz="12" w:space="0" w:color="000000"/>
            </w:tcBorders>
            <w:vAlign w:val="center"/>
          </w:tcPr>
          <w:p w:rsidR="0045017F" w:rsidRPr="00D01F70" w:rsidRDefault="0045017F" w:rsidP="001D782B">
            <w:pPr>
              <w:autoSpaceDE w:val="0"/>
              <w:autoSpaceDN w:val="0"/>
              <w:ind w:firstLine="360"/>
              <w:jc w:val="center"/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D01F70">
              <w:rPr>
                <w:rFonts w:asciiTheme="minorEastAsia" w:eastAsiaTheme="minorEastAsia" w:hAnsiTheme="minorEastAsia" w:cs="宋体" w:hint="eastAsia"/>
                <w:sz w:val="18"/>
                <w:szCs w:val="18"/>
              </w:rPr>
              <w:t>胶带对涂层粘附状况</w:t>
            </w:r>
          </w:p>
        </w:tc>
        <w:tc>
          <w:tcPr>
            <w:tcW w:w="1943" w:type="pct"/>
            <w:tcBorders>
              <w:top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45017F" w:rsidRPr="00D01F70" w:rsidRDefault="0045017F" w:rsidP="001D782B">
            <w:pPr>
              <w:autoSpaceDE w:val="0"/>
              <w:autoSpaceDN w:val="0"/>
              <w:ind w:firstLine="360"/>
              <w:jc w:val="center"/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D01F70">
              <w:rPr>
                <w:rFonts w:asciiTheme="minorEastAsia" w:eastAsiaTheme="minorEastAsia" w:hAnsiTheme="minorEastAsia" w:hint="eastAsia"/>
                <w:sz w:val="18"/>
                <w:szCs w:val="18"/>
              </w:rPr>
              <w:t>图例</w:t>
            </w:r>
          </w:p>
        </w:tc>
      </w:tr>
      <w:tr w:rsidR="0045017F" w:rsidRPr="00D01F70" w:rsidTr="001D782B">
        <w:trPr>
          <w:trHeight w:val="3402"/>
        </w:trPr>
        <w:tc>
          <w:tcPr>
            <w:tcW w:w="721" w:type="pct"/>
            <w:tcBorders>
              <w:top w:val="single" w:sz="12" w:space="0" w:color="000000"/>
              <w:left w:val="single" w:sz="12" w:space="0" w:color="auto"/>
            </w:tcBorders>
            <w:vAlign w:val="center"/>
          </w:tcPr>
          <w:p w:rsidR="0045017F" w:rsidRPr="00D01F70" w:rsidRDefault="0045017F" w:rsidP="001D782B">
            <w:pPr>
              <w:autoSpaceDE w:val="0"/>
              <w:autoSpaceDN w:val="0"/>
              <w:ind w:firstLine="360"/>
              <w:jc w:val="center"/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D01F70">
              <w:rPr>
                <w:rFonts w:asciiTheme="minorEastAsia" w:eastAsiaTheme="minorEastAsia" w:hAnsiTheme="minorEastAsia" w:cs="宋体" w:hint="eastAsia"/>
                <w:sz w:val="18"/>
                <w:szCs w:val="18"/>
              </w:rPr>
              <w:t>3级</w:t>
            </w:r>
          </w:p>
        </w:tc>
        <w:tc>
          <w:tcPr>
            <w:tcW w:w="2336" w:type="pct"/>
            <w:tcBorders>
              <w:top w:val="single" w:sz="12" w:space="0" w:color="000000"/>
            </w:tcBorders>
            <w:vAlign w:val="center"/>
          </w:tcPr>
          <w:p w:rsidR="0045017F" w:rsidRPr="00D01F70" w:rsidRDefault="0045017F" w:rsidP="001D782B">
            <w:pPr>
              <w:autoSpaceDE w:val="0"/>
              <w:autoSpaceDN w:val="0"/>
              <w:spacing w:line="360" w:lineRule="auto"/>
              <w:ind w:firstLine="360"/>
              <w:jc w:val="center"/>
              <w:rPr>
                <w:rFonts w:asciiTheme="minorEastAsia" w:eastAsiaTheme="minorEastAsia" w:hAnsiTheme="minorEastAsia" w:cs="宋体"/>
                <w:sz w:val="18"/>
                <w:szCs w:val="18"/>
                <w:lang w:eastAsia="zh-CN"/>
              </w:rPr>
            </w:pPr>
            <w:r w:rsidRPr="00D01F70">
              <w:rPr>
                <w:rFonts w:asciiTheme="minorEastAsia" w:eastAsiaTheme="minorEastAsia" w:hAnsiTheme="minorEastAsia" w:cs="宋体" w:hint="eastAsia"/>
                <w:sz w:val="18"/>
                <w:szCs w:val="18"/>
                <w:lang w:eastAsia="zh-CN"/>
              </w:rPr>
              <w:t>按基材的有效接触被测面的面积计算，脱落面积≤25%</w:t>
            </w:r>
          </w:p>
        </w:tc>
        <w:tc>
          <w:tcPr>
            <w:tcW w:w="1943" w:type="pct"/>
            <w:tcBorders>
              <w:top w:val="single" w:sz="12" w:space="0" w:color="000000"/>
              <w:right w:val="single" w:sz="12" w:space="0" w:color="auto"/>
            </w:tcBorders>
            <w:vAlign w:val="center"/>
          </w:tcPr>
          <w:p w:rsidR="0045017F" w:rsidRPr="00D01F70" w:rsidRDefault="0045017F" w:rsidP="001D782B">
            <w:pPr>
              <w:autoSpaceDE w:val="0"/>
              <w:autoSpaceDN w:val="0"/>
              <w:ind w:firstLine="360"/>
              <w:jc w:val="center"/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D01F70">
              <w:rPr>
                <w:rFonts w:asciiTheme="minorEastAsia" w:eastAsiaTheme="minorEastAsia" w:hAnsiTheme="minorEastAsia"/>
                <w:sz w:val="18"/>
                <w:szCs w:val="18"/>
              </w:rPr>
              <w:object w:dxaOrig="4500" w:dyaOrig="8370">
                <v:shape id="_x0000_i1035" type="#_x0000_t75" style="width:110.6pt;height:167.05pt" o:ole="">
                  <v:imagedata r:id="rId52" o:title=""/>
                </v:shape>
                <o:OLEObject Type="Embed" ProgID="PBrush" ShapeID="_x0000_i1035" DrawAspect="Content" ObjectID="_1602075989" r:id="rId53"/>
              </w:object>
            </w:r>
          </w:p>
        </w:tc>
      </w:tr>
      <w:tr w:rsidR="0045017F" w:rsidRPr="00D01F70" w:rsidTr="001D782B">
        <w:trPr>
          <w:trHeight w:val="3572"/>
        </w:trPr>
        <w:tc>
          <w:tcPr>
            <w:tcW w:w="721" w:type="pct"/>
            <w:tcBorders>
              <w:left w:val="single" w:sz="12" w:space="0" w:color="auto"/>
            </w:tcBorders>
            <w:vAlign w:val="center"/>
          </w:tcPr>
          <w:p w:rsidR="0045017F" w:rsidRPr="00D01F70" w:rsidRDefault="0045017F" w:rsidP="001D782B">
            <w:pPr>
              <w:autoSpaceDE w:val="0"/>
              <w:autoSpaceDN w:val="0"/>
              <w:ind w:firstLine="360"/>
              <w:jc w:val="center"/>
              <w:rPr>
                <w:rFonts w:asciiTheme="minorEastAsia" w:eastAsiaTheme="minorEastAsia" w:hAnsiTheme="minorEastAsia" w:cs="宋体"/>
                <w:sz w:val="18"/>
                <w:szCs w:val="18"/>
              </w:rPr>
            </w:pPr>
            <w:r w:rsidRPr="00D01F70">
              <w:rPr>
                <w:rFonts w:asciiTheme="minorEastAsia" w:eastAsiaTheme="minorEastAsia" w:hAnsiTheme="minorEastAsia" w:cs="宋体" w:hint="eastAsia"/>
                <w:sz w:val="18"/>
                <w:szCs w:val="18"/>
              </w:rPr>
              <w:t xml:space="preserve">4级 </w:t>
            </w:r>
          </w:p>
        </w:tc>
        <w:tc>
          <w:tcPr>
            <w:tcW w:w="2336" w:type="pct"/>
            <w:vAlign w:val="center"/>
          </w:tcPr>
          <w:p w:rsidR="0045017F" w:rsidRPr="00D01F70" w:rsidRDefault="0045017F" w:rsidP="001D782B">
            <w:pPr>
              <w:autoSpaceDE w:val="0"/>
              <w:autoSpaceDN w:val="0"/>
              <w:spacing w:line="360" w:lineRule="auto"/>
              <w:ind w:firstLine="360"/>
              <w:jc w:val="center"/>
              <w:rPr>
                <w:rFonts w:asciiTheme="minorEastAsia" w:eastAsiaTheme="minorEastAsia" w:hAnsiTheme="minorEastAsia" w:cs="宋体"/>
                <w:sz w:val="18"/>
                <w:szCs w:val="18"/>
                <w:lang w:eastAsia="zh-CN"/>
              </w:rPr>
            </w:pPr>
            <w:r w:rsidRPr="00D01F70">
              <w:rPr>
                <w:rFonts w:asciiTheme="minorEastAsia" w:eastAsiaTheme="minorEastAsia" w:hAnsiTheme="minorEastAsia" w:cs="宋体" w:hint="eastAsia"/>
                <w:sz w:val="18"/>
                <w:szCs w:val="18"/>
                <w:lang w:eastAsia="zh-CN"/>
              </w:rPr>
              <w:t>按基材的有效接触被测面的面积计算，脱落面积≤50%</w:t>
            </w:r>
          </w:p>
        </w:tc>
        <w:tc>
          <w:tcPr>
            <w:tcW w:w="1943" w:type="pct"/>
            <w:tcBorders>
              <w:right w:val="single" w:sz="12" w:space="0" w:color="auto"/>
            </w:tcBorders>
            <w:vAlign w:val="center"/>
          </w:tcPr>
          <w:p w:rsidR="0045017F" w:rsidRPr="00D01F70" w:rsidRDefault="0045017F" w:rsidP="001D782B">
            <w:pPr>
              <w:autoSpaceDE w:val="0"/>
              <w:autoSpaceDN w:val="0"/>
              <w:ind w:firstLine="360"/>
              <w:jc w:val="center"/>
              <w:rPr>
                <w:rFonts w:asciiTheme="minorEastAsia" w:eastAsiaTheme="minorEastAsia" w:hAnsiTheme="minorEastAsia" w:cs="宋体"/>
                <w:sz w:val="18"/>
                <w:szCs w:val="18"/>
              </w:rPr>
            </w:pPr>
            <w:r w:rsidRPr="00D01F70">
              <w:rPr>
                <w:rFonts w:asciiTheme="minorEastAsia" w:eastAsiaTheme="minorEastAsia" w:hAnsiTheme="minorEastAsia"/>
                <w:sz w:val="18"/>
                <w:szCs w:val="18"/>
              </w:rPr>
              <w:object w:dxaOrig="4530" w:dyaOrig="8265">
                <v:shape id="_x0000_i1036" type="#_x0000_t75" style="width:108.85pt;height:173.95pt" o:ole="">
                  <v:imagedata r:id="rId54" o:title=""/>
                </v:shape>
                <o:OLEObject Type="Embed" ProgID="PBrush" ShapeID="_x0000_i1036" DrawAspect="Content" ObjectID="_1602075990" r:id="rId55"/>
              </w:object>
            </w:r>
          </w:p>
        </w:tc>
      </w:tr>
      <w:tr w:rsidR="0045017F" w:rsidRPr="00D01F70" w:rsidTr="001D782B">
        <w:trPr>
          <w:trHeight w:val="3742"/>
        </w:trPr>
        <w:tc>
          <w:tcPr>
            <w:tcW w:w="721" w:type="pct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:rsidR="0045017F" w:rsidRPr="00D01F70" w:rsidRDefault="0045017F" w:rsidP="001D782B">
            <w:pPr>
              <w:autoSpaceDE w:val="0"/>
              <w:autoSpaceDN w:val="0"/>
              <w:ind w:firstLine="360"/>
              <w:jc w:val="center"/>
              <w:rPr>
                <w:rFonts w:asciiTheme="minorEastAsia" w:eastAsiaTheme="minorEastAsia" w:hAnsiTheme="minorEastAsia" w:cs="宋体"/>
                <w:sz w:val="18"/>
                <w:szCs w:val="18"/>
              </w:rPr>
            </w:pPr>
            <w:r w:rsidRPr="00D01F70">
              <w:rPr>
                <w:rFonts w:asciiTheme="minorEastAsia" w:eastAsiaTheme="minorEastAsia" w:hAnsiTheme="minorEastAsia" w:cs="宋体" w:hint="eastAsia"/>
                <w:sz w:val="18"/>
                <w:szCs w:val="18"/>
              </w:rPr>
              <w:t>5级</w:t>
            </w:r>
          </w:p>
        </w:tc>
        <w:tc>
          <w:tcPr>
            <w:tcW w:w="2336" w:type="pct"/>
            <w:tcBorders>
              <w:bottom w:val="single" w:sz="12" w:space="0" w:color="auto"/>
            </w:tcBorders>
            <w:vAlign w:val="center"/>
          </w:tcPr>
          <w:p w:rsidR="0045017F" w:rsidRPr="00D01F70" w:rsidRDefault="0045017F" w:rsidP="001D782B">
            <w:pPr>
              <w:autoSpaceDE w:val="0"/>
              <w:autoSpaceDN w:val="0"/>
              <w:spacing w:line="360" w:lineRule="auto"/>
              <w:ind w:firstLine="360"/>
              <w:jc w:val="center"/>
              <w:rPr>
                <w:rFonts w:asciiTheme="minorEastAsia" w:eastAsiaTheme="minorEastAsia" w:hAnsiTheme="minorEastAsia" w:cs="宋体"/>
                <w:sz w:val="18"/>
                <w:szCs w:val="18"/>
                <w:lang w:eastAsia="zh-CN"/>
              </w:rPr>
            </w:pPr>
            <w:r w:rsidRPr="00D01F70">
              <w:rPr>
                <w:rFonts w:asciiTheme="minorEastAsia" w:eastAsiaTheme="minorEastAsia" w:hAnsiTheme="minorEastAsia" w:cs="宋体" w:hint="eastAsia"/>
                <w:sz w:val="18"/>
                <w:szCs w:val="18"/>
                <w:lang w:eastAsia="zh-CN"/>
              </w:rPr>
              <w:t>按基材的有效接触被测面的面积计算，脱落面积＞50%</w:t>
            </w:r>
          </w:p>
        </w:tc>
        <w:tc>
          <w:tcPr>
            <w:tcW w:w="1943" w:type="pct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:rsidR="0045017F" w:rsidRPr="00D01F70" w:rsidRDefault="0045017F" w:rsidP="001D782B">
            <w:pPr>
              <w:autoSpaceDE w:val="0"/>
              <w:autoSpaceDN w:val="0"/>
              <w:ind w:firstLine="360"/>
              <w:jc w:val="center"/>
              <w:rPr>
                <w:rFonts w:asciiTheme="minorEastAsia" w:eastAsiaTheme="minorEastAsia" w:hAnsiTheme="minorEastAsia" w:cs="宋体"/>
                <w:sz w:val="18"/>
                <w:szCs w:val="18"/>
              </w:rPr>
            </w:pPr>
            <w:r w:rsidRPr="00D01F70">
              <w:rPr>
                <w:rFonts w:asciiTheme="minorEastAsia" w:eastAsiaTheme="minorEastAsia" w:hAnsiTheme="minorEastAsia"/>
                <w:sz w:val="18"/>
                <w:szCs w:val="18"/>
              </w:rPr>
              <w:object w:dxaOrig="4605" w:dyaOrig="8340">
                <v:shape id="_x0000_i1037" type="#_x0000_t75" style="width:110.6pt;height:207.35pt" o:ole="">
                  <v:imagedata r:id="rId56" o:title=""/>
                </v:shape>
                <o:OLEObject Type="Embed" ProgID="PBrush" ShapeID="_x0000_i1037" DrawAspect="Content" ObjectID="_1602075991" r:id="rId57"/>
              </w:object>
            </w:r>
          </w:p>
        </w:tc>
      </w:tr>
    </w:tbl>
    <w:p w:rsidR="0045017F" w:rsidRDefault="0045017F" w:rsidP="0045017F">
      <w:pPr>
        <w:ind w:firstLine="420"/>
        <w:jc w:val="left"/>
        <w:rPr>
          <w:rFonts w:ascii="黑体" w:eastAsia="黑体" w:hAnsi="黑体"/>
        </w:rPr>
      </w:pPr>
    </w:p>
    <w:p w:rsidR="0045017F" w:rsidRDefault="0045017F" w:rsidP="0045017F">
      <w:pPr>
        <w:ind w:firstLine="420"/>
        <w:jc w:val="left"/>
        <w:rPr>
          <w:rFonts w:ascii="黑体" w:eastAsia="黑体" w:hAnsi="黑体"/>
        </w:rPr>
      </w:pPr>
    </w:p>
    <w:p w:rsidR="0045017F" w:rsidRDefault="0045017F" w:rsidP="00F42B57">
      <w:pPr>
        <w:adjustRightInd w:val="0"/>
        <w:spacing w:line="360" w:lineRule="auto"/>
        <w:ind w:firstLine="420"/>
        <w:rPr>
          <w:rFonts w:asciiTheme="minorEastAsia" w:eastAsiaTheme="minorEastAsia" w:hAnsiTheme="minorEastAsia"/>
          <w:noProof/>
          <w:lang w:eastAsia="zh-CN"/>
        </w:rPr>
      </w:pPr>
    </w:p>
    <w:p w:rsidR="0045017F" w:rsidRDefault="0045017F" w:rsidP="00F42B57">
      <w:pPr>
        <w:adjustRightInd w:val="0"/>
        <w:spacing w:line="360" w:lineRule="auto"/>
        <w:ind w:firstLine="420"/>
        <w:rPr>
          <w:rFonts w:asciiTheme="minorEastAsia" w:eastAsiaTheme="minorEastAsia" w:hAnsiTheme="minorEastAsia"/>
          <w:noProof/>
          <w:lang w:eastAsia="zh-CN"/>
        </w:rPr>
      </w:pPr>
    </w:p>
    <w:p w:rsidR="0045017F" w:rsidRDefault="0045017F" w:rsidP="00F42B57">
      <w:pPr>
        <w:adjustRightInd w:val="0"/>
        <w:spacing w:line="360" w:lineRule="auto"/>
        <w:ind w:firstLine="420"/>
        <w:rPr>
          <w:rFonts w:asciiTheme="minorEastAsia" w:eastAsiaTheme="minorEastAsia" w:hAnsiTheme="minorEastAsia"/>
          <w:noProof/>
          <w:lang w:eastAsia="zh-CN"/>
        </w:rPr>
      </w:pPr>
    </w:p>
    <w:p w:rsidR="0045017F" w:rsidRPr="00433794" w:rsidRDefault="0045017F" w:rsidP="0045017F">
      <w:pPr>
        <w:ind w:firstLine="420"/>
        <w:jc w:val="center"/>
        <w:rPr>
          <w:rFonts w:ascii="黑体" w:eastAsia="黑体" w:hAnsi="黑体"/>
          <w:lang w:eastAsia="zh-CN"/>
        </w:rPr>
      </w:pPr>
      <w:r w:rsidRPr="00433794">
        <w:rPr>
          <w:rFonts w:ascii="黑体" w:eastAsia="黑体" w:hAnsi="黑体" w:hint="eastAsia"/>
          <w:lang w:eastAsia="zh-CN"/>
        </w:rPr>
        <w:lastRenderedPageBreak/>
        <w:t>附录</w:t>
      </w:r>
      <w:r>
        <w:rPr>
          <w:rFonts w:ascii="黑体" w:eastAsia="黑体" w:hAnsi="黑体" w:hint="eastAsia"/>
          <w:lang w:eastAsia="zh-CN"/>
        </w:rPr>
        <w:t>D</w:t>
      </w:r>
    </w:p>
    <w:p w:rsidR="0045017F" w:rsidRPr="00433794" w:rsidRDefault="0045017F" w:rsidP="0045017F">
      <w:pPr>
        <w:ind w:firstLine="420"/>
        <w:jc w:val="center"/>
        <w:rPr>
          <w:rFonts w:ascii="黑体" w:eastAsia="黑体" w:hAnsi="黑体"/>
          <w:lang w:eastAsia="zh-CN"/>
        </w:rPr>
      </w:pPr>
      <w:r>
        <w:rPr>
          <w:rFonts w:ascii="黑体" w:eastAsia="黑体" w:hAnsi="黑体" w:hint="eastAsia"/>
          <w:lang w:eastAsia="zh-CN"/>
        </w:rPr>
        <w:t>（规范</w:t>
      </w:r>
      <w:r w:rsidRPr="00433794">
        <w:rPr>
          <w:rFonts w:ascii="黑体" w:eastAsia="黑体" w:hAnsi="黑体" w:hint="eastAsia"/>
          <w:lang w:eastAsia="zh-CN"/>
        </w:rPr>
        <w:t>性附录）</w:t>
      </w:r>
    </w:p>
    <w:p w:rsidR="0045017F" w:rsidRDefault="0045017F" w:rsidP="0045017F">
      <w:pPr>
        <w:ind w:firstLine="420"/>
        <w:jc w:val="center"/>
        <w:rPr>
          <w:rFonts w:ascii="黑体" w:eastAsia="黑体" w:hAnsi="黑体"/>
          <w:lang w:eastAsia="zh-CN"/>
        </w:rPr>
      </w:pPr>
      <w:r>
        <w:rPr>
          <w:rFonts w:ascii="黑体" w:eastAsia="黑体" w:hAnsi="黑体" w:hint="eastAsia"/>
          <w:lang w:eastAsia="zh-CN"/>
        </w:rPr>
        <w:t>工艺过程评价</w:t>
      </w:r>
    </w:p>
    <w:tbl>
      <w:tblPr>
        <w:tblW w:w="0" w:type="auto"/>
        <w:tblInd w:w="74" w:type="dxa"/>
        <w:tblLayout w:type="fixed"/>
        <w:tblCellMar>
          <w:left w:w="0" w:type="dxa"/>
          <w:right w:w="0" w:type="dxa"/>
        </w:tblCellMar>
        <w:tblLook w:val="0000"/>
      </w:tblPr>
      <w:tblGrid>
        <w:gridCol w:w="2265"/>
        <w:gridCol w:w="2265"/>
        <w:gridCol w:w="2266"/>
        <w:gridCol w:w="2265"/>
      </w:tblGrid>
      <w:tr w:rsidR="0045017F" w:rsidRPr="00D01F70" w:rsidTr="001D782B">
        <w:trPr>
          <w:trHeight w:val="220"/>
        </w:trPr>
        <w:tc>
          <w:tcPr>
            <w:tcW w:w="2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 w:hint="eastAsia"/>
              </w:rPr>
              <w:t>工厂名称</w:t>
            </w:r>
          </w:p>
        </w:tc>
        <w:tc>
          <w:tcPr>
            <w:tcW w:w="679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</w:tr>
      <w:tr w:rsidR="0045017F" w:rsidRPr="00D01F70" w:rsidTr="001D782B">
        <w:trPr>
          <w:trHeight w:val="220"/>
        </w:trPr>
        <w:tc>
          <w:tcPr>
            <w:tcW w:w="2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 w:hint="eastAsia"/>
              </w:rPr>
              <w:t>地址</w:t>
            </w:r>
          </w:p>
        </w:tc>
        <w:tc>
          <w:tcPr>
            <w:tcW w:w="679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</w:tr>
      <w:tr w:rsidR="0045017F" w:rsidRPr="00D01F70" w:rsidTr="001D782B">
        <w:trPr>
          <w:trHeight w:val="220"/>
        </w:trPr>
        <w:tc>
          <w:tcPr>
            <w:tcW w:w="2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 w:hint="eastAsia"/>
              </w:rPr>
              <w:t>评估日期</w:t>
            </w:r>
          </w:p>
        </w:tc>
        <w:tc>
          <w:tcPr>
            <w:tcW w:w="679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</w:tr>
      <w:tr w:rsidR="0045017F" w:rsidRPr="00D01F70" w:rsidTr="001D782B">
        <w:trPr>
          <w:trHeight w:val="220"/>
        </w:trPr>
        <w:tc>
          <w:tcPr>
            <w:tcW w:w="9061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 w:hint="eastAsia"/>
              </w:rPr>
              <w:t>工厂人员联系方式</w:t>
            </w:r>
          </w:p>
        </w:tc>
      </w:tr>
      <w:tr w:rsidR="0045017F" w:rsidRPr="00D01F70" w:rsidTr="001D782B">
        <w:trPr>
          <w:trHeight w:val="359"/>
        </w:trPr>
        <w:tc>
          <w:tcPr>
            <w:tcW w:w="2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 w:hint="eastAsia"/>
              </w:rPr>
              <w:t>姓名</w:t>
            </w:r>
          </w:p>
        </w:tc>
        <w:tc>
          <w:tcPr>
            <w:tcW w:w="2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 w:hint="eastAsia"/>
              </w:rPr>
              <w:t>职务</w:t>
            </w:r>
          </w:p>
        </w:tc>
        <w:tc>
          <w:tcPr>
            <w:tcW w:w="22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 w:hint="eastAsia"/>
              </w:rPr>
              <w:t>电话</w:t>
            </w:r>
          </w:p>
        </w:tc>
        <w:tc>
          <w:tcPr>
            <w:tcW w:w="2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/>
              </w:rPr>
              <w:t>Email</w:t>
            </w:r>
            <w:r w:rsidRPr="00D01F70">
              <w:rPr>
                <w:rFonts w:asciiTheme="minorEastAsia" w:eastAsiaTheme="minorEastAsia" w:hAnsiTheme="minorEastAsia" w:hint="eastAsia"/>
              </w:rPr>
              <w:t>：</w:t>
            </w:r>
          </w:p>
        </w:tc>
      </w:tr>
      <w:tr w:rsidR="0045017F" w:rsidRPr="00D01F70" w:rsidTr="001D782B">
        <w:trPr>
          <w:trHeight w:val="359"/>
        </w:trPr>
        <w:tc>
          <w:tcPr>
            <w:tcW w:w="2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2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22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2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</w:tr>
      <w:tr w:rsidR="0045017F" w:rsidRPr="00D01F70" w:rsidTr="001D782B">
        <w:trPr>
          <w:trHeight w:val="359"/>
        </w:trPr>
        <w:tc>
          <w:tcPr>
            <w:tcW w:w="2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2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22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2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</w:tr>
      <w:tr w:rsidR="0045017F" w:rsidRPr="00D01F70" w:rsidTr="001D782B">
        <w:trPr>
          <w:trHeight w:val="359"/>
        </w:trPr>
        <w:tc>
          <w:tcPr>
            <w:tcW w:w="2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  <w:r w:rsidRPr="00D01F70">
              <w:rPr>
                <w:rFonts w:asciiTheme="minorEastAsia" w:eastAsiaTheme="minorEastAsia" w:hAnsiTheme="minorEastAsia"/>
                <w:lang w:val="en-US"/>
              </w:rPr>
              <w:t>`</w:t>
            </w:r>
          </w:p>
        </w:tc>
        <w:tc>
          <w:tcPr>
            <w:tcW w:w="2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22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2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</w:tr>
      <w:tr w:rsidR="0045017F" w:rsidRPr="00D01F70" w:rsidTr="001D782B">
        <w:trPr>
          <w:trHeight w:val="359"/>
        </w:trPr>
        <w:tc>
          <w:tcPr>
            <w:tcW w:w="9061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</w:rPr>
            </w:pPr>
            <w:r>
              <w:rPr>
                <w:rFonts w:asciiTheme="minorEastAsia" w:eastAsiaTheme="minorEastAsia" w:hAnsiTheme="minorEastAsia"/>
                <w:noProof/>
                <w:lang w:val="en-US"/>
              </w:rPr>
              <w:drawing>
                <wp:anchor distT="0" distB="0" distL="114300" distR="114300" simplePos="0" relativeHeight="251671040" behindDoc="1" locked="0" layoutInCell="0" allowOverlap="1">
                  <wp:simplePos x="0" y="0"/>
                  <wp:positionH relativeFrom="column">
                    <wp:posOffset>488950</wp:posOffset>
                  </wp:positionH>
                  <wp:positionV relativeFrom="page">
                    <wp:posOffset>4133215</wp:posOffset>
                  </wp:positionV>
                  <wp:extent cx="4784725" cy="2806700"/>
                  <wp:effectExtent l="19050" t="0" r="0" b="0"/>
                  <wp:wrapNone/>
                  <wp:docPr id="33" name="图片 9" descr="底图0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底图0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84725" cy="28067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D01F70">
              <w:rPr>
                <w:rFonts w:asciiTheme="minorEastAsia" w:eastAsiaTheme="minorEastAsia" w:hAnsiTheme="minorEastAsia" w:hint="eastAsia"/>
              </w:rPr>
              <w:t>审核员</w:t>
            </w:r>
            <w:r w:rsidRPr="00D01F70">
              <w:rPr>
                <w:rFonts w:asciiTheme="minorEastAsia" w:eastAsiaTheme="minorEastAsia" w:hAnsiTheme="minorEastAsia"/>
              </w:rPr>
              <w:t>/</w:t>
            </w:r>
            <w:r w:rsidRPr="00D01F70">
              <w:rPr>
                <w:rFonts w:asciiTheme="minorEastAsia" w:eastAsiaTheme="minorEastAsia" w:hAnsiTheme="minorEastAsia" w:hint="eastAsia"/>
              </w:rPr>
              <w:t>评估员联系方式</w:t>
            </w:r>
          </w:p>
        </w:tc>
      </w:tr>
      <w:tr w:rsidR="0045017F" w:rsidRPr="00D01F70" w:rsidTr="001D782B">
        <w:trPr>
          <w:trHeight w:val="359"/>
        </w:trPr>
        <w:tc>
          <w:tcPr>
            <w:tcW w:w="2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 w:hint="eastAsia"/>
              </w:rPr>
              <w:t>姓名</w:t>
            </w:r>
          </w:p>
        </w:tc>
        <w:tc>
          <w:tcPr>
            <w:tcW w:w="2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 w:hint="eastAsia"/>
              </w:rPr>
              <w:t>职务</w:t>
            </w:r>
          </w:p>
        </w:tc>
        <w:tc>
          <w:tcPr>
            <w:tcW w:w="22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 w:hint="eastAsia"/>
              </w:rPr>
              <w:t>电话</w:t>
            </w:r>
          </w:p>
        </w:tc>
        <w:tc>
          <w:tcPr>
            <w:tcW w:w="2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/>
              </w:rPr>
              <w:t>Email</w:t>
            </w:r>
            <w:r w:rsidRPr="00D01F70">
              <w:rPr>
                <w:rFonts w:asciiTheme="minorEastAsia" w:eastAsiaTheme="minorEastAsia" w:hAnsiTheme="minorEastAsia" w:hint="eastAsia"/>
              </w:rPr>
              <w:t>：</w:t>
            </w:r>
          </w:p>
        </w:tc>
      </w:tr>
      <w:tr w:rsidR="0045017F" w:rsidRPr="00D01F70" w:rsidTr="001D782B">
        <w:trPr>
          <w:trHeight w:val="359"/>
        </w:trPr>
        <w:tc>
          <w:tcPr>
            <w:tcW w:w="2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2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22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2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</w:tr>
      <w:tr w:rsidR="0045017F" w:rsidRPr="00D01F70" w:rsidTr="001D782B">
        <w:trPr>
          <w:trHeight w:val="359"/>
        </w:trPr>
        <w:tc>
          <w:tcPr>
            <w:tcW w:w="2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2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22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2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</w:tr>
      <w:tr w:rsidR="0045017F" w:rsidRPr="00D01F70" w:rsidTr="001D782B">
        <w:trPr>
          <w:trHeight w:val="359"/>
        </w:trPr>
        <w:tc>
          <w:tcPr>
            <w:tcW w:w="2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2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22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2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</w:tr>
      <w:tr w:rsidR="0045017F" w:rsidRPr="00D01F70" w:rsidTr="001D782B">
        <w:trPr>
          <w:trHeight w:val="359"/>
        </w:trPr>
        <w:tc>
          <w:tcPr>
            <w:tcW w:w="2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widowControl w:val="0"/>
              <w:suppressAutoHyphens/>
              <w:autoSpaceDE w:val="0"/>
              <w:autoSpaceDN w:val="0"/>
              <w:adjustRightInd w:val="0"/>
              <w:spacing w:line="280" w:lineRule="atLeast"/>
              <w:ind w:firstLineChars="0" w:firstLine="0"/>
              <w:jc w:val="left"/>
              <w:textAlignment w:val="center"/>
              <w:rPr>
                <w:rFonts w:asciiTheme="minorEastAsia" w:eastAsiaTheme="minorEastAsia" w:hAnsiTheme="minorEastAsia" w:cs="方正书宋_GBK"/>
                <w:color w:val="000000"/>
                <w:sz w:val="18"/>
                <w:szCs w:val="18"/>
                <w:lang w:val="zh-CN" w:eastAsia="zh-CN"/>
              </w:rPr>
            </w:pPr>
            <w:r w:rsidRPr="00D01F70">
              <w:rPr>
                <w:rFonts w:asciiTheme="minorEastAsia" w:eastAsiaTheme="minorEastAsia" w:hAnsiTheme="minorEastAsia" w:cs="方正书宋_GBK" w:hint="eastAsia"/>
                <w:color w:val="000000"/>
                <w:sz w:val="18"/>
                <w:szCs w:val="18"/>
                <w:lang w:val="zh-CN" w:eastAsia="zh-CN"/>
              </w:rPr>
              <w:t>评估结果及整改建议：</w:t>
            </w:r>
          </w:p>
        </w:tc>
        <w:tc>
          <w:tcPr>
            <w:tcW w:w="679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 w:hint="eastAsia"/>
                <w:u w:val="thick"/>
              </w:rPr>
              <w:t> </w:t>
            </w:r>
            <w:r w:rsidRPr="00D01F70">
              <w:rPr>
                <w:rFonts w:asciiTheme="minorEastAsia" w:eastAsiaTheme="minorEastAsia" w:hAnsiTheme="minorEastAsia" w:hint="eastAsia"/>
                <w:u w:val="thick"/>
              </w:rPr>
              <w:t> </w:t>
            </w:r>
            <w:r w:rsidRPr="00D01F70">
              <w:rPr>
                <w:rFonts w:asciiTheme="minorEastAsia" w:eastAsiaTheme="minorEastAsia" w:hAnsiTheme="minorEastAsia" w:hint="eastAsia"/>
              </w:rPr>
              <w:t>项</w:t>
            </w:r>
            <w:r w:rsidRPr="00D01F70">
              <w:rPr>
                <w:rFonts w:asciiTheme="minorEastAsia" w:eastAsiaTheme="minorEastAsia" w:hAnsiTheme="minorEastAsia" w:hint="eastAsia"/>
              </w:rPr>
              <w:t> </w:t>
            </w:r>
            <w:r w:rsidRPr="00D01F70">
              <w:rPr>
                <w:rFonts w:asciiTheme="minorEastAsia" w:eastAsiaTheme="minorEastAsia" w:hAnsiTheme="minorEastAsia" w:hint="eastAsia"/>
              </w:rPr>
              <w:t>符合</w:t>
            </w:r>
          </w:p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 w:hint="eastAsia"/>
                <w:u w:val="thick"/>
              </w:rPr>
              <w:t> </w:t>
            </w:r>
            <w:r w:rsidRPr="00D01F70">
              <w:rPr>
                <w:rFonts w:asciiTheme="minorEastAsia" w:eastAsiaTheme="minorEastAsia" w:hAnsiTheme="minorEastAsia" w:hint="eastAsia"/>
                <w:u w:val="thick"/>
              </w:rPr>
              <w:t> </w:t>
            </w:r>
            <w:r w:rsidRPr="00D01F70">
              <w:rPr>
                <w:rFonts w:asciiTheme="minorEastAsia" w:eastAsiaTheme="minorEastAsia" w:hAnsiTheme="minorEastAsia" w:hint="eastAsia"/>
              </w:rPr>
              <w:t>项</w:t>
            </w:r>
            <w:r w:rsidRPr="00D01F70">
              <w:rPr>
                <w:rFonts w:asciiTheme="minorEastAsia" w:eastAsiaTheme="minorEastAsia" w:hAnsiTheme="minorEastAsia" w:hint="eastAsia"/>
              </w:rPr>
              <w:t> </w:t>
            </w:r>
            <w:r w:rsidRPr="00D01F70">
              <w:rPr>
                <w:rFonts w:asciiTheme="minorEastAsia" w:eastAsiaTheme="minorEastAsia" w:hAnsiTheme="minorEastAsia" w:hint="eastAsia"/>
              </w:rPr>
              <w:t>不符合</w:t>
            </w:r>
          </w:p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 w:hint="eastAsia"/>
                <w:u w:val="thick"/>
              </w:rPr>
              <w:t> </w:t>
            </w:r>
            <w:r w:rsidRPr="00D01F70">
              <w:rPr>
                <w:rFonts w:asciiTheme="minorEastAsia" w:eastAsiaTheme="minorEastAsia" w:hAnsiTheme="minorEastAsia" w:hint="eastAsia"/>
                <w:u w:val="thick"/>
              </w:rPr>
              <w:t> </w:t>
            </w:r>
            <w:r w:rsidRPr="00D01F70">
              <w:rPr>
                <w:rFonts w:asciiTheme="minorEastAsia" w:eastAsiaTheme="minorEastAsia" w:hAnsiTheme="minorEastAsia" w:hint="eastAsia"/>
              </w:rPr>
              <w:t>项</w:t>
            </w:r>
            <w:r w:rsidRPr="00D01F70">
              <w:rPr>
                <w:rFonts w:asciiTheme="minorEastAsia" w:eastAsiaTheme="minorEastAsia" w:hAnsiTheme="minorEastAsia" w:hint="eastAsia"/>
              </w:rPr>
              <w:t> </w:t>
            </w:r>
            <w:r w:rsidRPr="00D01F70">
              <w:rPr>
                <w:rFonts w:asciiTheme="minorEastAsia" w:eastAsiaTheme="minorEastAsia" w:hAnsiTheme="minorEastAsia" w:hint="eastAsia"/>
              </w:rPr>
              <w:t>需改进</w:t>
            </w:r>
          </w:p>
        </w:tc>
      </w:tr>
    </w:tbl>
    <w:p w:rsidR="0045017F" w:rsidRDefault="0045017F" w:rsidP="0045017F">
      <w:pPr>
        <w:ind w:firstLine="420"/>
        <w:jc w:val="left"/>
        <w:rPr>
          <w:rFonts w:ascii="黑体" w:eastAsia="黑体" w:hAnsi="黑体"/>
          <w:lang w:eastAsia="zh-CN"/>
        </w:rPr>
      </w:pPr>
    </w:p>
    <w:p w:rsidR="0045017F" w:rsidRDefault="0045017F" w:rsidP="0045017F">
      <w:pPr>
        <w:ind w:firstLine="420"/>
        <w:jc w:val="left"/>
        <w:rPr>
          <w:rFonts w:ascii="黑体" w:eastAsia="黑体" w:hAnsi="黑体"/>
          <w:lang w:eastAsia="zh-CN"/>
        </w:rPr>
      </w:pPr>
    </w:p>
    <w:p w:rsidR="0045017F" w:rsidRDefault="0045017F" w:rsidP="0045017F">
      <w:pPr>
        <w:ind w:firstLine="420"/>
        <w:jc w:val="left"/>
        <w:rPr>
          <w:rFonts w:ascii="黑体" w:eastAsia="黑体" w:hAnsi="黑体"/>
          <w:lang w:eastAsia="zh-CN"/>
        </w:rPr>
      </w:pPr>
    </w:p>
    <w:p w:rsidR="0045017F" w:rsidRDefault="0045017F" w:rsidP="0045017F">
      <w:pPr>
        <w:ind w:firstLine="420"/>
        <w:jc w:val="left"/>
        <w:rPr>
          <w:rFonts w:ascii="黑体" w:eastAsia="黑体" w:hAnsi="黑体"/>
          <w:lang w:eastAsia="zh-CN"/>
        </w:rPr>
      </w:pPr>
    </w:p>
    <w:p w:rsidR="0045017F" w:rsidRDefault="0045017F" w:rsidP="0045017F">
      <w:pPr>
        <w:ind w:firstLine="420"/>
        <w:jc w:val="left"/>
        <w:rPr>
          <w:rFonts w:ascii="黑体" w:eastAsia="黑体" w:hAnsi="黑体"/>
          <w:lang w:eastAsia="zh-CN"/>
        </w:rPr>
      </w:pPr>
    </w:p>
    <w:p w:rsidR="0045017F" w:rsidRDefault="0045017F" w:rsidP="0045017F">
      <w:pPr>
        <w:ind w:firstLine="420"/>
        <w:jc w:val="left"/>
        <w:rPr>
          <w:rFonts w:ascii="黑体" w:eastAsia="黑体" w:hAnsi="黑体"/>
          <w:lang w:eastAsia="zh-CN"/>
        </w:rPr>
      </w:pPr>
    </w:p>
    <w:p w:rsidR="0045017F" w:rsidRDefault="0045017F" w:rsidP="0045017F">
      <w:pPr>
        <w:ind w:firstLine="420"/>
        <w:jc w:val="left"/>
        <w:rPr>
          <w:rFonts w:ascii="黑体" w:eastAsia="黑体" w:hAnsi="黑体"/>
          <w:lang w:eastAsia="zh-CN"/>
        </w:rPr>
      </w:pPr>
    </w:p>
    <w:p w:rsidR="0045017F" w:rsidRDefault="0045017F" w:rsidP="0045017F">
      <w:pPr>
        <w:ind w:firstLine="420"/>
        <w:jc w:val="left"/>
        <w:rPr>
          <w:rFonts w:ascii="黑体" w:eastAsia="黑体" w:hAnsi="黑体"/>
          <w:lang w:eastAsia="zh-CN"/>
        </w:rPr>
      </w:pPr>
    </w:p>
    <w:p w:rsidR="0045017F" w:rsidRDefault="0045017F" w:rsidP="0045017F">
      <w:pPr>
        <w:ind w:firstLine="420"/>
        <w:jc w:val="left"/>
        <w:rPr>
          <w:rFonts w:ascii="黑体" w:eastAsia="黑体" w:hAnsi="黑体"/>
          <w:lang w:eastAsia="zh-CN"/>
        </w:rPr>
      </w:pPr>
    </w:p>
    <w:p w:rsidR="0045017F" w:rsidRDefault="0045017F" w:rsidP="0045017F">
      <w:pPr>
        <w:ind w:firstLine="420"/>
        <w:jc w:val="left"/>
        <w:rPr>
          <w:rFonts w:ascii="黑体" w:eastAsia="黑体" w:hAnsi="黑体"/>
          <w:lang w:eastAsia="zh-CN"/>
        </w:rPr>
      </w:pPr>
    </w:p>
    <w:p w:rsidR="0045017F" w:rsidRDefault="0045017F" w:rsidP="0045017F">
      <w:pPr>
        <w:ind w:firstLine="420"/>
        <w:jc w:val="left"/>
        <w:rPr>
          <w:rFonts w:ascii="黑体" w:eastAsia="黑体" w:hAnsi="黑体"/>
          <w:lang w:eastAsia="zh-CN"/>
        </w:rPr>
      </w:pPr>
    </w:p>
    <w:p w:rsidR="0045017F" w:rsidRDefault="0045017F" w:rsidP="0045017F">
      <w:pPr>
        <w:ind w:firstLine="420"/>
        <w:jc w:val="left"/>
        <w:rPr>
          <w:rFonts w:ascii="黑体" w:eastAsia="黑体" w:hAnsi="黑体"/>
          <w:lang w:eastAsia="zh-CN"/>
        </w:rPr>
      </w:pPr>
    </w:p>
    <w:p w:rsidR="0045017F" w:rsidRDefault="0045017F" w:rsidP="0045017F">
      <w:pPr>
        <w:ind w:firstLine="420"/>
        <w:jc w:val="left"/>
        <w:rPr>
          <w:rFonts w:ascii="黑体" w:eastAsia="黑体" w:hAnsi="黑体"/>
          <w:lang w:eastAsia="zh-CN"/>
        </w:rPr>
      </w:pPr>
    </w:p>
    <w:p w:rsidR="0045017F" w:rsidRDefault="0045017F" w:rsidP="0045017F">
      <w:pPr>
        <w:ind w:firstLine="420"/>
        <w:jc w:val="left"/>
        <w:rPr>
          <w:rFonts w:ascii="黑体" w:eastAsia="黑体" w:hAnsi="黑体"/>
          <w:lang w:eastAsia="zh-CN"/>
        </w:rPr>
      </w:pPr>
    </w:p>
    <w:p w:rsidR="0045017F" w:rsidRDefault="0045017F" w:rsidP="0045017F">
      <w:pPr>
        <w:ind w:firstLine="420"/>
        <w:jc w:val="left"/>
        <w:rPr>
          <w:rFonts w:ascii="黑体" w:eastAsia="黑体" w:hAnsi="黑体"/>
          <w:lang w:eastAsia="zh-CN"/>
        </w:rPr>
      </w:pPr>
    </w:p>
    <w:p w:rsidR="0045017F" w:rsidRDefault="0045017F" w:rsidP="0045017F">
      <w:pPr>
        <w:ind w:firstLine="420"/>
        <w:jc w:val="left"/>
        <w:rPr>
          <w:rFonts w:ascii="黑体" w:eastAsia="黑体" w:hAnsi="黑体"/>
          <w:lang w:eastAsia="zh-CN"/>
        </w:rPr>
      </w:pPr>
    </w:p>
    <w:p w:rsidR="0045017F" w:rsidRDefault="0045017F" w:rsidP="0045017F">
      <w:pPr>
        <w:ind w:firstLine="420"/>
        <w:jc w:val="left"/>
        <w:rPr>
          <w:rFonts w:ascii="黑体" w:eastAsia="黑体" w:hAnsi="黑体"/>
          <w:lang w:eastAsia="zh-CN"/>
        </w:rPr>
      </w:pPr>
    </w:p>
    <w:p w:rsidR="0045017F" w:rsidRDefault="0045017F" w:rsidP="0045017F">
      <w:pPr>
        <w:ind w:firstLine="420"/>
        <w:jc w:val="left"/>
        <w:rPr>
          <w:rFonts w:ascii="黑体" w:eastAsia="黑体" w:hAnsi="黑体"/>
          <w:lang w:eastAsia="zh-CN"/>
        </w:rPr>
      </w:pPr>
    </w:p>
    <w:p w:rsidR="0045017F" w:rsidRDefault="0045017F" w:rsidP="0045017F">
      <w:pPr>
        <w:ind w:firstLine="420"/>
        <w:jc w:val="left"/>
        <w:rPr>
          <w:rFonts w:ascii="黑体" w:eastAsia="黑体" w:hAnsi="黑体"/>
          <w:lang w:eastAsia="zh-CN"/>
        </w:rPr>
      </w:pPr>
    </w:p>
    <w:p w:rsidR="0045017F" w:rsidRDefault="0045017F" w:rsidP="0045017F">
      <w:pPr>
        <w:ind w:firstLine="420"/>
        <w:jc w:val="left"/>
        <w:rPr>
          <w:rFonts w:ascii="黑体" w:eastAsia="黑体" w:hAnsi="黑体"/>
        </w:rPr>
      </w:pPr>
      <w:r>
        <w:rPr>
          <w:rFonts w:ascii="黑体" w:eastAsia="黑体" w:hAnsi="黑体" w:hint="eastAsia"/>
        </w:rPr>
        <w:lastRenderedPageBreak/>
        <w:t>D.1 资源及物料管理</w:t>
      </w:r>
    </w:p>
    <w:tbl>
      <w:tblPr>
        <w:tblW w:w="5000" w:type="pct"/>
        <w:tblCellMar>
          <w:left w:w="0" w:type="dxa"/>
          <w:right w:w="0" w:type="dxa"/>
        </w:tblCellMar>
        <w:tblLook w:val="0000"/>
      </w:tblPr>
      <w:tblGrid>
        <w:gridCol w:w="650"/>
        <w:gridCol w:w="1670"/>
        <w:gridCol w:w="4385"/>
        <w:gridCol w:w="667"/>
        <w:gridCol w:w="940"/>
        <w:gridCol w:w="907"/>
      </w:tblGrid>
      <w:tr w:rsidR="0045017F" w:rsidRPr="00D01F70" w:rsidTr="001D782B">
        <w:trPr>
          <w:trHeight w:val="57"/>
        </w:trPr>
        <w:tc>
          <w:tcPr>
            <w:tcW w:w="352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7" w:type="dxa"/>
              <w:left w:w="74" w:type="dxa"/>
              <w:bottom w:w="57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spacing w:line="216" w:lineRule="auto"/>
              <w:jc w:val="center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 w:hint="eastAsia"/>
              </w:rPr>
              <w:t>编号</w:t>
            </w:r>
          </w:p>
        </w:tc>
        <w:tc>
          <w:tcPr>
            <w:tcW w:w="906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7" w:type="dxa"/>
              <w:left w:w="74" w:type="dxa"/>
              <w:bottom w:w="57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spacing w:line="216" w:lineRule="auto"/>
              <w:jc w:val="center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 w:hint="eastAsia"/>
              </w:rPr>
              <w:t>评价项</w:t>
            </w:r>
          </w:p>
        </w:tc>
        <w:tc>
          <w:tcPr>
            <w:tcW w:w="2378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7" w:type="dxa"/>
              <w:left w:w="74" w:type="dxa"/>
              <w:bottom w:w="57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spacing w:line="216" w:lineRule="auto"/>
              <w:jc w:val="center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 w:hint="eastAsia"/>
              </w:rPr>
              <w:t>客观证据</w:t>
            </w:r>
          </w:p>
        </w:tc>
        <w:tc>
          <w:tcPr>
            <w:tcW w:w="1364" w:type="pct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7" w:type="dxa"/>
              <w:left w:w="74" w:type="dxa"/>
              <w:bottom w:w="57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spacing w:line="216" w:lineRule="auto"/>
              <w:jc w:val="center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 w:hint="eastAsia"/>
              </w:rPr>
              <w:t>评价</w:t>
            </w:r>
          </w:p>
        </w:tc>
      </w:tr>
      <w:tr w:rsidR="0045017F" w:rsidRPr="00D01F70" w:rsidTr="001D782B">
        <w:trPr>
          <w:trHeight w:val="57"/>
        </w:trPr>
        <w:tc>
          <w:tcPr>
            <w:tcW w:w="352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7" w:type="dxa"/>
              <w:bottom w:w="57" w:type="dxa"/>
            </w:tcMar>
          </w:tcPr>
          <w:p w:rsidR="0045017F" w:rsidRPr="00D01F70" w:rsidRDefault="0045017F" w:rsidP="001D782B">
            <w:pPr>
              <w:widowControl w:val="0"/>
              <w:autoSpaceDE w:val="0"/>
              <w:autoSpaceDN w:val="0"/>
              <w:adjustRightInd w:val="0"/>
              <w:spacing w:line="216" w:lineRule="auto"/>
              <w:ind w:firstLineChars="0" w:firstLine="0"/>
              <w:jc w:val="left"/>
              <w:rPr>
                <w:rFonts w:asciiTheme="minorEastAsia" w:eastAsiaTheme="minorEastAsia" w:hAnsiTheme="minorEastAsia"/>
                <w:sz w:val="18"/>
                <w:szCs w:val="18"/>
                <w:lang w:val="en-US" w:eastAsia="zh-CN"/>
              </w:rPr>
            </w:pPr>
          </w:p>
        </w:tc>
        <w:tc>
          <w:tcPr>
            <w:tcW w:w="906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7" w:type="dxa"/>
              <w:bottom w:w="57" w:type="dxa"/>
            </w:tcMar>
          </w:tcPr>
          <w:p w:rsidR="0045017F" w:rsidRPr="00D01F70" w:rsidRDefault="0045017F" w:rsidP="001D782B">
            <w:pPr>
              <w:widowControl w:val="0"/>
              <w:autoSpaceDE w:val="0"/>
              <w:autoSpaceDN w:val="0"/>
              <w:adjustRightInd w:val="0"/>
              <w:spacing w:line="216" w:lineRule="auto"/>
              <w:ind w:firstLineChars="0" w:firstLine="0"/>
              <w:jc w:val="left"/>
              <w:rPr>
                <w:rFonts w:asciiTheme="minorEastAsia" w:eastAsiaTheme="minorEastAsia" w:hAnsiTheme="minorEastAsia"/>
                <w:sz w:val="18"/>
                <w:szCs w:val="18"/>
                <w:lang w:val="en-US" w:eastAsia="zh-CN"/>
              </w:rPr>
            </w:pPr>
          </w:p>
        </w:tc>
        <w:tc>
          <w:tcPr>
            <w:tcW w:w="2378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7" w:type="dxa"/>
              <w:bottom w:w="57" w:type="dxa"/>
            </w:tcMar>
          </w:tcPr>
          <w:p w:rsidR="0045017F" w:rsidRPr="00D01F70" w:rsidRDefault="0045017F" w:rsidP="001D782B">
            <w:pPr>
              <w:widowControl w:val="0"/>
              <w:autoSpaceDE w:val="0"/>
              <w:autoSpaceDN w:val="0"/>
              <w:adjustRightInd w:val="0"/>
              <w:spacing w:line="216" w:lineRule="auto"/>
              <w:ind w:firstLineChars="0" w:firstLine="0"/>
              <w:jc w:val="left"/>
              <w:rPr>
                <w:rFonts w:asciiTheme="minorEastAsia" w:eastAsiaTheme="minorEastAsia" w:hAnsiTheme="minorEastAsia"/>
                <w:sz w:val="18"/>
                <w:szCs w:val="18"/>
                <w:lang w:val="en-US" w:eastAsia="zh-CN"/>
              </w:rPr>
            </w:pPr>
          </w:p>
        </w:tc>
        <w:tc>
          <w:tcPr>
            <w:tcW w:w="3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7" w:type="dxa"/>
              <w:left w:w="74" w:type="dxa"/>
              <w:bottom w:w="57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widowControl w:val="0"/>
              <w:suppressAutoHyphens/>
              <w:autoSpaceDE w:val="0"/>
              <w:autoSpaceDN w:val="0"/>
              <w:adjustRightInd w:val="0"/>
              <w:spacing w:line="216" w:lineRule="auto"/>
              <w:ind w:firstLineChars="0" w:firstLine="0"/>
              <w:jc w:val="center"/>
              <w:textAlignment w:val="center"/>
              <w:rPr>
                <w:rFonts w:asciiTheme="minorEastAsia" w:eastAsiaTheme="minorEastAsia" w:hAnsiTheme="minorEastAsia" w:cs="方正书宋_GBK"/>
                <w:color w:val="000000"/>
                <w:sz w:val="18"/>
                <w:szCs w:val="18"/>
                <w:lang w:val="zh-CN" w:eastAsia="zh-CN"/>
              </w:rPr>
            </w:pPr>
            <w:r w:rsidRPr="00D01F70">
              <w:rPr>
                <w:rFonts w:asciiTheme="minorEastAsia" w:eastAsiaTheme="minorEastAsia" w:hAnsiTheme="minorEastAsia" w:cs="方正书宋_GBK" w:hint="eastAsia"/>
                <w:color w:val="000000"/>
                <w:sz w:val="18"/>
                <w:szCs w:val="18"/>
                <w:lang w:val="zh-CN" w:eastAsia="zh-CN"/>
              </w:rPr>
              <w:t>符合</w:t>
            </w:r>
          </w:p>
        </w:tc>
        <w:tc>
          <w:tcPr>
            <w:tcW w:w="5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7" w:type="dxa"/>
              <w:bottom w:w="57" w:type="dxa"/>
            </w:tcMar>
            <w:vAlign w:val="center"/>
          </w:tcPr>
          <w:p w:rsidR="0045017F" w:rsidRPr="00D01F70" w:rsidRDefault="0045017F" w:rsidP="001D782B">
            <w:pPr>
              <w:widowControl w:val="0"/>
              <w:suppressAutoHyphens/>
              <w:autoSpaceDE w:val="0"/>
              <w:autoSpaceDN w:val="0"/>
              <w:adjustRightInd w:val="0"/>
              <w:spacing w:line="216" w:lineRule="auto"/>
              <w:ind w:firstLineChars="0" w:firstLine="0"/>
              <w:jc w:val="center"/>
              <w:textAlignment w:val="center"/>
              <w:rPr>
                <w:rFonts w:asciiTheme="minorEastAsia" w:eastAsiaTheme="minorEastAsia" w:hAnsiTheme="minorEastAsia" w:cs="方正书宋_GBK"/>
                <w:color w:val="000000"/>
                <w:sz w:val="18"/>
                <w:szCs w:val="18"/>
                <w:lang w:val="zh-CN" w:eastAsia="zh-CN"/>
              </w:rPr>
            </w:pPr>
            <w:r w:rsidRPr="00D01F70">
              <w:rPr>
                <w:rFonts w:asciiTheme="minorEastAsia" w:eastAsiaTheme="minorEastAsia" w:hAnsiTheme="minorEastAsia" w:cs="方正书宋_GBK" w:hint="eastAsia"/>
                <w:color w:val="000000"/>
                <w:sz w:val="18"/>
                <w:szCs w:val="18"/>
                <w:lang w:val="zh-CN" w:eastAsia="zh-CN"/>
              </w:rPr>
              <w:t>不符合</w:t>
            </w:r>
          </w:p>
        </w:tc>
        <w:tc>
          <w:tcPr>
            <w:tcW w:w="4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7" w:type="dxa"/>
              <w:bottom w:w="57" w:type="dxa"/>
            </w:tcMar>
            <w:vAlign w:val="center"/>
          </w:tcPr>
          <w:p w:rsidR="0045017F" w:rsidRPr="00D01F70" w:rsidRDefault="0045017F" w:rsidP="001D782B">
            <w:pPr>
              <w:widowControl w:val="0"/>
              <w:suppressAutoHyphens/>
              <w:autoSpaceDE w:val="0"/>
              <w:autoSpaceDN w:val="0"/>
              <w:adjustRightInd w:val="0"/>
              <w:spacing w:line="216" w:lineRule="auto"/>
              <w:ind w:firstLineChars="0" w:firstLine="0"/>
              <w:jc w:val="center"/>
              <w:textAlignment w:val="center"/>
              <w:rPr>
                <w:rFonts w:asciiTheme="minorEastAsia" w:eastAsiaTheme="minorEastAsia" w:hAnsiTheme="minorEastAsia" w:cs="方正书宋_GBK"/>
                <w:color w:val="000000"/>
                <w:sz w:val="18"/>
                <w:szCs w:val="18"/>
                <w:lang w:val="zh-CN" w:eastAsia="zh-CN"/>
              </w:rPr>
            </w:pPr>
            <w:r w:rsidRPr="00D01F70">
              <w:rPr>
                <w:rFonts w:asciiTheme="minorEastAsia" w:eastAsiaTheme="minorEastAsia" w:hAnsiTheme="minorEastAsia" w:cs="方正书宋_GBK" w:hint="eastAsia"/>
                <w:color w:val="000000"/>
                <w:sz w:val="18"/>
                <w:szCs w:val="18"/>
                <w:lang w:val="zh-CN" w:eastAsia="zh-CN"/>
              </w:rPr>
              <w:t>需改进</w:t>
            </w:r>
          </w:p>
        </w:tc>
      </w:tr>
      <w:tr w:rsidR="0045017F" w:rsidRPr="00D01F70" w:rsidTr="001D782B">
        <w:trPr>
          <w:trHeight w:val="24"/>
        </w:trPr>
        <w:tc>
          <w:tcPr>
            <w:tcW w:w="35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7" w:type="dxa"/>
              <w:left w:w="74" w:type="dxa"/>
              <w:bottom w:w="57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widowControl w:val="0"/>
              <w:suppressAutoHyphens/>
              <w:autoSpaceDE w:val="0"/>
              <w:autoSpaceDN w:val="0"/>
              <w:adjustRightInd w:val="0"/>
              <w:spacing w:line="216" w:lineRule="auto"/>
              <w:ind w:firstLineChars="0" w:firstLine="0"/>
              <w:jc w:val="center"/>
              <w:textAlignment w:val="center"/>
              <w:rPr>
                <w:rFonts w:asciiTheme="minorEastAsia" w:eastAsiaTheme="minorEastAsia" w:hAnsiTheme="minorEastAsia" w:cs="方正书宋_GBK"/>
                <w:color w:val="000000"/>
                <w:sz w:val="18"/>
                <w:szCs w:val="18"/>
                <w:lang w:val="zh-CN" w:eastAsia="zh-CN"/>
              </w:rPr>
            </w:pPr>
            <w:r w:rsidRPr="00D01F70">
              <w:rPr>
                <w:rFonts w:asciiTheme="minorEastAsia" w:eastAsiaTheme="minorEastAsia" w:hAnsiTheme="minorEastAsia" w:cs="方正书宋_GBK"/>
                <w:color w:val="000000"/>
                <w:sz w:val="18"/>
                <w:szCs w:val="18"/>
                <w:lang w:val="zh-CN" w:eastAsia="zh-CN"/>
              </w:rPr>
              <w:t>1.1</w:t>
            </w:r>
          </w:p>
        </w:tc>
        <w:tc>
          <w:tcPr>
            <w:tcW w:w="90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7" w:type="dxa"/>
              <w:left w:w="74" w:type="dxa"/>
              <w:bottom w:w="57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widowControl w:val="0"/>
              <w:suppressAutoHyphens/>
              <w:autoSpaceDE w:val="0"/>
              <w:autoSpaceDN w:val="0"/>
              <w:adjustRightInd w:val="0"/>
              <w:spacing w:line="216" w:lineRule="auto"/>
              <w:ind w:firstLineChars="0" w:firstLine="0"/>
              <w:jc w:val="center"/>
              <w:textAlignment w:val="center"/>
              <w:rPr>
                <w:rFonts w:asciiTheme="minorEastAsia" w:eastAsiaTheme="minorEastAsia" w:hAnsiTheme="minorEastAsia" w:cs="方正书宋_GBK"/>
                <w:color w:val="000000"/>
                <w:sz w:val="18"/>
                <w:szCs w:val="18"/>
                <w:lang w:val="zh-CN" w:eastAsia="zh-CN"/>
              </w:rPr>
            </w:pPr>
            <w:r w:rsidRPr="00D01F70">
              <w:rPr>
                <w:rFonts w:asciiTheme="minorEastAsia" w:eastAsiaTheme="minorEastAsia" w:hAnsiTheme="minorEastAsia" w:cs="方正书宋_GBK" w:hint="eastAsia"/>
                <w:color w:val="000000"/>
                <w:sz w:val="18"/>
                <w:szCs w:val="18"/>
                <w:lang w:val="zh-CN" w:eastAsia="zh-CN"/>
              </w:rPr>
              <w:t>企业组织架构</w:t>
            </w:r>
          </w:p>
        </w:tc>
        <w:tc>
          <w:tcPr>
            <w:tcW w:w="23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7" w:type="dxa"/>
              <w:left w:w="74" w:type="dxa"/>
              <w:bottom w:w="57" w:type="dxa"/>
              <w:right w:w="74" w:type="dxa"/>
            </w:tcMar>
            <w:vAlign w:val="center"/>
          </w:tcPr>
          <w:p w:rsidR="0045017F" w:rsidRPr="00D01F70" w:rsidRDefault="0045017F" w:rsidP="00A00C0C">
            <w:pPr>
              <w:widowControl w:val="0"/>
              <w:suppressAutoHyphens/>
              <w:autoSpaceDE w:val="0"/>
              <w:autoSpaceDN w:val="0"/>
              <w:adjustRightInd w:val="0"/>
              <w:spacing w:line="360" w:lineRule="auto"/>
              <w:ind w:firstLineChars="0" w:firstLine="0"/>
              <w:jc w:val="left"/>
              <w:textAlignment w:val="center"/>
              <w:rPr>
                <w:rFonts w:asciiTheme="minorEastAsia" w:eastAsiaTheme="minorEastAsia" w:hAnsiTheme="minorEastAsia" w:cs="方正书宋_GBK"/>
                <w:color w:val="000000"/>
                <w:sz w:val="18"/>
                <w:szCs w:val="18"/>
                <w:lang w:val="zh-CN" w:eastAsia="zh-CN"/>
              </w:rPr>
            </w:pPr>
            <w:r w:rsidRPr="00D01F70">
              <w:rPr>
                <w:rFonts w:asciiTheme="minorEastAsia" w:eastAsiaTheme="minorEastAsia" w:hAnsiTheme="minorEastAsia" w:cs="方正书宋_GBK" w:hint="eastAsia"/>
                <w:color w:val="000000"/>
                <w:sz w:val="18"/>
                <w:szCs w:val="18"/>
                <w:lang w:val="zh-CN" w:eastAsia="zh-CN"/>
              </w:rPr>
              <w:t>企业组织架构图</w:t>
            </w:r>
          </w:p>
        </w:tc>
        <w:tc>
          <w:tcPr>
            <w:tcW w:w="3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7" w:type="dxa"/>
              <w:left w:w="74" w:type="dxa"/>
              <w:bottom w:w="57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widowControl w:val="0"/>
              <w:autoSpaceDE w:val="0"/>
              <w:autoSpaceDN w:val="0"/>
              <w:adjustRightInd w:val="0"/>
              <w:spacing w:line="216" w:lineRule="auto"/>
              <w:ind w:firstLineChars="0" w:firstLine="0"/>
              <w:jc w:val="left"/>
              <w:rPr>
                <w:rFonts w:asciiTheme="minorEastAsia" w:eastAsiaTheme="minorEastAsia" w:hAnsiTheme="minorEastAsia"/>
                <w:sz w:val="18"/>
                <w:szCs w:val="18"/>
                <w:lang w:val="en-US" w:eastAsia="zh-CN"/>
              </w:rPr>
            </w:pPr>
          </w:p>
        </w:tc>
        <w:tc>
          <w:tcPr>
            <w:tcW w:w="5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7" w:type="dxa"/>
              <w:left w:w="74" w:type="dxa"/>
              <w:bottom w:w="57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widowControl w:val="0"/>
              <w:autoSpaceDE w:val="0"/>
              <w:autoSpaceDN w:val="0"/>
              <w:adjustRightInd w:val="0"/>
              <w:spacing w:line="216" w:lineRule="auto"/>
              <w:ind w:firstLineChars="0" w:firstLine="0"/>
              <w:jc w:val="left"/>
              <w:rPr>
                <w:rFonts w:asciiTheme="minorEastAsia" w:eastAsiaTheme="minorEastAsia" w:hAnsiTheme="minorEastAsia"/>
                <w:sz w:val="18"/>
                <w:szCs w:val="18"/>
                <w:lang w:val="en-US" w:eastAsia="zh-CN"/>
              </w:rPr>
            </w:pPr>
          </w:p>
        </w:tc>
        <w:tc>
          <w:tcPr>
            <w:tcW w:w="4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7" w:type="dxa"/>
              <w:left w:w="74" w:type="dxa"/>
              <w:bottom w:w="57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widowControl w:val="0"/>
              <w:autoSpaceDE w:val="0"/>
              <w:autoSpaceDN w:val="0"/>
              <w:adjustRightInd w:val="0"/>
              <w:spacing w:line="216" w:lineRule="auto"/>
              <w:ind w:firstLineChars="0" w:firstLine="0"/>
              <w:jc w:val="left"/>
              <w:rPr>
                <w:rFonts w:asciiTheme="minorEastAsia" w:eastAsiaTheme="minorEastAsia" w:hAnsiTheme="minorEastAsia"/>
                <w:sz w:val="18"/>
                <w:szCs w:val="18"/>
                <w:lang w:val="en-US" w:eastAsia="zh-CN"/>
              </w:rPr>
            </w:pPr>
          </w:p>
        </w:tc>
      </w:tr>
      <w:tr w:rsidR="0045017F" w:rsidRPr="00D01F70" w:rsidTr="001D782B">
        <w:trPr>
          <w:trHeight w:val="24"/>
        </w:trPr>
        <w:tc>
          <w:tcPr>
            <w:tcW w:w="35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7" w:type="dxa"/>
              <w:left w:w="74" w:type="dxa"/>
              <w:bottom w:w="57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widowControl w:val="0"/>
              <w:suppressAutoHyphens/>
              <w:autoSpaceDE w:val="0"/>
              <w:autoSpaceDN w:val="0"/>
              <w:adjustRightInd w:val="0"/>
              <w:spacing w:line="216" w:lineRule="auto"/>
              <w:ind w:firstLineChars="0" w:firstLine="0"/>
              <w:jc w:val="center"/>
              <w:textAlignment w:val="center"/>
              <w:rPr>
                <w:rFonts w:asciiTheme="minorEastAsia" w:eastAsiaTheme="minorEastAsia" w:hAnsiTheme="minorEastAsia" w:cs="方正书宋_GBK"/>
                <w:color w:val="000000"/>
                <w:sz w:val="18"/>
                <w:szCs w:val="18"/>
                <w:lang w:val="zh-CN" w:eastAsia="zh-CN"/>
              </w:rPr>
            </w:pPr>
            <w:r w:rsidRPr="00D01F70">
              <w:rPr>
                <w:rFonts w:asciiTheme="minorEastAsia" w:eastAsiaTheme="minorEastAsia" w:hAnsiTheme="minorEastAsia" w:cs="方正书宋_GBK"/>
                <w:color w:val="000000"/>
                <w:sz w:val="18"/>
                <w:szCs w:val="18"/>
                <w:lang w:val="zh-CN" w:eastAsia="zh-CN"/>
              </w:rPr>
              <w:t>1.2</w:t>
            </w:r>
          </w:p>
        </w:tc>
        <w:tc>
          <w:tcPr>
            <w:tcW w:w="90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7" w:type="dxa"/>
              <w:left w:w="74" w:type="dxa"/>
              <w:bottom w:w="57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widowControl w:val="0"/>
              <w:suppressAutoHyphens/>
              <w:autoSpaceDE w:val="0"/>
              <w:autoSpaceDN w:val="0"/>
              <w:adjustRightInd w:val="0"/>
              <w:spacing w:line="216" w:lineRule="auto"/>
              <w:ind w:firstLineChars="0" w:firstLine="0"/>
              <w:jc w:val="center"/>
              <w:textAlignment w:val="center"/>
              <w:rPr>
                <w:rFonts w:asciiTheme="minorEastAsia" w:eastAsiaTheme="minorEastAsia" w:hAnsiTheme="minorEastAsia" w:cs="方正书宋_GBK"/>
                <w:color w:val="000000"/>
                <w:sz w:val="18"/>
                <w:szCs w:val="18"/>
                <w:lang w:val="zh-CN" w:eastAsia="zh-CN"/>
              </w:rPr>
            </w:pPr>
            <w:r w:rsidRPr="00D01F70">
              <w:rPr>
                <w:rFonts w:asciiTheme="minorEastAsia" w:eastAsiaTheme="minorEastAsia" w:hAnsiTheme="minorEastAsia" w:cs="方正书宋_GBK" w:hint="eastAsia"/>
                <w:color w:val="000000"/>
                <w:sz w:val="18"/>
                <w:szCs w:val="18"/>
                <w:lang w:val="zh-CN" w:eastAsia="zh-CN"/>
              </w:rPr>
              <w:t>员工配备</w:t>
            </w:r>
          </w:p>
        </w:tc>
        <w:tc>
          <w:tcPr>
            <w:tcW w:w="23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7" w:type="dxa"/>
              <w:left w:w="74" w:type="dxa"/>
              <w:bottom w:w="57" w:type="dxa"/>
              <w:right w:w="74" w:type="dxa"/>
            </w:tcMar>
            <w:vAlign w:val="center"/>
          </w:tcPr>
          <w:p w:rsidR="0045017F" w:rsidRPr="00D01F70" w:rsidRDefault="0045017F" w:rsidP="00A00C0C">
            <w:pPr>
              <w:pStyle w:val="af5"/>
              <w:spacing w:line="360" w:lineRule="auto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 w:hint="eastAsia"/>
              </w:rPr>
              <w:t>涂覆技术人员、涂覆操作人员、设备人员、品质检验人员、试验分析人员、员工替代制度</w:t>
            </w:r>
          </w:p>
        </w:tc>
        <w:tc>
          <w:tcPr>
            <w:tcW w:w="3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7" w:type="dxa"/>
              <w:left w:w="74" w:type="dxa"/>
              <w:bottom w:w="57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widowControl w:val="0"/>
              <w:autoSpaceDE w:val="0"/>
              <w:autoSpaceDN w:val="0"/>
              <w:adjustRightInd w:val="0"/>
              <w:spacing w:line="216" w:lineRule="auto"/>
              <w:ind w:firstLineChars="0" w:firstLine="0"/>
              <w:jc w:val="left"/>
              <w:rPr>
                <w:rFonts w:asciiTheme="minorEastAsia" w:eastAsiaTheme="minorEastAsia" w:hAnsiTheme="minorEastAsia"/>
                <w:sz w:val="18"/>
                <w:szCs w:val="18"/>
                <w:lang w:val="en-US" w:eastAsia="zh-CN"/>
              </w:rPr>
            </w:pPr>
          </w:p>
        </w:tc>
        <w:tc>
          <w:tcPr>
            <w:tcW w:w="5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7" w:type="dxa"/>
              <w:left w:w="74" w:type="dxa"/>
              <w:bottom w:w="57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widowControl w:val="0"/>
              <w:autoSpaceDE w:val="0"/>
              <w:autoSpaceDN w:val="0"/>
              <w:adjustRightInd w:val="0"/>
              <w:spacing w:line="216" w:lineRule="auto"/>
              <w:ind w:firstLineChars="0" w:firstLine="0"/>
              <w:jc w:val="left"/>
              <w:rPr>
                <w:rFonts w:asciiTheme="minorEastAsia" w:eastAsiaTheme="minorEastAsia" w:hAnsiTheme="minorEastAsia"/>
                <w:sz w:val="18"/>
                <w:szCs w:val="18"/>
                <w:lang w:val="en-US" w:eastAsia="zh-CN"/>
              </w:rPr>
            </w:pPr>
          </w:p>
        </w:tc>
        <w:tc>
          <w:tcPr>
            <w:tcW w:w="4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7" w:type="dxa"/>
              <w:left w:w="74" w:type="dxa"/>
              <w:bottom w:w="57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widowControl w:val="0"/>
              <w:autoSpaceDE w:val="0"/>
              <w:autoSpaceDN w:val="0"/>
              <w:adjustRightInd w:val="0"/>
              <w:spacing w:line="216" w:lineRule="auto"/>
              <w:ind w:firstLineChars="0" w:firstLine="0"/>
              <w:jc w:val="left"/>
              <w:rPr>
                <w:rFonts w:asciiTheme="minorEastAsia" w:eastAsiaTheme="minorEastAsia" w:hAnsiTheme="minorEastAsia"/>
                <w:sz w:val="18"/>
                <w:szCs w:val="18"/>
                <w:lang w:val="en-US" w:eastAsia="zh-CN"/>
              </w:rPr>
            </w:pPr>
          </w:p>
        </w:tc>
      </w:tr>
      <w:tr w:rsidR="0045017F" w:rsidRPr="00D01F70" w:rsidTr="001D782B">
        <w:trPr>
          <w:trHeight w:val="24"/>
        </w:trPr>
        <w:tc>
          <w:tcPr>
            <w:tcW w:w="35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7" w:type="dxa"/>
              <w:left w:w="74" w:type="dxa"/>
              <w:bottom w:w="57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widowControl w:val="0"/>
              <w:suppressAutoHyphens/>
              <w:autoSpaceDE w:val="0"/>
              <w:autoSpaceDN w:val="0"/>
              <w:adjustRightInd w:val="0"/>
              <w:spacing w:line="216" w:lineRule="auto"/>
              <w:ind w:firstLineChars="0" w:firstLine="0"/>
              <w:jc w:val="center"/>
              <w:textAlignment w:val="center"/>
              <w:rPr>
                <w:rFonts w:asciiTheme="minorEastAsia" w:eastAsiaTheme="minorEastAsia" w:hAnsiTheme="minorEastAsia" w:cs="方正书宋_GBK"/>
                <w:color w:val="000000"/>
                <w:sz w:val="18"/>
                <w:szCs w:val="18"/>
                <w:lang w:val="zh-CN" w:eastAsia="zh-CN"/>
              </w:rPr>
            </w:pPr>
            <w:r w:rsidRPr="00D01F70">
              <w:rPr>
                <w:rFonts w:asciiTheme="minorEastAsia" w:eastAsiaTheme="minorEastAsia" w:hAnsiTheme="minorEastAsia" w:cs="方正书宋_GBK"/>
                <w:color w:val="000000"/>
                <w:sz w:val="18"/>
                <w:szCs w:val="18"/>
                <w:lang w:val="zh-CN" w:eastAsia="zh-CN"/>
              </w:rPr>
              <w:t>1.3</w:t>
            </w:r>
          </w:p>
        </w:tc>
        <w:tc>
          <w:tcPr>
            <w:tcW w:w="90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7" w:type="dxa"/>
              <w:left w:w="74" w:type="dxa"/>
              <w:bottom w:w="57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widowControl w:val="0"/>
              <w:suppressAutoHyphens/>
              <w:autoSpaceDE w:val="0"/>
              <w:autoSpaceDN w:val="0"/>
              <w:adjustRightInd w:val="0"/>
              <w:spacing w:line="216" w:lineRule="auto"/>
              <w:ind w:firstLineChars="0" w:firstLine="0"/>
              <w:jc w:val="center"/>
              <w:textAlignment w:val="center"/>
              <w:rPr>
                <w:rFonts w:asciiTheme="minorEastAsia" w:eastAsiaTheme="minorEastAsia" w:hAnsiTheme="minorEastAsia" w:cs="方正书宋_GBK"/>
                <w:color w:val="000000"/>
                <w:sz w:val="18"/>
                <w:szCs w:val="18"/>
                <w:lang w:val="zh-CN" w:eastAsia="zh-CN"/>
              </w:rPr>
            </w:pPr>
            <w:r w:rsidRPr="00D01F70">
              <w:rPr>
                <w:rFonts w:asciiTheme="minorEastAsia" w:eastAsiaTheme="minorEastAsia" w:hAnsiTheme="minorEastAsia" w:cs="方正书宋_GBK" w:hint="eastAsia"/>
                <w:color w:val="000000"/>
                <w:sz w:val="18"/>
                <w:szCs w:val="18"/>
                <w:lang w:val="zh-CN" w:eastAsia="zh-CN"/>
              </w:rPr>
              <w:t>员工培训</w:t>
            </w:r>
          </w:p>
        </w:tc>
        <w:tc>
          <w:tcPr>
            <w:tcW w:w="23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7" w:type="dxa"/>
              <w:left w:w="74" w:type="dxa"/>
              <w:bottom w:w="57" w:type="dxa"/>
              <w:right w:w="74" w:type="dxa"/>
            </w:tcMar>
            <w:vAlign w:val="center"/>
          </w:tcPr>
          <w:p w:rsidR="0045017F" w:rsidRPr="00D01F70" w:rsidRDefault="0045017F" w:rsidP="00A00C0C">
            <w:pPr>
              <w:pStyle w:val="af5"/>
              <w:spacing w:line="360" w:lineRule="auto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 w:hint="eastAsia"/>
              </w:rPr>
              <w:t>培训制度、培训计划、员工培训证明及效果评估</w:t>
            </w:r>
          </w:p>
        </w:tc>
        <w:tc>
          <w:tcPr>
            <w:tcW w:w="3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7" w:type="dxa"/>
              <w:left w:w="74" w:type="dxa"/>
              <w:bottom w:w="57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widowControl w:val="0"/>
              <w:autoSpaceDE w:val="0"/>
              <w:autoSpaceDN w:val="0"/>
              <w:adjustRightInd w:val="0"/>
              <w:spacing w:line="216" w:lineRule="auto"/>
              <w:ind w:firstLineChars="0" w:firstLine="0"/>
              <w:jc w:val="left"/>
              <w:rPr>
                <w:rFonts w:asciiTheme="minorEastAsia" w:eastAsiaTheme="minorEastAsia" w:hAnsiTheme="minorEastAsia"/>
                <w:sz w:val="18"/>
                <w:szCs w:val="18"/>
                <w:lang w:val="en-US" w:eastAsia="zh-CN"/>
              </w:rPr>
            </w:pPr>
          </w:p>
        </w:tc>
        <w:tc>
          <w:tcPr>
            <w:tcW w:w="5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7" w:type="dxa"/>
              <w:left w:w="74" w:type="dxa"/>
              <w:bottom w:w="57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widowControl w:val="0"/>
              <w:autoSpaceDE w:val="0"/>
              <w:autoSpaceDN w:val="0"/>
              <w:adjustRightInd w:val="0"/>
              <w:spacing w:line="216" w:lineRule="auto"/>
              <w:ind w:firstLineChars="0" w:firstLine="0"/>
              <w:jc w:val="left"/>
              <w:rPr>
                <w:rFonts w:asciiTheme="minorEastAsia" w:eastAsiaTheme="minorEastAsia" w:hAnsiTheme="minorEastAsia"/>
                <w:sz w:val="18"/>
                <w:szCs w:val="18"/>
                <w:lang w:val="en-US" w:eastAsia="zh-CN"/>
              </w:rPr>
            </w:pPr>
          </w:p>
        </w:tc>
        <w:tc>
          <w:tcPr>
            <w:tcW w:w="4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7" w:type="dxa"/>
              <w:left w:w="74" w:type="dxa"/>
              <w:bottom w:w="57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widowControl w:val="0"/>
              <w:autoSpaceDE w:val="0"/>
              <w:autoSpaceDN w:val="0"/>
              <w:adjustRightInd w:val="0"/>
              <w:spacing w:line="216" w:lineRule="auto"/>
              <w:ind w:firstLineChars="0" w:firstLine="0"/>
              <w:jc w:val="left"/>
              <w:rPr>
                <w:rFonts w:asciiTheme="minorEastAsia" w:eastAsiaTheme="minorEastAsia" w:hAnsiTheme="minorEastAsia"/>
                <w:sz w:val="18"/>
                <w:szCs w:val="18"/>
                <w:lang w:val="en-US" w:eastAsia="zh-CN"/>
              </w:rPr>
            </w:pPr>
          </w:p>
        </w:tc>
      </w:tr>
      <w:tr w:rsidR="0045017F" w:rsidRPr="00D01F70" w:rsidTr="001D782B">
        <w:trPr>
          <w:trHeight w:val="57"/>
        </w:trPr>
        <w:tc>
          <w:tcPr>
            <w:tcW w:w="35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7" w:type="dxa"/>
              <w:left w:w="74" w:type="dxa"/>
              <w:bottom w:w="57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widowControl w:val="0"/>
              <w:suppressAutoHyphens/>
              <w:autoSpaceDE w:val="0"/>
              <w:autoSpaceDN w:val="0"/>
              <w:adjustRightInd w:val="0"/>
              <w:spacing w:line="216" w:lineRule="auto"/>
              <w:ind w:firstLineChars="0" w:firstLine="0"/>
              <w:jc w:val="center"/>
              <w:textAlignment w:val="center"/>
              <w:rPr>
                <w:rFonts w:asciiTheme="minorEastAsia" w:eastAsiaTheme="minorEastAsia" w:hAnsiTheme="minorEastAsia" w:cs="方正书宋_GBK"/>
                <w:color w:val="000000"/>
                <w:sz w:val="18"/>
                <w:szCs w:val="18"/>
                <w:lang w:val="zh-CN" w:eastAsia="zh-CN"/>
              </w:rPr>
            </w:pPr>
            <w:r w:rsidRPr="00D01F70">
              <w:rPr>
                <w:rFonts w:asciiTheme="minorEastAsia" w:eastAsiaTheme="minorEastAsia" w:hAnsiTheme="minorEastAsia" w:cs="方正书宋_GBK"/>
                <w:color w:val="000000"/>
                <w:sz w:val="18"/>
                <w:szCs w:val="18"/>
                <w:lang w:val="zh-CN" w:eastAsia="zh-CN"/>
              </w:rPr>
              <w:t>1.4</w:t>
            </w:r>
          </w:p>
        </w:tc>
        <w:tc>
          <w:tcPr>
            <w:tcW w:w="90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7" w:type="dxa"/>
              <w:left w:w="74" w:type="dxa"/>
              <w:bottom w:w="57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widowControl w:val="0"/>
              <w:suppressAutoHyphens/>
              <w:autoSpaceDE w:val="0"/>
              <w:autoSpaceDN w:val="0"/>
              <w:adjustRightInd w:val="0"/>
              <w:spacing w:line="216" w:lineRule="auto"/>
              <w:ind w:firstLineChars="0" w:firstLine="0"/>
              <w:jc w:val="center"/>
              <w:textAlignment w:val="center"/>
              <w:rPr>
                <w:rFonts w:asciiTheme="minorEastAsia" w:eastAsiaTheme="minorEastAsia" w:hAnsiTheme="minorEastAsia" w:cs="方正书宋_GBK"/>
                <w:color w:val="000000"/>
                <w:sz w:val="18"/>
                <w:szCs w:val="18"/>
                <w:lang w:val="zh-CN" w:eastAsia="zh-CN"/>
              </w:rPr>
            </w:pPr>
            <w:r w:rsidRPr="00D01F70">
              <w:rPr>
                <w:rFonts w:asciiTheme="minorEastAsia" w:eastAsiaTheme="minorEastAsia" w:hAnsiTheme="minorEastAsia" w:cs="方正书宋_GBK" w:hint="eastAsia"/>
                <w:color w:val="000000"/>
                <w:sz w:val="18"/>
                <w:szCs w:val="18"/>
                <w:lang w:val="zh-CN" w:eastAsia="zh-CN"/>
              </w:rPr>
              <w:t>生产设施</w:t>
            </w:r>
          </w:p>
        </w:tc>
        <w:tc>
          <w:tcPr>
            <w:tcW w:w="23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7" w:type="dxa"/>
              <w:left w:w="74" w:type="dxa"/>
              <w:bottom w:w="57" w:type="dxa"/>
              <w:right w:w="74" w:type="dxa"/>
            </w:tcMar>
            <w:vAlign w:val="center"/>
          </w:tcPr>
          <w:p w:rsidR="0045017F" w:rsidRPr="00D01F70" w:rsidRDefault="0045017F" w:rsidP="00A00C0C">
            <w:pPr>
              <w:pStyle w:val="af5"/>
              <w:spacing w:line="360" w:lineRule="auto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 w:hint="eastAsia"/>
              </w:rPr>
              <w:t>生产线、前处理清洗设备、抛丸机、涂覆设备、固化烘烤线</w:t>
            </w:r>
          </w:p>
        </w:tc>
        <w:tc>
          <w:tcPr>
            <w:tcW w:w="3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7" w:type="dxa"/>
              <w:left w:w="74" w:type="dxa"/>
              <w:bottom w:w="57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widowControl w:val="0"/>
              <w:autoSpaceDE w:val="0"/>
              <w:autoSpaceDN w:val="0"/>
              <w:adjustRightInd w:val="0"/>
              <w:spacing w:line="216" w:lineRule="auto"/>
              <w:ind w:firstLineChars="0" w:firstLine="0"/>
              <w:jc w:val="left"/>
              <w:rPr>
                <w:rFonts w:asciiTheme="minorEastAsia" w:eastAsiaTheme="minorEastAsia" w:hAnsiTheme="minorEastAsia"/>
                <w:sz w:val="18"/>
                <w:szCs w:val="18"/>
                <w:lang w:val="en-US" w:eastAsia="zh-CN"/>
              </w:rPr>
            </w:pPr>
          </w:p>
        </w:tc>
        <w:tc>
          <w:tcPr>
            <w:tcW w:w="5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7" w:type="dxa"/>
              <w:left w:w="74" w:type="dxa"/>
              <w:bottom w:w="57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widowControl w:val="0"/>
              <w:autoSpaceDE w:val="0"/>
              <w:autoSpaceDN w:val="0"/>
              <w:adjustRightInd w:val="0"/>
              <w:spacing w:line="216" w:lineRule="auto"/>
              <w:ind w:firstLineChars="0" w:firstLine="0"/>
              <w:jc w:val="left"/>
              <w:rPr>
                <w:rFonts w:asciiTheme="minorEastAsia" w:eastAsiaTheme="minorEastAsia" w:hAnsiTheme="minorEastAsia"/>
                <w:sz w:val="18"/>
                <w:szCs w:val="18"/>
                <w:lang w:val="en-US" w:eastAsia="zh-CN"/>
              </w:rPr>
            </w:pPr>
          </w:p>
        </w:tc>
        <w:tc>
          <w:tcPr>
            <w:tcW w:w="4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7" w:type="dxa"/>
              <w:left w:w="74" w:type="dxa"/>
              <w:bottom w:w="57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widowControl w:val="0"/>
              <w:autoSpaceDE w:val="0"/>
              <w:autoSpaceDN w:val="0"/>
              <w:adjustRightInd w:val="0"/>
              <w:spacing w:line="216" w:lineRule="auto"/>
              <w:ind w:firstLineChars="0" w:firstLine="0"/>
              <w:jc w:val="left"/>
              <w:rPr>
                <w:rFonts w:asciiTheme="minorEastAsia" w:eastAsiaTheme="minorEastAsia" w:hAnsiTheme="minorEastAsia"/>
                <w:sz w:val="18"/>
                <w:szCs w:val="18"/>
                <w:lang w:val="en-US" w:eastAsia="zh-CN"/>
              </w:rPr>
            </w:pPr>
          </w:p>
        </w:tc>
      </w:tr>
      <w:tr w:rsidR="0045017F" w:rsidRPr="00D01F70" w:rsidTr="001D782B">
        <w:trPr>
          <w:trHeight w:val="57"/>
        </w:trPr>
        <w:tc>
          <w:tcPr>
            <w:tcW w:w="35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7" w:type="dxa"/>
              <w:left w:w="74" w:type="dxa"/>
              <w:bottom w:w="57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widowControl w:val="0"/>
              <w:suppressAutoHyphens/>
              <w:autoSpaceDE w:val="0"/>
              <w:autoSpaceDN w:val="0"/>
              <w:adjustRightInd w:val="0"/>
              <w:spacing w:line="216" w:lineRule="auto"/>
              <w:ind w:firstLineChars="0" w:firstLine="0"/>
              <w:jc w:val="center"/>
              <w:textAlignment w:val="center"/>
              <w:rPr>
                <w:rFonts w:asciiTheme="minorEastAsia" w:eastAsiaTheme="minorEastAsia" w:hAnsiTheme="minorEastAsia" w:cs="方正书宋_GBK"/>
                <w:color w:val="000000"/>
                <w:sz w:val="18"/>
                <w:szCs w:val="18"/>
                <w:lang w:val="zh-CN" w:eastAsia="zh-CN"/>
              </w:rPr>
            </w:pPr>
            <w:r w:rsidRPr="00D01F70">
              <w:rPr>
                <w:rFonts w:asciiTheme="minorEastAsia" w:eastAsiaTheme="minorEastAsia" w:hAnsiTheme="minorEastAsia" w:cs="方正书宋_GBK"/>
                <w:color w:val="000000"/>
                <w:sz w:val="18"/>
                <w:szCs w:val="18"/>
                <w:lang w:val="zh-CN" w:eastAsia="zh-CN"/>
              </w:rPr>
              <w:t>1.5</w:t>
            </w:r>
          </w:p>
        </w:tc>
        <w:tc>
          <w:tcPr>
            <w:tcW w:w="90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7" w:type="dxa"/>
              <w:left w:w="74" w:type="dxa"/>
              <w:bottom w:w="57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widowControl w:val="0"/>
              <w:suppressAutoHyphens/>
              <w:autoSpaceDE w:val="0"/>
              <w:autoSpaceDN w:val="0"/>
              <w:adjustRightInd w:val="0"/>
              <w:spacing w:line="216" w:lineRule="auto"/>
              <w:ind w:firstLineChars="0" w:firstLine="0"/>
              <w:jc w:val="center"/>
              <w:textAlignment w:val="center"/>
              <w:rPr>
                <w:rFonts w:asciiTheme="minorEastAsia" w:eastAsiaTheme="minorEastAsia" w:hAnsiTheme="minorEastAsia" w:cs="方正书宋_GBK"/>
                <w:color w:val="000000"/>
                <w:sz w:val="18"/>
                <w:szCs w:val="18"/>
                <w:lang w:val="zh-CN" w:eastAsia="zh-CN"/>
              </w:rPr>
            </w:pPr>
            <w:r w:rsidRPr="00D01F70">
              <w:rPr>
                <w:rFonts w:asciiTheme="minorEastAsia" w:eastAsiaTheme="minorEastAsia" w:hAnsiTheme="minorEastAsia" w:cs="方正书宋_GBK" w:hint="eastAsia"/>
                <w:color w:val="000000"/>
                <w:sz w:val="18"/>
                <w:szCs w:val="18"/>
                <w:lang w:val="zh-CN" w:eastAsia="zh-CN"/>
              </w:rPr>
              <w:t>试验室设施</w:t>
            </w:r>
          </w:p>
        </w:tc>
        <w:tc>
          <w:tcPr>
            <w:tcW w:w="23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7" w:type="dxa"/>
              <w:left w:w="74" w:type="dxa"/>
              <w:bottom w:w="57" w:type="dxa"/>
              <w:right w:w="74" w:type="dxa"/>
            </w:tcMar>
            <w:vAlign w:val="center"/>
          </w:tcPr>
          <w:p w:rsidR="0045017F" w:rsidRPr="00D01F70" w:rsidRDefault="0045017F" w:rsidP="00A00C0C">
            <w:pPr>
              <w:pStyle w:val="af5"/>
              <w:spacing w:line="360" w:lineRule="auto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 w:hint="eastAsia"/>
              </w:rPr>
              <w:t>试验室管理制度、常规的化验室、操作台、盐雾试验箱、涂层结合力测量设备、测厚仪、烘箱、</w:t>
            </w:r>
            <w:r w:rsidRPr="00D01F70">
              <w:rPr>
                <w:rFonts w:asciiTheme="minorEastAsia" w:eastAsiaTheme="minorEastAsia" w:hAnsiTheme="minorEastAsia"/>
              </w:rPr>
              <w:t>pH</w:t>
            </w:r>
            <w:r w:rsidRPr="00D01F70">
              <w:rPr>
                <w:rFonts w:asciiTheme="minorEastAsia" w:eastAsiaTheme="minorEastAsia" w:hAnsiTheme="minorEastAsia" w:hint="eastAsia"/>
              </w:rPr>
              <w:t>计、显微镜、温湿度计、试验设备作业指导文件、文档资料柜、客户要求配置的其它试验设备</w:t>
            </w:r>
          </w:p>
        </w:tc>
        <w:tc>
          <w:tcPr>
            <w:tcW w:w="3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7" w:type="dxa"/>
              <w:left w:w="74" w:type="dxa"/>
              <w:bottom w:w="57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widowControl w:val="0"/>
              <w:autoSpaceDE w:val="0"/>
              <w:autoSpaceDN w:val="0"/>
              <w:adjustRightInd w:val="0"/>
              <w:spacing w:line="216" w:lineRule="auto"/>
              <w:ind w:firstLineChars="0" w:firstLine="0"/>
              <w:jc w:val="left"/>
              <w:rPr>
                <w:rFonts w:asciiTheme="minorEastAsia" w:eastAsiaTheme="minorEastAsia" w:hAnsiTheme="minorEastAsia"/>
                <w:sz w:val="18"/>
                <w:szCs w:val="18"/>
                <w:lang w:val="en-US" w:eastAsia="zh-CN"/>
              </w:rPr>
            </w:pPr>
          </w:p>
        </w:tc>
        <w:tc>
          <w:tcPr>
            <w:tcW w:w="5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7" w:type="dxa"/>
              <w:left w:w="74" w:type="dxa"/>
              <w:bottom w:w="57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widowControl w:val="0"/>
              <w:autoSpaceDE w:val="0"/>
              <w:autoSpaceDN w:val="0"/>
              <w:adjustRightInd w:val="0"/>
              <w:spacing w:line="216" w:lineRule="auto"/>
              <w:ind w:firstLineChars="0" w:firstLine="0"/>
              <w:jc w:val="left"/>
              <w:rPr>
                <w:rFonts w:asciiTheme="minorEastAsia" w:eastAsiaTheme="minorEastAsia" w:hAnsiTheme="minorEastAsia"/>
                <w:sz w:val="18"/>
                <w:szCs w:val="18"/>
                <w:lang w:val="en-US" w:eastAsia="zh-CN"/>
              </w:rPr>
            </w:pPr>
          </w:p>
        </w:tc>
        <w:tc>
          <w:tcPr>
            <w:tcW w:w="4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7" w:type="dxa"/>
              <w:left w:w="74" w:type="dxa"/>
              <w:bottom w:w="57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widowControl w:val="0"/>
              <w:autoSpaceDE w:val="0"/>
              <w:autoSpaceDN w:val="0"/>
              <w:adjustRightInd w:val="0"/>
              <w:spacing w:line="216" w:lineRule="auto"/>
              <w:ind w:firstLineChars="0" w:firstLine="0"/>
              <w:jc w:val="left"/>
              <w:rPr>
                <w:rFonts w:asciiTheme="minorEastAsia" w:eastAsiaTheme="minorEastAsia" w:hAnsiTheme="minorEastAsia"/>
                <w:sz w:val="18"/>
                <w:szCs w:val="18"/>
                <w:lang w:val="en-US" w:eastAsia="zh-CN"/>
              </w:rPr>
            </w:pPr>
          </w:p>
        </w:tc>
      </w:tr>
      <w:tr w:rsidR="0045017F" w:rsidRPr="00D01F70" w:rsidTr="001D782B">
        <w:trPr>
          <w:trHeight w:val="57"/>
        </w:trPr>
        <w:tc>
          <w:tcPr>
            <w:tcW w:w="35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7" w:type="dxa"/>
              <w:left w:w="74" w:type="dxa"/>
              <w:bottom w:w="57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widowControl w:val="0"/>
              <w:suppressAutoHyphens/>
              <w:autoSpaceDE w:val="0"/>
              <w:autoSpaceDN w:val="0"/>
              <w:adjustRightInd w:val="0"/>
              <w:spacing w:line="216" w:lineRule="auto"/>
              <w:ind w:firstLineChars="0" w:firstLine="0"/>
              <w:jc w:val="center"/>
              <w:textAlignment w:val="center"/>
              <w:rPr>
                <w:rFonts w:asciiTheme="minorEastAsia" w:eastAsiaTheme="minorEastAsia" w:hAnsiTheme="minorEastAsia" w:cs="方正书宋_GBK"/>
                <w:color w:val="000000"/>
                <w:sz w:val="18"/>
                <w:szCs w:val="18"/>
                <w:lang w:val="zh-CN" w:eastAsia="zh-CN"/>
              </w:rPr>
            </w:pPr>
            <w:r w:rsidRPr="00D01F70">
              <w:rPr>
                <w:rFonts w:asciiTheme="minorEastAsia" w:eastAsiaTheme="minorEastAsia" w:hAnsiTheme="minorEastAsia" w:cs="方正书宋_GBK"/>
                <w:color w:val="000000"/>
                <w:sz w:val="18"/>
                <w:szCs w:val="18"/>
                <w:lang w:val="zh-CN" w:eastAsia="zh-CN"/>
              </w:rPr>
              <w:t>1.6</w:t>
            </w:r>
          </w:p>
        </w:tc>
        <w:tc>
          <w:tcPr>
            <w:tcW w:w="90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7" w:type="dxa"/>
              <w:left w:w="74" w:type="dxa"/>
              <w:bottom w:w="57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widowControl w:val="0"/>
              <w:suppressAutoHyphens/>
              <w:autoSpaceDE w:val="0"/>
              <w:autoSpaceDN w:val="0"/>
              <w:adjustRightInd w:val="0"/>
              <w:spacing w:line="216" w:lineRule="auto"/>
              <w:ind w:firstLineChars="0" w:firstLine="0"/>
              <w:jc w:val="center"/>
              <w:textAlignment w:val="center"/>
              <w:rPr>
                <w:rFonts w:asciiTheme="minorEastAsia" w:eastAsiaTheme="minorEastAsia" w:hAnsiTheme="minorEastAsia" w:cs="方正书宋_GBK"/>
                <w:color w:val="000000"/>
                <w:sz w:val="18"/>
                <w:szCs w:val="18"/>
                <w:lang w:val="zh-CN" w:eastAsia="zh-CN"/>
              </w:rPr>
            </w:pPr>
            <w:r w:rsidRPr="00D01F70">
              <w:rPr>
                <w:rFonts w:asciiTheme="minorEastAsia" w:eastAsiaTheme="minorEastAsia" w:hAnsiTheme="minorEastAsia" w:cs="方正书宋_GBK" w:hint="eastAsia"/>
                <w:color w:val="000000"/>
                <w:sz w:val="18"/>
                <w:szCs w:val="18"/>
                <w:lang w:val="zh-CN" w:eastAsia="zh-CN"/>
              </w:rPr>
              <w:t>环保设施</w:t>
            </w:r>
          </w:p>
        </w:tc>
        <w:tc>
          <w:tcPr>
            <w:tcW w:w="23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7" w:type="dxa"/>
              <w:left w:w="74" w:type="dxa"/>
              <w:bottom w:w="57" w:type="dxa"/>
              <w:right w:w="74" w:type="dxa"/>
            </w:tcMar>
            <w:vAlign w:val="center"/>
          </w:tcPr>
          <w:p w:rsidR="0045017F" w:rsidRPr="00D01F70" w:rsidRDefault="0045017F" w:rsidP="00A00C0C">
            <w:pPr>
              <w:pStyle w:val="af5"/>
              <w:spacing w:line="360" w:lineRule="auto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 w:hint="eastAsia"/>
              </w:rPr>
              <w:t>环评证书或批示文件、环保处理设备、抽气良好，地面无积液</w:t>
            </w:r>
          </w:p>
        </w:tc>
        <w:tc>
          <w:tcPr>
            <w:tcW w:w="3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7" w:type="dxa"/>
              <w:left w:w="74" w:type="dxa"/>
              <w:bottom w:w="57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widowControl w:val="0"/>
              <w:autoSpaceDE w:val="0"/>
              <w:autoSpaceDN w:val="0"/>
              <w:adjustRightInd w:val="0"/>
              <w:spacing w:line="216" w:lineRule="auto"/>
              <w:ind w:firstLineChars="0" w:firstLine="0"/>
              <w:jc w:val="left"/>
              <w:rPr>
                <w:rFonts w:asciiTheme="minorEastAsia" w:eastAsiaTheme="minorEastAsia" w:hAnsiTheme="minorEastAsia"/>
                <w:sz w:val="18"/>
                <w:szCs w:val="18"/>
                <w:lang w:val="en-US" w:eastAsia="zh-CN"/>
              </w:rPr>
            </w:pPr>
          </w:p>
        </w:tc>
        <w:tc>
          <w:tcPr>
            <w:tcW w:w="5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7" w:type="dxa"/>
              <w:left w:w="74" w:type="dxa"/>
              <w:bottom w:w="57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widowControl w:val="0"/>
              <w:autoSpaceDE w:val="0"/>
              <w:autoSpaceDN w:val="0"/>
              <w:adjustRightInd w:val="0"/>
              <w:spacing w:line="216" w:lineRule="auto"/>
              <w:ind w:firstLineChars="0" w:firstLine="0"/>
              <w:jc w:val="left"/>
              <w:rPr>
                <w:rFonts w:asciiTheme="minorEastAsia" w:eastAsiaTheme="minorEastAsia" w:hAnsiTheme="minorEastAsia"/>
                <w:sz w:val="18"/>
                <w:szCs w:val="18"/>
                <w:lang w:val="en-US" w:eastAsia="zh-CN"/>
              </w:rPr>
            </w:pPr>
          </w:p>
        </w:tc>
        <w:tc>
          <w:tcPr>
            <w:tcW w:w="4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7" w:type="dxa"/>
              <w:left w:w="74" w:type="dxa"/>
              <w:bottom w:w="57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widowControl w:val="0"/>
              <w:autoSpaceDE w:val="0"/>
              <w:autoSpaceDN w:val="0"/>
              <w:adjustRightInd w:val="0"/>
              <w:spacing w:line="216" w:lineRule="auto"/>
              <w:ind w:firstLineChars="0" w:firstLine="0"/>
              <w:jc w:val="left"/>
              <w:rPr>
                <w:rFonts w:asciiTheme="minorEastAsia" w:eastAsiaTheme="minorEastAsia" w:hAnsiTheme="minorEastAsia"/>
                <w:sz w:val="18"/>
                <w:szCs w:val="18"/>
                <w:lang w:val="en-US" w:eastAsia="zh-CN"/>
              </w:rPr>
            </w:pPr>
          </w:p>
        </w:tc>
      </w:tr>
      <w:tr w:rsidR="0045017F" w:rsidRPr="00D01F70" w:rsidTr="001D782B">
        <w:trPr>
          <w:trHeight w:val="351"/>
        </w:trPr>
        <w:tc>
          <w:tcPr>
            <w:tcW w:w="35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7" w:type="dxa"/>
              <w:left w:w="74" w:type="dxa"/>
              <w:bottom w:w="57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widowControl w:val="0"/>
              <w:suppressAutoHyphens/>
              <w:autoSpaceDE w:val="0"/>
              <w:autoSpaceDN w:val="0"/>
              <w:adjustRightInd w:val="0"/>
              <w:spacing w:line="216" w:lineRule="auto"/>
              <w:ind w:firstLineChars="0" w:firstLine="0"/>
              <w:jc w:val="center"/>
              <w:textAlignment w:val="center"/>
              <w:rPr>
                <w:rFonts w:asciiTheme="minorEastAsia" w:eastAsiaTheme="minorEastAsia" w:hAnsiTheme="minorEastAsia" w:cs="方正书宋_GBK"/>
                <w:color w:val="000000"/>
                <w:sz w:val="18"/>
                <w:szCs w:val="18"/>
                <w:lang w:val="zh-CN" w:eastAsia="zh-CN"/>
              </w:rPr>
            </w:pPr>
            <w:r w:rsidRPr="00D01F70">
              <w:rPr>
                <w:rFonts w:asciiTheme="minorEastAsia" w:eastAsiaTheme="minorEastAsia" w:hAnsiTheme="minorEastAsia" w:cs="方正书宋_GBK"/>
                <w:color w:val="000000"/>
                <w:sz w:val="18"/>
                <w:szCs w:val="18"/>
                <w:lang w:val="zh-CN" w:eastAsia="zh-CN"/>
              </w:rPr>
              <w:t>1.7</w:t>
            </w:r>
          </w:p>
        </w:tc>
        <w:tc>
          <w:tcPr>
            <w:tcW w:w="90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7" w:type="dxa"/>
              <w:left w:w="74" w:type="dxa"/>
              <w:bottom w:w="57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widowControl w:val="0"/>
              <w:suppressAutoHyphens/>
              <w:autoSpaceDE w:val="0"/>
              <w:autoSpaceDN w:val="0"/>
              <w:adjustRightInd w:val="0"/>
              <w:spacing w:line="216" w:lineRule="auto"/>
              <w:ind w:firstLineChars="0" w:firstLine="0"/>
              <w:jc w:val="center"/>
              <w:textAlignment w:val="center"/>
              <w:rPr>
                <w:rFonts w:asciiTheme="minorEastAsia" w:eastAsiaTheme="minorEastAsia" w:hAnsiTheme="minorEastAsia" w:cs="方正书宋_GBK"/>
                <w:color w:val="000000"/>
                <w:sz w:val="18"/>
                <w:szCs w:val="18"/>
                <w:lang w:val="zh-CN" w:eastAsia="zh-CN"/>
              </w:rPr>
            </w:pPr>
            <w:r w:rsidRPr="00D01F70">
              <w:rPr>
                <w:rFonts w:asciiTheme="minorEastAsia" w:eastAsiaTheme="minorEastAsia" w:hAnsiTheme="minorEastAsia" w:cs="方正书宋_GBK" w:hint="eastAsia"/>
                <w:color w:val="000000"/>
                <w:sz w:val="18"/>
                <w:szCs w:val="18"/>
                <w:lang w:val="zh-CN" w:eastAsia="zh-CN"/>
              </w:rPr>
              <w:t>职业健康安全</w:t>
            </w:r>
          </w:p>
        </w:tc>
        <w:tc>
          <w:tcPr>
            <w:tcW w:w="23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7" w:type="dxa"/>
              <w:left w:w="74" w:type="dxa"/>
              <w:bottom w:w="57" w:type="dxa"/>
              <w:right w:w="74" w:type="dxa"/>
            </w:tcMar>
            <w:vAlign w:val="center"/>
          </w:tcPr>
          <w:p w:rsidR="0045017F" w:rsidRPr="00D01F70" w:rsidRDefault="0045017F" w:rsidP="00A00C0C">
            <w:pPr>
              <w:pStyle w:val="af5"/>
              <w:spacing w:line="360" w:lineRule="auto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 w:hint="eastAsia"/>
              </w:rPr>
              <w:t>职业健康安全管理制度、安全措施、安全培训、知识培训、劳保用品、职业健康体检</w:t>
            </w:r>
          </w:p>
        </w:tc>
        <w:tc>
          <w:tcPr>
            <w:tcW w:w="3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7" w:type="dxa"/>
              <w:left w:w="74" w:type="dxa"/>
              <w:bottom w:w="57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widowControl w:val="0"/>
              <w:autoSpaceDE w:val="0"/>
              <w:autoSpaceDN w:val="0"/>
              <w:adjustRightInd w:val="0"/>
              <w:spacing w:line="216" w:lineRule="auto"/>
              <w:ind w:firstLineChars="0" w:firstLine="0"/>
              <w:jc w:val="left"/>
              <w:rPr>
                <w:rFonts w:asciiTheme="minorEastAsia" w:eastAsiaTheme="minorEastAsia" w:hAnsiTheme="minorEastAsia"/>
                <w:sz w:val="18"/>
                <w:szCs w:val="18"/>
                <w:lang w:val="en-US" w:eastAsia="zh-CN"/>
              </w:rPr>
            </w:pPr>
          </w:p>
        </w:tc>
        <w:tc>
          <w:tcPr>
            <w:tcW w:w="5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7" w:type="dxa"/>
              <w:left w:w="74" w:type="dxa"/>
              <w:bottom w:w="57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widowControl w:val="0"/>
              <w:autoSpaceDE w:val="0"/>
              <w:autoSpaceDN w:val="0"/>
              <w:adjustRightInd w:val="0"/>
              <w:spacing w:line="216" w:lineRule="auto"/>
              <w:ind w:firstLineChars="0" w:firstLine="0"/>
              <w:jc w:val="left"/>
              <w:rPr>
                <w:rFonts w:asciiTheme="minorEastAsia" w:eastAsiaTheme="minorEastAsia" w:hAnsiTheme="minorEastAsia"/>
                <w:sz w:val="18"/>
                <w:szCs w:val="18"/>
                <w:lang w:val="en-US" w:eastAsia="zh-CN"/>
              </w:rPr>
            </w:pPr>
          </w:p>
        </w:tc>
        <w:tc>
          <w:tcPr>
            <w:tcW w:w="4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7" w:type="dxa"/>
              <w:left w:w="74" w:type="dxa"/>
              <w:bottom w:w="57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widowControl w:val="0"/>
              <w:autoSpaceDE w:val="0"/>
              <w:autoSpaceDN w:val="0"/>
              <w:adjustRightInd w:val="0"/>
              <w:spacing w:line="216" w:lineRule="auto"/>
              <w:ind w:firstLineChars="0" w:firstLine="0"/>
              <w:jc w:val="left"/>
              <w:rPr>
                <w:rFonts w:asciiTheme="minorEastAsia" w:eastAsiaTheme="minorEastAsia" w:hAnsiTheme="minorEastAsia"/>
                <w:sz w:val="18"/>
                <w:szCs w:val="18"/>
                <w:lang w:val="en-US" w:eastAsia="zh-CN"/>
              </w:rPr>
            </w:pPr>
          </w:p>
        </w:tc>
      </w:tr>
      <w:tr w:rsidR="0045017F" w:rsidRPr="00D01F70" w:rsidTr="001D782B">
        <w:trPr>
          <w:trHeight w:val="275"/>
        </w:trPr>
        <w:tc>
          <w:tcPr>
            <w:tcW w:w="35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7" w:type="dxa"/>
              <w:left w:w="74" w:type="dxa"/>
              <w:bottom w:w="57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widowControl w:val="0"/>
              <w:suppressAutoHyphens/>
              <w:autoSpaceDE w:val="0"/>
              <w:autoSpaceDN w:val="0"/>
              <w:adjustRightInd w:val="0"/>
              <w:spacing w:line="216" w:lineRule="auto"/>
              <w:ind w:firstLineChars="0" w:firstLine="0"/>
              <w:jc w:val="center"/>
              <w:textAlignment w:val="center"/>
              <w:rPr>
                <w:rFonts w:asciiTheme="minorEastAsia" w:eastAsiaTheme="minorEastAsia" w:hAnsiTheme="minorEastAsia" w:cs="方正书宋_GBK"/>
                <w:color w:val="000000"/>
                <w:sz w:val="18"/>
                <w:szCs w:val="18"/>
                <w:lang w:val="zh-CN" w:eastAsia="zh-CN"/>
              </w:rPr>
            </w:pPr>
            <w:r w:rsidRPr="00D01F70">
              <w:rPr>
                <w:rFonts w:asciiTheme="minorEastAsia" w:eastAsiaTheme="minorEastAsia" w:hAnsiTheme="minorEastAsia" w:cs="方正书宋_GBK"/>
                <w:color w:val="000000"/>
                <w:sz w:val="18"/>
                <w:szCs w:val="18"/>
                <w:lang w:val="zh-CN" w:eastAsia="zh-CN"/>
              </w:rPr>
              <w:t>1.8</w:t>
            </w:r>
          </w:p>
        </w:tc>
        <w:tc>
          <w:tcPr>
            <w:tcW w:w="90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7" w:type="dxa"/>
              <w:left w:w="74" w:type="dxa"/>
              <w:bottom w:w="57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widowControl w:val="0"/>
              <w:suppressAutoHyphens/>
              <w:autoSpaceDE w:val="0"/>
              <w:autoSpaceDN w:val="0"/>
              <w:adjustRightInd w:val="0"/>
              <w:spacing w:line="216" w:lineRule="auto"/>
              <w:ind w:firstLineChars="0" w:firstLine="0"/>
              <w:jc w:val="center"/>
              <w:textAlignment w:val="center"/>
              <w:rPr>
                <w:rFonts w:asciiTheme="minorEastAsia" w:eastAsiaTheme="minorEastAsia" w:hAnsiTheme="minorEastAsia" w:cs="方正书宋_GBK"/>
                <w:color w:val="000000"/>
                <w:sz w:val="18"/>
                <w:szCs w:val="18"/>
                <w:lang w:val="zh-CN" w:eastAsia="zh-CN"/>
              </w:rPr>
            </w:pPr>
            <w:r w:rsidRPr="00D01F70">
              <w:rPr>
                <w:rFonts w:asciiTheme="minorEastAsia" w:eastAsiaTheme="minorEastAsia" w:hAnsiTheme="minorEastAsia" w:cs="方正书宋_GBK" w:hint="eastAsia"/>
                <w:color w:val="000000"/>
                <w:sz w:val="18"/>
                <w:szCs w:val="18"/>
                <w:lang w:val="zh-CN" w:eastAsia="zh-CN"/>
              </w:rPr>
              <w:t>设备维护</w:t>
            </w:r>
          </w:p>
        </w:tc>
        <w:tc>
          <w:tcPr>
            <w:tcW w:w="23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7" w:type="dxa"/>
              <w:left w:w="74" w:type="dxa"/>
              <w:bottom w:w="57" w:type="dxa"/>
              <w:right w:w="74" w:type="dxa"/>
            </w:tcMar>
            <w:vAlign w:val="center"/>
          </w:tcPr>
          <w:p w:rsidR="0045017F" w:rsidRPr="00D01F70" w:rsidRDefault="0045017F" w:rsidP="00A00C0C">
            <w:pPr>
              <w:pStyle w:val="af5"/>
              <w:spacing w:line="360" w:lineRule="auto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 w:hint="eastAsia"/>
              </w:rPr>
              <w:t>设备维护制度、作业指导书、保养计划、点检记录、维修</w:t>
            </w:r>
            <w:r w:rsidRPr="00D01F70">
              <w:rPr>
                <w:rFonts w:asciiTheme="minorEastAsia" w:eastAsiaTheme="minorEastAsia" w:hAnsiTheme="minorEastAsia"/>
              </w:rPr>
              <w:t>/</w:t>
            </w:r>
            <w:r w:rsidRPr="00D01F70">
              <w:rPr>
                <w:rFonts w:asciiTheme="minorEastAsia" w:eastAsiaTheme="minorEastAsia" w:hAnsiTheme="minorEastAsia" w:hint="eastAsia"/>
              </w:rPr>
              <w:t>更换</w:t>
            </w:r>
            <w:r w:rsidRPr="00D01F70">
              <w:rPr>
                <w:rFonts w:asciiTheme="minorEastAsia" w:eastAsiaTheme="minorEastAsia" w:hAnsiTheme="minorEastAsia"/>
              </w:rPr>
              <w:t>/</w:t>
            </w:r>
            <w:r w:rsidRPr="00D01F70">
              <w:rPr>
                <w:rFonts w:asciiTheme="minorEastAsia" w:eastAsiaTheme="minorEastAsia" w:hAnsiTheme="minorEastAsia" w:hint="eastAsia"/>
              </w:rPr>
              <w:t>保养记录、备用设备记录单、报警系统、校验</w:t>
            </w:r>
            <w:r w:rsidRPr="00D01F70">
              <w:rPr>
                <w:rFonts w:asciiTheme="minorEastAsia" w:eastAsiaTheme="minorEastAsia" w:hAnsiTheme="minorEastAsia"/>
              </w:rPr>
              <w:t>/</w:t>
            </w:r>
            <w:r w:rsidRPr="00D01F70">
              <w:rPr>
                <w:rFonts w:asciiTheme="minorEastAsia" w:eastAsiaTheme="minorEastAsia" w:hAnsiTheme="minorEastAsia" w:hint="eastAsia"/>
              </w:rPr>
              <w:t>校准有效期合格证</w:t>
            </w:r>
          </w:p>
        </w:tc>
        <w:tc>
          <w:tcPr>
            <w:tcW w:w="3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7" w:type="dxa"/>
              <w:left w:w="74" w:type="dxa"/>
              <w:bottom w:w="57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widowControl w:val="0"/>
              <w:autoSpaceDE w:val="0"/>
              <w:autoSpaceDN w:val="0"/>
              <w:adjustRightInd w:val="0"/>
              <w:spacing w:line="216" w:lineRule="auto"/>
              <w:ind w:firstLineChars="0" w:firstLine="0"/>
              <w:jc w:val="left"/>
              <w:rPr>
                <w:rFonts w:asciiTheme="minorEastAsia" w:eastAsiaTheme="minorEastAsia" w:hAnsiTheme="minorEastAsia"/>
                <w:sz w:val="18"/>
                <w:szCs w:val="18"/>
                <w:lang w:val="en-US" w:eastAsia="zh-CN"/>
              </w:rPr>
            </w:pPr>
          </w:p>
        </w:tc>
        <w:tc>
          <w:tcPr>
            <w:tcW w:w="5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7" w:type="dxa"/>
              <w:left w:w="74" w:type="dxa"/>
              <w:bottom w:w="57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widowControl w:val="0"/>
              <w:autoSpaceDE w:val="0"/>
              <w:autoSpaceDN w:val="0"/>
              <w:adjustRightInd w:val="0"/>
              <w:spacing w:line="216" w:lineRule="auto"/>
              <w:ind w:firstLineChars="0" w:firstLine="0"/>
              <w:jc w:val="left"/>
              <w:rPr>
                <w:rFonts w:asciiTheme="minorEastAsia" w:eastAsiaTheme="minorEastAsia" w:hAnsiTheme="minorEastAsia"/>
                <w:sz w:val="18"/>
                <w:szCs w:val="18"/>
                <w:lang w:val="en-US" w:eastAsia="zh-CN"/>
              </w:rPr>
            </w:pPr>
          </w:p>
        </w:tc>
        <w:tc>
          <w:tcPr>
            <w:tcW w:w="4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7" w:type="dxa"/>
              <w:left w:w="74" w:type="dxa"/>
              <w:bottom w:w="57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widowControl w:val="0"/>
              <w:autoSpaceDE w:val="0"/>
              <w:autoSpaceDN w:val="0"/>
              <w:adjustRightInd w:val="0"/>
              <w:spacing w:line="216" w:lineRule="auto"/>
              <w:ind w:firstLineChars="0" w:firstLine="0"/>
              <w:jc w:val="left"/>
              <w:rPr>
                <w:rFonts w:asciiTheme="minorEastAsia" w:eastAsiaTheme="minorEastAsia" w:hAnsiTheme="minorEastAsia"/>
                <w:sz w:val="18"/>
                <w:szCs w:val="18"/>
                <w:lang w:val="en-US" w:eastAsia="zh-CN"/>
              </w:rPr>
            </w:pPr>
          </w:p>
        </w:tc>
      </w:tr>
      <w:tr w:rsidR="0045017F" w:rsidRPr="00D01F70" w:rsidTr="001D782B">
        <w:trPr>
          <w:trHeight w:val="57"/>
        </w:trPr>
        <w:tc>
          <w:tcPr>
            <w:tcW w:w="35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7" w:type="dxa"/>
              <w:left w:w="74" w:type="dxa"/>
              <w:bottom w:w="57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widowControl w:val="0"/>
              <w:suppressAutoHyphens/>
              <w:autoSpaceDE w:val="0"/>
              <w:autoSpaceDN w:val="0"/>
              <w:adjustRightInd w:val="0"/>
              <w:spacing w:line="216" w:lineRule="auto"/>
              <w:ind w:firstLineChars="0" w:firstLine="0"/>
              <w:jc w:val="center"/>
              <w:textAlignment w:val="center"/>
              <w:rPr>
                <w:rFonts w:asciiTheme="minorEastAsia" w:eastAsiaTheme="minorEastAsia" w:hAnsiTheme="minorEastAsia" w:cs="方正书宋_GBK"/>
                <w:color w:val="000000"/>
                <w:sz w:val="18"/>
                <w:szCs w:val="18"/>
                <w:lang w:val="zh-CN" w:eastAsia="zh-CN"/>
              </w:rPr>
            </w:pPr>
            <w:r w:rsidRPr="00D01F70">
              <w:rPr>
                <w:rFonts w:asciiTheme="minorEastAsia" w:eastAsiaTheme="minorEastAsia" w:hAnsiTheme="minorEastAsia" w:cs="方正书宋_GBK"/>
                <w:color w:val="000000"/>
                <w:sz w:val="18"/>
                <w:szCs w:val="18"/>
                <w:lang w:val="zh-CN" w:eastAsia="zh-CN"/>
              </w:rPr>
              <w:t>1.9</w:t>
            </w:r>
          </w:p>
        </w:tc>
        <w:tc>
          <w:tcPr>
            <w:tcW w:w="90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7" w:type="dxa"/>
              <w:left w:w="74" w:type="dxa"/>
              <w:bottom w:w="57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widowControl w:val="0"/>
              <w:suppressAutoHyphens/>
              <w:autoSpaceDE w:val="0"/>
              <w:autoSpaceDN w:val="0"/>
              <w:adjustRightInd w:val="0"/>
              <w:spacing w:line="216" w:lineRule="auto"/>
              <w:ind w:firstLineChars="0" w:firstLine="0"/>
              <w:jc w:val="center"/>
              <w:textAlignment w:val="center"/>
              <w:rPr>
                <w:rFonts w:asciiTheme="minorEastAsia" w:eastAsiaTheme="minorEastAsia" w:hAnsiTheme="minorEastAsia" w:cs="方正书宋_GBK"/>
                <w:color w:val="000000"/>
                <w:sz w:val="18"/>
                <w:szCs w:val="18"/>
                <w:lang w:val="zh-CN" w:eastAsia="zh-CN"/>
              </w:rPr>
            </w:pPr>
            <w:r>
              <w:rPr>
                <w:rFonts w:asciiTheme="minorEastAsia" w:hAnsiTheme="minorEastAsia"/>
                <w:noProof/>
                <w:sz w:val="18"/>
                <w:szCs w:val="18"/>
                <w:lang w:val="en-US" w:eastAsia="zh-CN"/>
              </w:rPr>
              <w:drawing>
                <wp:anchor distT="0" distB="0" distL="114300" distR="114300" simplePos="0" relativeHeight="251672064" behindDoc="1" locked="0" layoutInCell="0" allowOverlap="1">
                  <wp:simplePos x="0" y="0"/>
                  <wp:positionH relativeFrom="column">
                    <wp:posOffset>370840</wp:posOffset>
                  </wp:positionH>
                  <wp:positionV relativeFrom="page">
                    <wp:posOffset>4133215</wp:posOffset>
                  </wp:positionV>
                  <wp:extent cx="4784725" cy="2806700"/>
                  <wp:effectExtent l="19050" t="0" r="0" b="0"/>
                  <wp:wrapNone/>
                  <wp:docPr id="34" name="图片 10" descr="底图0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底图0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84725" cy="28067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D01F70">
              <w:rPr>
                <w:rFonts w:asciiTheme="minorEastAsia" w:eastAsiaTheme="minorEastAsia" w:hAnsiTheme="minorEastAsia" w:cs="方正书宋_GBK" w:hint="eastAsia"/>
                <w:color w:val="000000"/>
                <w:sz w:val="18"/>
                <w:szCs w:val="18"/>
                <w:lang w:val="zh-CN" w:eastAsia="zh-CN"/>
              </w:rPr>
              <w:t>化学品</w:t>
            </w:r>
          </w:p>
        </w:tc>
        <w:tc>
          <w:tcPr>
            <w:tcW w:w="23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7" w:type="dxa"/>
              <w:left w:w="74" w:type="dxa"/>
              <w:bottom w:w="57" w:type="dxa"/>
              <w:right w:w="74" w:type="dxa"/>
            </w:tcMar>
            <w:vAlign w:val="center"/>
          </w:tcPr>
          <w:p w:rsidR="0045017F" w:rsidRPr="00D01F70" w:rsidRDefault="0045017F" w:rsidP="00A00C0C">
            <w:pPr>
              <w:pStyle w:val="af5"/>
              <w:spacing w:line="360" w:lineRule="auto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 w:hint="eastAsia"/>
              </w:rPr>
              <w:t>保管制度、化学品库房、保存温度及湿度、先进先出、划线分区、密封、生产现场临时存放、有效期管理、化学品品牌、化学品使用</w:t>
            </w:r>
          </w:p>
        </w:tc>
        <w:tc>
          <w:tcPr>
            <w:tcW w:w="3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7" w:type="dxa"/>
              <w:left w:w="74" w:type="dxa"/>
              <w:bottom w:w="57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widowControl w:val="0"/>
              <w:autoSpaceDE w:val="0"/>
              <w:autoSpaceDN w:val="0"/>
              <w:adjustRightInd w:val="0"/>
              <w:spacing w:line="216" w:lineRule="auto"/>
              <w:ind w:firstLineChars="0" w:firstLine="0"/>
              <w:jc w:val="left"/>
              <w:rPr>
                <w:rFonts w:asciiTheme="minorEastAsia" w:eastAsiaTheme="minorEastAsia" w:hAnsiTheme="minorEastAsia"/>
                <w:sz w:val="18"/>
                <w:szCs w:val="18"/>
                <w:lang w:val="en-US" w:eastAsia="zh-CN"/>
              </w:rPr>
            </w:pPr>
          </w:p>
        </w:tc>
        <w:tc>
          <w:tcPr>
            <w:tcW w:w="5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7" w:type="dxa"/>
              <w:left w:w="74" w:type="dxa"/>
              <w:bottom w:w="57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widowControl w:val="0"/>
              <w:autoSpaceDE w:val="0"/>
              <w:autoSpaceDN w:val="0"/>
              <w:adjustRightInd w:val="0"/>
              <w:spacing w:line="216" w:lineRule="auto"/>
              <w:ind w:firstLineChars="0" w:firstLine="0"/>
              <w:jc w:val="left"/>
              <w:rPr>
                <w:rFonts w:asciiTheme="minorEastAsia" w:eastAsiaTheme="minorEastAsia" w:hAnsiTheme="minorEastAsia"/>
                <w:sz w:val="18"/>
                <w:szCs w:val="18"/>
                <w:lang w:val="en-US" w:eastAsia="zh-CN"/>
              </w:rPr>
            </w:pPr>
          </w:p>
        </w:tc>
        <w:tc>
          <w:tcPr>
            <w:tcW w:w="4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7" w:type="dxa"/>
              <w:left w:w="74" w:type="dxa"/>
              <w:bottom w:w="57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widowControl w:val="0"/>
              <w:autoSpaceDE w:val="0"/>
              <w:autoSpaceDN w:val="0"/>
              <w:adjustRightInd w:val="0"/>
              <w:spacing w:line="216" w:lineRule="auto"/>
              <w:ind w:firstLineChars="0" w:firstLine="0"/>
              <w:jc w:val="left"/>
              <w:rPr>
                <w:rFonts w:asciiTheme="minorEastAsia" w:eastAsiaTheme="minorEastAsia" w:hAnsiTheme="minorEastAsia"/>
                <w:sz w:val="18"/>
                <w:szCs w:val="18"/>
                <w:lang w:val="en-US" w:eastAsia="zh-CN"/>
              </w:rPr>
            </w:pPr>
          </w:p>
        </w:tc>
      </w:tr>
      <w:tr w:rsidR="0045017F" w:rsidRPr="00D01F70" w:rsidTr="001D782B">
        <w:trPr>
          <w:trHeight w:val="57"/>
        </w:trPr>
        <w:tc>
          <w:tcPr>
            <w:tcW w:w="35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7" w:type="dxa"/>
              <w:left w:w="74" w:type="dxa"/>
              <w:bottom w:w="57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widowControl w:val="0"/>
              <w:suppressAutoHyphens/>
              <w:autoSpaceDE w:val="0"/>
              <w:autoSpaceDN w:val="0"/>
              <w:adjustRightInd w:val="0"/>
              <w:spacing w:line="216" w:lineRule="auto"/>
              <w:ind w:firstLineChars="0" w:firstLine="0"/>
              <w:jc w:val="center"/>
              <w:textAlignment w:val="center"/>
              <w:rPr>
                <w:rFonts w:asciiTheme="minorEastAsia" w:eastAsiaTheme="minorEastAsia" w:hAnsiTheme="minorEastAsia" w:cs="方正书宋_GBK"/>
                <w:color w:val="000000"/>
                <w:sz w:val="18"/>
                <w:szCs w:val="18"/>
                <w:lang w:val="zh-CN" w:eastAsia="zh-CN"/>
              </w:rPr>
            </w:pPr>
            <w:r w:rsidRPr="00D01F70">
              <w:rPr>
                <w:rFonts w:asciiTheme="minorEastAsia" w:eastAsiaTheme="minorEastAsia" w:hAnsiTheme="minorEastAsia" w:cs="方正书宋_GBK"/>
                <w:color w:val="000000"/>
                <w:sz w:val="18"/>
                <w:szCs w:val="18"/>
                <w:lang w:val="zh-CN" w:eastAsia="zh-CN"/>
              </w:rPr>
              <w:t>1.10</w:t>
            </w:r>
          </w:p>
        </w:tc>
        <w:tc>
          <w:tcPr>
            <w:tcW w:w="90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7" w:type="dxa"/>
              <w:left w:w="74" w:type="dxa"/>
              <w:bottom w:w="57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widowControl w:val="0"/>
              <w:suppressAutoHyphens/>
              <w:autoSpaceDE w:val="0"/>
              <w:autoSpaceDN w:val="0"/>
              <w:adjustRightInd w:val="0"/>
              <w:spacing w:line="216" w:lineRule="auto"/>
              <w:ind w:firstLineChars="0" w:firstLine="0"/>
              <w:jc w:val="center"/>
              <w:textAlignment w:val="center"/>
              <w:rPr>
                <w:rFonts w:asciiTheme="minorEastAsia" w:eastAsiaTheme="minorEastAsia" w:hAnsiTheme="minorEastAsia" w:cs="方正书宋_GBK"/>
                <w:color w:val="000000"/>
                <w:sz w:val="18"/>
                <w:szCs w:val="18"/>
                <w:lang w:val="zh-CN" w:eastAsia="zh-CN"/>
              </w:rPr>
            </w:pPr>
            <w:r w:rsidRPr="00D01F70">
              <w:rPr>
                <w:rFonts w:asciiTheme="minorEastAsia" w:eastAsiaTheme="minorEastAsia" w:hAnsiTheme="minorEastAsia" w:cs="方正书宋_GBK" w:hint="eastAsia"/>
                <w:color w:val="000000"/>
                <w:sz w:val="18"/>
                <w:szCs w:val="18"/>
                <w:lang w:val="zh-CN" w:eastAsia="zh-CN"/>
              </w:rPr>
              <w:t>盛具</w:t>
            </w:r>
          </w:p>
        </w:tc>
        <w:tc>
          <w:tcPr>
            <w:tcW w:w="23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7" w:type="dxa"/>
              <w:left w:w="74" w:type="dxa"/>
              <w:bottom w:w="57" w:type="dxa"/>
              <w:right w:w="74" w:type="dxa"/>
            </w:tcMar>
            <w:vAlign w:val="center"/>
          </w:tcPr>
          <w:p w:rsidR="0045017F" w:rsidRPr="00D01F70" w:rsidRDefault="0045017F" w:rsidP="00A00C0C">
            <w:pPr>
              <w:pStyle w:val="af5"/>
              <w:spacing w:line="360" w:lineRule="auto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 w:hint="eastAsia"/>
              </w:rPr>
              <w:t>专用盛具、盛具分类存放、盛具区分、盛具检查</w:t>
            </w:r>
          </w:p>
        </w:tc>
        <w:tc>
          <w:tcPr>
            <w:tcW w:w="3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7" w:type="dxa"/>
              <w:left w:w="74" w:type="dxa"/>
              <w:bottom w:w="57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widowControl w:val="0"/>
              <w:autoSpaceDE w:val="0"/>
              <w:autoSpaceDN w:val="0"/>
              <w:adjustRightInd w:val="0"/>
              <w:spacing w:line="216" w:lineRule="auto"/>
              <w:ind w:firstLineChars="0" w:firstLine="0"/>
              <w:jc w:val="left"/>
              <w:rPr>
                <w:rFonts w:asciiTheme="minorEastAsia" w:eastAsiaTheme="minorEastAsia" w:hAnsiTheme="minorEastAsia"/>
                <w:sz w:val="18"/>
                <w:szCs w:val="18"/>
                <w:lang w:val="en-US" w:eastAsia="zh-CN"/>
              </w:rPr>
            </w:pPr>
          </w:p>
        </w:tc>
        <w:tc>
          <w:tcPr>
            <w:tcW w:w="5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7" w:type="dxa"/>
              <w:left w:w="74" w:type="dxa"/>
              <w:bottom w:w="57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widowControl w:val="0"/>
              <w:autoSpaceDE w:val="0"/>
              <w:autoSpaceDN w:val="0"/>
              <w:adjustRightInd w:val="0"/>
              <w:spacing w:line="216" w:lineRule="auto"/>
              <w:ind w:firstLineChars="0" w:firstLine="0"/>
              <w:jc w:val="left"/>
              <w:rPr>
                <w:rFonts w:asciiTheme="minorEastAsia" w:eastAsiaTheme="minorEastAsia" w:hAnsiTheme="minorEastAsia"/>
                <w:sz w:val="18"/>
                <w:szCs w:val="18"/>
                <w:lang w:val="en-US" w:eastAsia="zh-CN"/>
              </w:rPr>
            </w:pPr>
          </w:p>
        </w:tc>
        <w:tc>
          <w:tcPr>
            <w:tcW w:w="4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7" w:type="dxa"/>
              <w:left w:w="74" w:type="dxa"/>
              <w:bottom w:w="57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widowControl w:val="0"/>
              <w:autoSpaceDE w:val="0"/>
              <w:autoSpaceDN w:val="0"/>
              <w:adjustRightInd w:val="0"/>
              <w:spacing w:line="216" w:lineRule="auto"/>
              <w:ind w:firstLineChars="0" w:firstLine="0"/>
              <w:jc w:val="left"/>
              <w:rPr>
                <w:rFonts w:asciiTheme="minorEastAsia" w:eastAsiaTheme="minorEastAsia" w:hAnsiTheme="minorEastAsia"/>
                <w:sz w:val="18"/>
                <w:szCs w:val="18"/>
                <w:lang w:val="en-US" w:eastAsia="zh-CN"/>
              </w:rPr>
            </w:pPr>
          </w:p>
        </w:tc>
      </w:tr>
      <w:tr w:rsidR="0045017F" w:rsidRPr="00D01F70" w:rsidTr="001D782B">
        <w:trPr>
          <w:trHeight w:val="57"/>
        </w:trPr>
        <w:tc>
          <w:tcPr>
            <w:tcW w:w="35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7" w:type="dxa"/>
              <w:left w:w="74" w:type="dxa"/>
              <w:bottom w:w="57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widowControl w:val="0"/>
              <w:suppressAutoHyphens/>
              <w:autoSpaceDE w:val="0"/>
              <w:autoSpaceDN w:val="0"/>
              <w:adjustRightInd w:val="0"/>
              <w:spacing w:line="216" w:lineRule="auto"/>
              <w:ind w:firstLineChars="0" w:firstLine="0"/>
              <w:jc w:val="center"/>
              <w:textAlignment w:val="center"/>
              <w:rPr>
                <w:rFonts w:asciiTheme="minorEastAsia" w:eastAsiaTheme="minorEastAsia" w:hAnsiTheme="minorEastAsia" w:cs="方正书宋_GBK"/>
                <w:color w:val="000000"/>
                <w:sz w:val="18"/>
                <w:szCs w:val="18"/>
                <w:lang w:val="zh-CN" w:eastAsia="zh-CN"/>
              </w:rPr>
            </w:pPr>
            <w:r w:rsidRPr="00D01F70">
              <w:rPr>
                <w:rFonts w:asciiTheme="minorEastAsia" w:eastAsiaTheme="minorEastAsia" w:hAnsiTheme="minorEastAsia" w:cs="方正书宋_GBK"/>
                <w:color w:val="000000"/>
                <w:sz w:val="18"/>
                <w:szCs w:val="18"/>
                <w:lang w:val="zh-CN" w:eastAsia="zh-CN"/>
              </w:rPr>
              <w:t>1.11</w:t>
            </w:r>
          </w:p>
        </w:tc>
        <w:tc>
          <w:tcPr>
            <w:tcW w:w="90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7" w:type="dxa"/>
              <w:left w:w="74" w:type="dxa"/>
              <w:bottom w:w="57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widowControl w:val="0"/>
              <w:suppressAutoHyphens/>
              <w:autoSpaceDE w:val="0"/>
              <w:autoSpaceDN w:val="0"/>
              <w:adjustRightInd w:val="0"/>
              <w:spacing w:line="216" w:lineRule="auto"/>
              <w:ind w:firstLineChars="0" w:firstLine="0"/>
              <w:jc w:val="center"/>
              <w:textAlignment w:val="center"/>
              <w:rPr>
                <w:rFonts w:asciiTheme="minorEastAsia" w:eastAsiaTheme="minorEastAsia" w:hAnsiTheme="minorEastAsia" w:cs="方正书宋_GBK"/>
                <w:color w:val="000000"/>
                <w:sz w:val="18"/>
                <w:szCs w:val="18"/>
                <w:lang w:val="zh-CN" w:eastAsia="zh-CN"/>
              </w:rPr>
            </w:pPr>
            <w:r w:rsidRPr="00D01F70">
              <w:rPr>
                <w:rFonts w:asciiTheme="minorEastAsia" w:eastAsiaTheme="minorEastAsia" w:hAnsiTheme="minorEastAsia" w:cs="方正书宋_GBK" w:hint="eastAsia"/>
                <w:color w:val="000000"/>
                <w:sz w:val="18"/>
                <w:szCs w:val="18"/>
                <w:lang w:val="zh-CN" w:eastAsia="zh-CN"/>
              </w:rPr>
              <w:t>标识和存放</w:t>
            </w:r>
          </w:p>
        </w:tc>
        <w:tc>
          <w:tcPr>
            <w:tcW w:w="23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7" w:type="dxa"/>
              <w:left w:w="74" w:type="dxa"/>
              <w:bottom w:w="57" w:type="dxa"/>
              <w:right w:w="74" w:type="dxa"/>
            </w:tcMar>
            <w:vAlign w:val="center"/>
          </w:tcPr>
          <w:p w:rsidR="0045017F" w:rsidRPr="00D01F70" w:rsidRDefault="0045017F" w:rsidP="00A00C0C">
            <w:pPr>
              <w:pStyle w:val="af5"/>
              <w:spacing w:line="360" w:lineRule="auto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 w:hint="eastAsia"/>
              </w:rPr>
              <w:t>产品分类登记、产品区分、产品挂带工艺流转卡，划线区分</w:t>
            </w:r>
          </w:p>
        </w:tc>
        <w:tc>
          <w:tcPr>
            <w:tcW w:w="3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7" w:type="dxa"/>
              <w:left w:w="74" w:type="dxa"/>
              <w:bottom w:w="57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widowControl w:val="0"/>
              <w:autoSpaceDE w:val="0"/>
              <w:autoSpaceDN w:val="0"/>
              <w:adjustRightInd w:val="0"/>
              <w:spacing w:line="216" w:lineRule="auto"/>
              <w:ind w:firstLineChars="0" w:firstLine="0"/>
              <w:jc w:val="left"/>
              <w:rPr>
                <w:rFonts w:asciiTheme="minorEastAsia" w:eastAsiaTheme="minorEastAsia" w:hAnsiTheme="minorEastAsia"/>
                <w:sz w:val="18"/>
                <w:szCs w:val="18"/>
                <w:lang w:val="en-US" w:eastAsia="zh-CN"/>
              </w:rPr>
            </w:pPr>
          </w:p>
        </w:tc>
        <w:tc>
          <w:tcPr>
            <w:tcW w:w="5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7" w:type="dxa"/>
              <w:left w:w="74" w:type="dxa"/>
              <w:bottom w:w="57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widowControl w:val="0"/>
              <w:autoSpaceDE w:val="0"/>
              <w:autoSpaceDN w:val="0"/>
              <w:adjustRightInd w:val="0"/>
              <w:spacing w:line="216" w:lineRule="auto"/>
              <w:ind w:firstLineChars="0" w:firstLine="0"/>
              <w:jc w:val="left"/>
              <w:rPr>
                <w:rFonts w:asciiTheme="minorEastAsia" w:eastAsiaTheme="minorEastAsia" w:hAnsiTheme="minorEastAsia"/>
                <w:sz w:val="18"/>
                <w:szCs w:val="18"/>
                <w:lang w:val="en-US" w:eastAsia="zh-CN"/>
              </w:rPr>
            </w:pPr>
          </w:p>
        </w:tc>
        <w:tc>
          <w:tcPr>
            <w:tcW w:w="4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7" w:type="dxa"/>
              <w:left w:w="74" w:type="dxa"/>
              <w:bottom w:w="57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widowControl w:val="0"/>
              <w:autoSpaceDE w:val="0"/>
              <w:autoSpaceDN w:val="0"/>
              <w:adjustRightInd w:val="0"/>
              <w:spacing w:line="216" w:lineRule="auto"/>
              <w:ind w:firstLineChars="0" w:firstLine="0"/>
              <w:jc w:val="left"/>
              <w:rPr>
                <w:rFonts w:asciiTheme="minorEastAsia" w:eastAsiaTheme="minorEastAsia" w:hAnsiTheme="minorEastAsia"/>
                <w:sz w:val="18"/>
                <w:szCs w:val="18"/>
                <w:lang w:val="en-US" w:eastAsia="zh-CN"/>
              </w:rPr>
            </w:pPr>
          </w:p>
        </w:tc>
      </w:tr>
      <w:tr w:rsidR="0045017F" w:rsidRPr="00D01F70" w:rsidTr="001D782B">
        <w:trPr>
          <w:trHeight w:val="57"/>
        </w:trPr>
        <w:tc>
          <w:tcPr>
            <w:tcW w:w="35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7" w:type="dxa"/>
              <w:left w:w="74" w:type="dxa"/>
              <w:bottom w:w="57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widowControl w:val="0"/>
              <w:suppressAutoHyphens/>
              <w:autoSpaceDE w:val="0"/>
              <w:autoSpaceDN w:val="0"/>
              <w:adjustRightInd w:val="0"/>
              <w:spacing w:line="216" w:lineRule="auto"/>
              <w:ind w:firstLineChars="0" w:firstLine="0"/>
              <w:jc w:val="center"/>
              <w:textAlignment w:val="center"/>
              <w:rPr>
                <w:rFonts w:asciiTheme="minorEastAsia" w:eastAsiaTheme="minorEastAsia" w:hAnsiTheme="minorEastAsia" w:cs="方正书宋_GBK"/>
                <w:color w:val="000000"/>
                <w:sz w:val="18"/>
                <w:szCs w:val="18"/>
                <w:lang w:val="zh-CN" w:eastAsia="zh-CN"/>
              </w:rPr>
            </w:pPr>
            <w:r w:rsidRPr="00D01F70">
              <w:rPr>
                <w:rFonts w:asciiTheme="minorEastAsia" w:eastAsiaTheme="minorEastAsia" w:hAnsiTheme="minorEastAsia" w:cs="方正书宋_GBK"/>
                <w:color w:val="000000"/>
                <w:sz w:val="18"/>
                <w:szCs w:val="18"/>
                <w:lang w:val="zh-CN" w:eastAsia="zh-CN"/>
              </w:rPr>
              <w:t>1.12</w:t>
            </w:r>
          </w:p>
        </w:tc>
        <w:tc>
          <w:tcPr>
            <w:tcW w:w="90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7" w:type="dxa"/>
              <w:left w:w="74" w:type="dxa"/>
              <w:bottom w:w="57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widowControl w:val="0"/>
              <w:suppressAutoHyphens/>
              <w:autoSpaceDE w:val="0"/>
              <w:autoSpaceDN w:val="0"/>
              <w:adjustRightInd w:val="0"/>
              <w:spacing w:line="216" w:lineRule="auto"/>
              <w:ind w:firstLineChars="0" w:firstLine="0"/>
              <w:jc w:val="center"/>
              <w:textAlignment w:val="center"/>
              <w:rPr>
                <w:rFonts w:asciiTheme="minorEastAsia" w:eastAsiaTheme="minorEastAsia" w:hAnsiTheme="minorEastAsia" w:cs="方正书宋_GBK"/>
                <w:color w:val="000000"/>
                <w:sz w:val="18"/>
                <w:szCs w:val="18"/>
                <w:lang w:val="zh-CN" w:eastAsia="zh-CN"/>
              </w:rPr>
            </w:pPr>
            <w:r w:rsidRPr="00D01F70">
              <w:rPr>
                <w:rFonts w:asciiTheme="minorEastAsia" w:eastAsiaTheme="minorEastAsia" w:hAnsiTheme="minorEastAsia" w:cs="方正书宋_GBK" w:hint="eastAsia"/>
                <w:color w:val="000000"/>
                <w:sz w:val="18"/>
                <w:szCs w:val="18"/>
                <w:lang w:val="zh-CN" w:eastAsia="zh-CN"/>
              </w:rPr>
              <w:t>可追溯性</w:t>
            </w:r>
          </w:p>
        </w:tc>
        <w:tc>
          <w:tcPr>
            <w:tcW w:w="23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7" w:type="dxa"/>
              <w:left w:w="74" w:type="dxa"/>
              <w:bottom w:w="57" w:type="dxa"/>
              <w:right w:w="74" w:type="dxa"/>
            </w:tcMar>
            <w:vAlign w:val="center"/>
          </w:tcPr>
          <w:p w:rsidR="0045017F" w:rsidRPr="00D01F70" w:rsidRDefault="0045017F" w:rsidP="00A00C0C">
            <w:pPr>
              <w:pStyle w:val="af5"/>
              <w:spacing w:line="360" w:lineRule="auto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 w:hint="eastAsia"/>
              </w:rPr>
              <w:t>产品批次的可追溯性</w:t>
            </w:r>
          </w:p>
        </w:tc>
        <w:tc>
          <w:tcPr>
            <w:tcW w:w="3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7" w:type="dxa"/>
              <w:left w:w="74" w:type="dxa"/>
              <w:bottom w:w="57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widowControl w:val="0"/>
              <w:autoSpaceDE w:val="0"/>
              <w:autoSpaceDN w:val="0"/>
              <w:adjustRightInd w:val="0"/>
              <w:spacing w:line="216" w:lineRule="auto"/>
              <w:ind w:firstLineChars="0" w:firstLine="0"/>
              <w:jc w:val="left"/>
              <w:rPr>
                <w:rFonts w:asciiTheme="minorEastAsia" w:eastAsiaTheme="minorEastAsia" w:hAnsiTheme="minorEastAsia"/>
                <w:sz w:val="18"/>
                <w:szCs w:val="18"/>
                <w:lang w:val="en-US" w:eastAsia="zh-CN"/>
              </w:rPr>
            </w:pPr>
          </w:p>
        </w:tc>
        <w:tc>
          <w:tcPr>
            <w:tcW w:w="5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7" w:type="dxa"/>
              <w:left w:w="74" w:type="dxa"/>
              <w:bottom w:w="57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widowControl w:val="0"/>
              <w:autoSpaceDE w:val="0"/>
              <w:autoSpaceDN w:val="0"/>
              <w:adjustRightInd w:val="0"/>
              <w:spacing w:line="216" w:lineRule="auto"/>
              <w:ind w:firstLineChars="0" w:firstLine="0"/>
              <w:jc w:val="left"/>
              <w:rPr>
                <w:rFonts w:asciiTheme="minorEastAsia" w:eastAsiaTheme="minorEastAsia" w:hAnsiTheme="minorEastAsia"/>
                <w:sz w:val="18"/>
                <w:szCs w:val="18"/>
                <w:lang w:val="en-US" w:eastAsia="zh-CN"/>
              </w:rPr>
            </w:pPr>
          </w:p>
        </w:tc>
        <w:tc>
          <w:tcPr>
            <w:tcW w:w="4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7" w:type="dxa"/>
              <w:left w:w="74" w:type="dxa"/>
              <w:bottom w:w="57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widowControl w:val="0"/>
              <w:autoSpaceDE w:val="0"/>
              <w:autoSpaceDN w:val="0"/>
              <w:adjustRightInd w:val="0"/>
              <w:spacing w:line="216" w:lineRule="auto"/>
              <w:ind w:firstLineChars="0" w:firstLine="0"/>
              <w:jc w:val="left"/>
              <w:rPr>
                <w:rFonts w:asciiTheme="minorEastAsia" w:eastAsiaTheme="minorEastAsia" w:hAnsiTheme="minorEastAsia"/>
                <w:sz w:val="18"/>
                <w:szCs w:val="18"/>
                <w:lang w:val="en-US" w:eastAsia="zh-CN"/>
              </w:rPr>
            </w:pPr>
          </w:p>
        </w:tc>
      </w:tr>
      <w:tr w:rsidR="0045017F" w:rsidRPr="00D01F70" w:rsidTr="001D782B">
        <w:trPr>
          <w:trHeight w:val="57"/>
        </w:trPr>
        <w:tc>
          <w:tcPr>
            <w:tcW w:w="35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7" w:type="dxa"/>
              <w:left w:w="74" w:type="dxa"/>
              <w:bottom w:w="57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widowControl w:val="0"/>
              <w:suppressAutoHyphens/>
              <w:autoSpaceDE w:val="0"/>
              <w:autoSpaceDN w:val="0"/>
              <w:adjustRightInd w:val="0"/>
              <w:spacing w:line="216" w:lineRule="auto"/>
              <w:ind w:firstLineChars="0" w:firstLine="0"/>
              <w:jc w:val="center"/>
              <w:textAlignment w:val="center"/>
              <w:rPr>
                <w:rFonts w:asciiTheme="minorEastAsia" w:eastAsiaTheme="minorEastAsia" w:hAnsiTheme="minorEastAsia" w:cs="方正书宋_GBK"/>
                <w:color w:val="000000"/>
                <w:sz w:val="18"/>
                <w:szCs w:val="18"/>
                <w:lang w:val="zh-CN" w:eastAsia="zh-CN"/>
              </w:rPr>
            </w:pPr>
            <w:r w:rsidRPr="00D01F70">
              <w:rPr>
                <w:rFonts w:asciiTheme="minorEastAsia" w:eastAsiaTheme="minorEastAsia" w:hAnsiTheme="minorEastAsia" w:cs="方正书宋_GBK"/>
                <w:color w:val="000000"/>
                <w:sz w:val="18"/>
                <w:szCs w:val="18"/>
                <w:lang w:val="zh-CN" w:eastAsia="zh-CN"/>
              </w:rPr>
              <w:t>1.13</w:t>
            </w:r>
          </w:p>
        </w:tc>
        <w:tc>
          <w:tcPr>
            <w:tcW w:w="90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7" w:type="dxa"/>
              <w:left w:w="74" w:type="dxa"/>
              <w:bottom w:w="57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widowControl w:val="0"/>
              <w:suppressAutoHyphens/>
              <w:autoSpaceDE w:val="0"/>
              <w:autoSpaceDN w:val="0"/>
              <w:adjustRightInd w:val="0"/>
              <w:spacing w:line="216" w:lineRule="auto"/>
              <w:ind w:firstLineChars="0" w:firstLine="0"/>
              <w:jc w:val="center"/>
              <w:textAlignment w:val="center"/>
              <w:rPr>
                <w:rFonts w:asciiTheme="minorEastAsia" w:eastAsiaTheme="minorEastAsia" w:hAnsiTheme="minorEastAsia" w:cs="方正书宋_GBK"/>
                <w:color w:val="000000"/>
                <w:sz w:val="18"/>
                <w:szCs w:val="18"/>
                <w:lang w:val="zh-CN" w:eastAsia="zh-CN"/>
              </w:rPr>
            </w:pPr>
            <w:r w:rsidRPr="00D01F70">
              <w:rPr>
                <w:rFonts w:asciiTheme="minorEastAsia" w:eastAsiaTheme="minorEastAsia" w:hAnsiTheme="minorEastAsia" w:cs="方正书宋_GBK" w:hint="eastAsia"/>
                <w:color w:val="000000"/>
                <w:sz w:val="18"/>
                <w:szCs w:val="18"/>
                <w:lang w:val="zh-CN" w:eastAsia="zh-CN"/>
              </w:rPr>
              <w:t>包装、装运</w:t>
            </w:r>
          </w:p>
        </w:tc>
        <w:tc>
          <w:tcPr>
            <w:tcW w:w="23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7" w:type="dxa"/>
              <w:left w:w="74" w:type="dxa"/>
              <w:bottom w:w="57" w:type="dxa"/>
              <w:right w:w="74" w:type="dxa"/>
            </w:tcMar>
            <w:vAlign w:val="center"/>
          </w:tcPr>
          <w:p w:rsidR="0045017F" w:rsidRPr="00D01F70" w:rsidRDefault="0045017F" w:rsidP="00A00C0C">
            <w:pPr>
              <w:pStyle w:val="af5"/>
              <w:spacing w:line="360" w:lineRule="auto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 w:hint="eastAsia"/>
              </w:rPr>
              <w:t>包装方案、转运区域标识、作业指导文件、包装好的零件摆放整齐、转运路线标识清晰</w:t>
            </w:r>
          </w:p>
        </w:tc>
        <w:tc>
          <w:tcPr>
            <w:tcW w:w="3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7" w:type="dxa"/>
              <w:left w:w="74" w:type="dxa"/>
              <w:bottom w:w="57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widowControl w:val="0"/>
              <w:autoSpaceDE w:val="0"/>
              <w:autoSpaceDN w:val="0"/>
              <w:adjustRightInd w:val="0"/>
              <w:spacing w:line="216" w:lineRule="auto"/>
              <w:ind w:firstLineChars="0" w:firstLine="0"/>
              <w:jc w:val="left"/>
              <w:rPr>
                <w:rFonts w:asciiTheme="minorEastAsia" w:eastAsiaTheme="minorEastAsia" w:hAnsiTheme="minorEastAsia"/>
                <w:sz w:val="18"/>
                <w:szCs w:val="18"/>
                <w:lang w:val="en-US" w:eastAsia="zh-CN"/>
              </w:rPr>
            </w:pPr>
          </w:p>
        </w:tc>
        <w:tc>
          <w:tcPr>
            <w:tcW w:w="5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7" w:type="dxa"/>
              <w:left w:w="74" w:type="dxa"/>
              <w:bottom w:w="57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widowControl w:val="0"/>
              <w:autoSpaceDE w:val="0"/>
              <w:autoSpaceDN w:val="0"/>
              <w:adjustRightInd w:val="0"/>
              <w:spacing w:line="216" w:lineRule="auto"/>
              <w:ind w:firstLineChars="0" w:firstLine="0"/>
              <w:jc w:val="left"/>
              <w:rPr>
                <w:rFonts w:asciiTheme="minorEastAsia" w:eastAsiaTheme="minorEastAsia" w:hAnsiTheme="minorEastAsia"/>
                <w:sz w:val="18"/>
                <w:szCs w:val="18"/>
                <w:lang w:val="en-US" w:eastAsia="zh-CN"/>
              </w:rPr>
            </w:pPr>
          </w:p>
        </w:tc>
        <w:tc>
          <w:tcPr>
            <w:tcW w:w="4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7" w:type="dxa"/>
              <w:left w:w="74" w:type="dxa"/>
              <w:bottom w:w="57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widowControl w:val="0"/>
              <w:autoSpaceDE w:val="0"/>
              <w:autoSpaceDN w:val="0"/>
              <w:adjustRightInd w:val="0"/>
              <w:spacing w:line="216" w:lineRule="auto"/>
              <w:ind w:firstLineChars="0" w:firstLine="0"/>
              <w:jc w:val="left"/>
              <w:rPr>
                <w:rFonts w:asciiTheme="minorEastAsia" w:eastAsiaTheme="minorEastAsia" w:hAnsiTheme="minorEastAsia"/>
                <w:sz w:val="18"/>
                <w:szCs w:val="18"/>
                <w:lang w:val="en-US" w:eastAsia="zh-CN"/>
              </w:rPr>
            </w:pPr>
          </w:p>
        </w:tc>
      </w:tr>
      <w:tr w:rsidR="0045017F" w:rsidRPr="00D01F70" w:rsidTr="001D782B">
        <w:trPr>
          <w:trHeight w:val="57"/>
        </w:trPr>
        <w:tc>
          <w:tcPr>
            <w:tcW w:w="35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7" w:type="dxa"/>
              <w:left w:w="74" w:type="dxa"/>
              <w:bottom w:w="57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widowControl w:val="0"/>
              <w:suppressAutoHyphens/>
              <w:autoSpaceDE w:val="0"/>
              <w:autoSpaceDN w:val="0"/>
              <w:adjustRightInd w:val="0"/>
              <w:spacing w:line="216" w:lineRule="auto"/>
              <w:ind w:firstLineChars="0" w:firstLine="0"/>
              <w:jc w:val="center"/>
              <w:textAlignment w:val="center"/>
              <w:rPr>
                <w:rFonts w:asciiTheme="minorEastAsia" w:eastAsiaTheme="minorEastAsia" w:hAnsiTheme="minorEastAsia" w:cs="方正书宋_GBK"/>
                <w:color w:val="000000"/>
                <w:sz w:val="18"/>
                <w:szCs w:val="18"/>
                <w:lang w:val="zh-CN" w:eastAsia="zh-CN"/>
              </w:rPr>
            </w:pPr>
            <w:r w:rsidRPr="00D01F70">
              <w:rPr>
                <w:rFonts w:asciiTheme="minorEastAsia" w:eastAsiaTheme="minorEastAsia" w:hAnsiTheme="minorEastAsia" w:cs="方正书宋_GBK"/>
                <w:color w:val="000000"/>
                <w:sz w:val="18"/>
                <w:szCs w:val="18"/>
                <w:lang w:val="zh-CN" w:eastAsia="zh-CN"/>
              </w:rPr>
              <w:t>1.14</w:t>
            </w:r>
          </w:p>
        </w:tc>
        <w:tc>
          <w:tcPr>
            <w:tcW w:w="90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7" w:type="dxa"/>
              <w:left w:w="74" w:type="dxa"/>
              <w:bottom w:w="57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widowControl w:val="0"/>
              <w:suppressAutoHyphens/>
              <w:autoSpaceDE w:val="0"/>
              <w:autoSpaceDN w:val="0"/>
              <w:adjustRightInd w:val="0"/>
              <w:spacing w:line="216" w:lineRule="auto"/>
              <w:ind w:firstLineChars="0" w:firstLine="0"/>
              <w:jc w:val="center"/>
              <w:textAlignment w:val="center"/>
              <w:rPr>
                <w:rFonts w:asciiTheme="minorEastAsia" w:eastAsiaTheme="minorEastAsia" w:hAnsiTheme="minorEastAsia" w:cs="方正书宋_GBK"/>
                <w:color w:val="000000"/>
                <w:sz w:val="18"/>
                <w:szCs w:val="18"/>
                <w:lang w:val="zh-CN" w:eastAsia="zh-CN"/>
              </w:rPr>
            </w:pPr>
            <w:r w:rsidRPr="00D01F70">
              <w:rPr>
                <w:rFonts w:asciiTheme="minorEastAsia" w:eastAsiaTheme="minorEastAsia" w:hAnsiTheme="minorEastAsia" w:cs="方正书宋_GBK" w:hint="eastAsia"/>
                <w:color w:val="000000"/>
                <w:sz w:val="18"/>
                <w:szCs w:val="18"/>
                <w:lang w:val="zh-CN" w:eastAsia="zh-CN"/>
              </w:rPr>
              <w:t>现场管理</w:t>
            </w:r>
          </w:p>
        </w:tc>
        <w:tc>
          <w:tcPr>
            <w:tcW w:w="23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7" w:type="dxa"/>
              <w:left w:w="74" w:type="dxa"/>
              <w:bottom w:w="57" w:type="dxa"/>
              <w:right w:w="74" w:type="dxa"/>
            </w:tcMar>
            <w:vAlign w:val="center"/>
          </w:tcPr>
          <w:p w:rsidR="0045017F" w:rsidRPr="00D01F70" w:rsidRDefault="0045017F" w:rsidP="00A00C0C">
            <w:pPr>
              <w:pStyle w:val="af5"/>
              <w:spacing w:line="360" w:lineRule="auto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 w:hint="eastAsia"/>
              </w:rPr>
              <w:t>车间及生产线平面布置图、生产线工艺流程图、厂房、生产设备的清洁维护</w:t>
            </w:r>
          </w:p>
        </w:tc>
        <w:tc>
          <w:tcPr>
            <w:tcW w:w="3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7" w:type="dxa"/>
              <w:left w:w="74" w:type="dxa"/>
              <w:bottom w:w="57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widowControl w:val="0"/>
              <w:autoSpaceDE w:val="0"/>
              <w:autoSpaceDN w:val="0"/>
              <w:adjustRightInd w:val="0"/>
              <w:spacing w:line="216" w:lineRule="auto"/>
              <w:ind w:firstLineChars="0" w:firstLine="0"/>
              <w:jc w:val="left"/>
              <w:rPr>
                <w:rFonts w:asciiTheme="minorEastAsia" w:eastAsiaTheme="minorEastAsia" w:hAnsiTheme="minorEastAsia"/>
                <w:sz w:val="18"/>
                <w:szCs w:val="18"/>
                <w:lang w:val="en-US" w:eastAsia="zh-CN"/>
              </w:rPr>
            </w:pPr>
          </w:p>
        </w:tc>
        <w:tc>
          <w:tcPr>
            <w:tcW w:w="5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7" w:type="dxa"/>
              <w:left w:w="74" w:type="dxa"/>
              <w:bottom w:w="57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widowControl w:val="0"/>
              <w:autoSpaceDE w:val="0"/>
              <w:autoSpaceDN w:val="0"/>
              <w:adjustRightInd w:val="0"/>
              <w:spacing w:line="216" w:lineRule="auto"/>
              <w:ind w:firstLineChars="0" w:firstLine="0"/>
              <w:jc w:val="left"/>
              <w:rPr>
                <w:rFonts w:asciiTheme="minorEastAsia" w:eastAsiaTheme="minorEastAsia" w:hAnsiTheme="minorEastAsia"/>
                <w:sz w:val="18"/>
                <w:szCs w:val="18"/>
                <w:lang w:val="en-US" w:eastAsia="zh-CN"/>
              </w:rPr>
            </w:pPr>
          </w:p>
        </w:tc>
        <w:tc>
          <w:tcPr>
            <w:tcW w:w="4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7" w:type="dxa"/>
              <w:left w:w="74" w:type="dxa"/>
              <w:bottom w:w="57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widowControl w:val="0"/>
              <w:autoSpaceDE w:val="0"/>
              <w:autoSpaceDN w:val="0"/>
              <w:adjustRightInd w:val="0"/>
              <w:spacing w:line="216" w:lineRule="auto"/>
              <w:ind w:firstLineChars="0" w:firstLine="0"/>
              <w:jc w:val="left"/>
              <w:rPr>
                <w:rFonts w:asciiTheme="minorEastAsia" w:eastAsiaTheme="minorEastAsia" w:hAnsiTheme="minorEastAsia"/>
                <w:sz w:val="18"/>
                <w:szCs w:val="18"/>
                <w:lang w:val="en-US" w:eastAsia="zh-CN"/>
              </w:rPr>
            </w:pPr>
          </w:p>
        </w:tc>
      </w:tr>
    </w:tbl>
    <w:p w:rsidR="0045017F" w:rsidRDefault="0045017F" w:rsidP="0045017F">
      <w:pPr>
        <w:ind w:firstLine="420"/>
        <w:jc w:val="left"/>
        <w:rPr>
          <w:rFonts w:ascii="黑体" w:eastAsia="黑体" w:hAnsi="黑体"/>
          <w:lang w:eastAsia="zh-CN"/>
        </w:rPr>
      </w:pPr>
    </w:p>
    <w:p w:rsidR="0045017F" w:rsidRDefault="0045017F" w:rsidP="0045017F">
      <w:pPr>
        <w:ind w:firstLine="420"/>
        <w:jc w:val="left"/>
        <w:rPr>
          <w:rFonts w:ascii="黑体" w:eastAsia="黑体" w:hAnsi="黑体"/>
          <w:lang w:eastAsia="zh-CN"/>
        </w:rPr>
      </w:pPr>
    </w:p>
    <w:p w:rsidR="0045017F" w:rsidRDefault="0045017F" w:rsidP="0045017F">
      <w:pPr>
        <w:ind w:firstLine="420"/>
        <w:jc w:val="left"/>
        <w:rPr>
          <w:rFonts w:ascii="黑体" w:eastAsia="黑体" w:hAnsi="黑体"/>
          <w:lang w:eastAsia="zh-CN"/>
        </w:rPr>
      </w:pPr>
    </w:p>
    <w:p w:rsidR="0045017F" w:rsidRDefault="0045017F" w:rsidP="0045017F">
      <w:pPr>
        <w:ind w:firstLine="420"/>
        <w:jc w:val="left"/>
        <w:rPr>
          <w:rFonts w:ascii="黑体" w:eastAsia="黑体" w:hAnsi="黑体"/>
          <w:lang w:eastAsia="zh-CN"/>
        </w:rPr>
      </w:pPr>
    </w:p>
    <w:p w:rsidR="0045017F" w:rsidRDefault="0045017F" w:rsidP="0045017F">
      <w:pPr>
        <w:ind w:firstLine="420"/>
        <w:jc w:val="left"/>
        <w:rPr>
          <w:rFonts w:ascii="黑体" w:eastAsia="黑体" w:hAnsi="黑体"/>
        </w:rPr>
      </w:pPr>
      <w:r>
        <w:rPr>
          <w:rFonts w:ascii="黑体" w:eastAsia="黑体" w:hAnsi="黑体" w:hint="eastAsia"/>
        </w:rPr>
        <w:lastRenderedPageBreak/>
        <w:t>D.2 质量体系管理</w:t>
      </w:r>
    </w:p>
    <w:tbl>
      <w:tblPr>
        <w:tblW w:w="5000" w:type="pct"/>
        <w:tblCellMar>
          <w:left w:w="0" w:type="dxa"/>
          <w:right w:w="0" w:type="dxa"/>
        </w:tblCellMar>
        <w:tblLook w:val="0000"/>
      </w:tblPr>
      <w:tblGrid>
        <w:gridCol w:w="661"/>
        <w:gridCol w:w="1726"/>
        <w:gridCol w:w="4160"/>
        <w:gridCol w:w="798"/>
        <w:gridCol w:w="961"/>
        <w:gridCol w:w="913"/>
      </w:tblGrid>
      <w:tr w:rsidR="0045017F" w:rsidRPr="00D01F70" w:rsidTr="001D782B">
        <w:trPr>
          <w:trHeight w:val="60"/>
        </w:trPr>
        <w:tc>
          <w:tcPr>
            <w:tcW w:w="359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jc w:val="center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 w:hint="eastAsia"/>
              </w:rPr>
              <w:t>编号</w:t>
            </w:r>
          </w:p>
        </w:tc>
        <w:tc>
          <w:tcPr>
            <w:tcW w:w="936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jc w:val="center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 w:hint="eastAsia"/>
              </w:rPr>
              <w:t>评价项</w:t>
            </w:r>
          </w:p>
        </w:tc>
        <w:tc>
          <w:tcPr>
            <w:tcW w:w="2256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jc w:val="center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 w:hint="eastAsia"/>
              </w:rPr>
              <w:t>客观证据</w:t>
            </w:r>
          </w:p>
        </w:tc>
        <w:tc>
          <w:tcPr>
            <w:tcW w:w="1449" w:type="pct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jc w:val="center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 w:hint="eastAsia"/>
              </w:rPr>
              <w:t>评价</w:t>
            </w:r>
          </w:p>
        </w:tc>
      </w:tr>
      <w:tr w:rsidR="0045017F" w:rsidRPr="00D01F70" w:rsidTr="001D782B">
        <w:trPr>
          <w:trHeight w:val="60"/>
        </w:trPr>
        <w:tc>
          <w:tcPr>
            <w:tcW w:w="359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017F" w:rsidRPr="00D01F70" w:rsidRDefault="0045017F" w:rsidP="001D782B">
            <w:pPr>
              <w:pStyle w:val="af5"/>
              <w:jc w:val="center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936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017F" w:rsidRPr="00D01F70" w:rsidRDefault="0045017F" w:rsidP="001D782B">
            <w:pPr>
              <w:pStyle w:val="af5"/>
              <w:jc w:val="center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2256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4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jc w:val="center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 w:hint="eastAsia"/>
              </w:rPr>
              <w:t>符合</w:t>
            </w:r>
          </w:p>
        </w:tc>
        <w:tc>
          <w:tcPr>
            <w:tcW w:w="5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jc w:val="center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 w:hint="eastAsia"/>
              </w:rPr>
              <w:t>不符合</w:t>
            </w:r>
          </w:p>
        </w:tc>
        <w:tc>
          <w:tcPr>
            <w:tcW w:w="49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jc w:val="center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 w:hint="eastAsia"/>
              </w:rPr>
              <w:t>需改进</w:t>
            </w:r>
          </w:p>
        </w:tc>
      </w:tr>
      <w:tr w:rsidR="0045017F" w:rsidRPr="00D01F70" w:rsidTr="001D782B">
        <w:trPr>
          <w:trHeight w:val="60"/>
        </w:trPr>
        <w:tc>
          <w:tcPr>
            <w:tcW w:w="3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jc w:val="center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/>
              </w:rPr>
              <w:t>2.1</w:t>
            </w:r>
          </w:p>
        </w:tc>
        <w:tc>
          <w:tcPr>
            <w:tcW w:w="93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jc w:val="center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 w:hint="eastAsia"/>
              </w:rPr>
              <w:t>质量体系认证</w:t>
            </w:r>
          </w:p>
        </w:tc>
        <w:tc>
          <w:tcPr>
            <w:tcW w:w="225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A00C0C">
            <w:pPr>
              <w:pStyle w:val="af5"/>
              <w:spacing w:line="360" w:lineRule="auto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/>
              </w:rPr>
              <w:t>ISO</w:t>
            </w:r>
            <w:r w:rsidRPr="00D01F70">
              <w:rPr>
                <w:rFonts w:asciiTheme="minorEastAsia" w:eastAsiaTheme="minorEastAsia" w:hAnsiTheme="minorEastAsia" w:hint="eastAsia"/>
              </w:rPr>
              <w:t> </w:t>
            </w:r>
            <w:r w:rsidRPr="00D01F70">
              <w:rPr>
                <w:rFonts w:asciiTheme="minorEastAsia" w:eastAsiaTheme="minorEastAsia" w:hAnsiTheme="minorEastAsia"/>
              </w:rPr>
              <w:t>9000</w:t>
            </w:r>
            <w:r w:rsidRPr="00D01F70">
              <w:rPr>
                <w:rFonts w:asciiTheme="minorEastAsia" w:eastAsiaTheme="minorEastAsia" w:hAnsiTheme="minorEastAsia" w:hint="eastAsia"/>
              </w:rPr>
              <w:t>认证、</w:t>
            </w:r>
            <w:r w:rsidRPr="00D01F70">
              <w:rPr>
                <w:rFonts w:asciiTheme="minorEastAsia" w:eastAsiaTheme="minorEastAsia" w:hAnsiTheme="minorEastAsia"/>
              </w:rPr>
              <w:t>IATF</w:t>
            </w:r>
            <w:r w:rsidRPr="00D01F70">
              <w:rPr>
                <w:rFonts w:asciiTheme="minorEastAsia" w:eastAsiaTheme="minorEastAsia" w:hAnsiTheme="minorEastAsia" w:hint="eastAsia"/>
              </w:rPr>
              <w:t> </w:t>
            </w:r>
            <w:r w:rsidRPr="00D01F70">
              <w:rPr>
                <w:rFonts w:asciiTheme="minorEastAsia" w:eastAsiaTheme="minorEastAsia" w:hAnsiTheme="minorEastAsia"/>
              </w:rPr>
              <w:t>16949</w:t>
            </w:r>
            <w:r w:rsidRPr="00D01F70">
              <w:rPr>
                <w:rFonts w:asciiTheme="minorEastAsia" w:eastAsiaTheme="minorEastAsia" w:hAnsiTheme="minorEastAsia" w:hint="eastAsia"/>
              </w:rPr>
              <w:t>认证</w:t>
            </w:r>
          </w:p>
        </w:tc>
        <w:tc>
          <w:tcPr>
            <w:tcW w:w="4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5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49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</w:tr>
      <w:tr w:rsidR="0045017F" w:rsidRPr="00D01F70" w:rsidTr="001D782B">
        <w:trPr>
          <w:trHeight w:val="176"/>
        </w:trPr>
        <w:tc>
          <w:tcPr>
            <w:tcW w:w="3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jc w:val="center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/>
              </w:rPr>
              <w:t>2.2</w:t>
            </w:r>
          </w:p>
        </w:tc>
        <w:tc>
          <w:tcPr>
            <w:tcW w:w="93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jc w:val="center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 w:hint="eastAsia"/>
              </w:rPr>
              <w:t>先期质量策划</w:t>
            </w:r>
          </w:p>
        </w:tc>
        <w:tc>
          <w:tcPr>
            <w:tcW w:w="225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A00C0C">
            <w:pPr>
              <w:pStyle w:val="af5"/>
              <w:spacing w:line="360" w:lineRule="auto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 w:hint="eastAsia"/>
              </w:rPr>
              <w:t>先期质量策划程序（每类零部件族）</w:t>
            </w:r>
          </w:p>
        </w:tc>
        <w:tc>
          <w:tcPr>
            <w:tcW w:w="4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5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49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</w:tr>
      <w:tr w:rsidR="0045017F" w:rsidRPr="00D01F70" w:rsidTr="001D782B">
        <w:trPr>
          <w:trHeight w:val="66"/>
        </w:trPr>
        <w:tc>
          <w:tcPr>
            <w:tcW w:w="3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jc w:val="center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/>
              </w:rPr>
              <w:t>2.3</w:t>
            </w:r>
          </w:p>
        </w:tc>
        <w:tc>
          <w:tcPr>
            <w:tcW w:w="93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jc w:val="center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/>
              </w:rPr>
              <w:t>FMEA</w:t>
            </w:r>
          </w:p>
        </w:tc>
        <w:tc>
          <w:tcPr>
            <w:tcW w:w="225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A00C0C">
            <w:pPr>
              <w:pStyle w:val="af5"/>
              <w:spacing w:line="360" w:lineRule="auto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/>
              </w:rPr>
              <w:t>FMEA</w:t>
            </w:r>
            <w:r w:rsidRPr="00D01F70">
              <w:rPr>
                <w:rFonts w:asciiTheme="minorEastAsia" w:eastAsiaTheme="minorEastAsia" w:hAnsiTheme="minorEastAsia" w:hint="eastAsia"/>
              </w:rPr>
              <w:t>（每个零部件，包含所有过程步骤和所有关键过程参数）</w:t>
            </w:r>
          </w:p>
        </w:tc>
        <w:tc>
          <w:tcPr>
            <w:tcW w:w="4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5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49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</w:tr>
      <w:tr w:rsidR="0045017F" w:rsidRPr="00D01F70" w:rsidTr="001D782B">
        <w:trPr>
          <w:trHeight w:val="112"/>
        </w:trPr>
        <w:tc>
          <w:tcPr>
            <w:tcW w:w="3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jc w:val="center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/>
              </w:rPr>
              <w:t>2.4</w:t>
            </w:r>
          </w:p>
        </w:tc>
        <w:tc>
          <w:tcPr>
            <w:tcW w:w="93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jc w:val="center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 w:hint="eastAsia"/>
              </w:rPr>
              <w:t>控制计划</w:t>
            </w:r>
          </w:p>
        </w:tc>
        <w:tc>
          <w:tcPr>
            <w:tcW w:w="225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A00C0C">
            <w:pPr>
              <w:pStyle w:val="af5"/>
              <w:spacing w:line="360" w:lineRule="auto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 w:hint="eastAsia"/>
              </w:rPr>
              <w:t>控制计划（每个零部件，覆盖所有过程步骤、所有使用的设备和关键过程参数）</w:t>
            </w:r>
          </w:p>
        </w:tc>
        <w:tc>
          <w:tcPr>
            <w:tcW w:w="4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5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49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</w:tr>
      <w:tr w:rsidR="0045017F" w:rsidRPr="00D01F70" w:rsidTr="001D782B">
        <w:trPr>
          <w:trHeight w:val="60"/>
        </w:trPr>
        <w:tc>
          <w:tcPr>
            <w:tcW w:w="3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jc w:val="center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/>
              </w:rPr>
              <w:t>2.5</w:t>
            </w:r>
          </w:p>
        </w:tc>
        <w:tc>
          <w:tcPr>
            <w:tcW w:w="93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jc w:val="center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 w:hint="eastAsia"/>
              </w:rPr>
              <w:t>涂覆相关文件</w:t>
            </w:r>
          </w:p>
        </w:tc>
        <w:tc>
          <w:tcPr>
            <w:tcW w:w="225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A00C0C">
            <w:pPr>
              <w:pStyle w:val="af5"/>
              <w:spacing w:line="360" w:lineRule="auto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 w:hint="eastAsia"/>
              </w:rPr>
              <w:t>标准、规范或者技术要求</w:t>
            </w:r>
          </w:p>
        </w:tc>
        <w:tc>
          <w:tcPr>
            <w:tcW w:w="4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5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49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</w:tr>
      <w:tr w:rsidR="0045017F" w:rsidRPr="00D01F70" w:rsidTr="001D782B">
        <w:trPr>
          <w:trHeight w:val="60"/>
        </w:trPr>
        <w:tc>
          <w:tcPr>
            <w:tcW w:w="3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jc w:val="center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/>
              </w:rPr>
              <w:t>2.6</w:t>
            </w:r>
          </w:p>
        </w:tc>
        <w:tc>
          <w:tcPr>
            <w:tcW w:w="93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jc w:val="center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 w:hint="eastAsia"/>
              </w:rPr>
              <w:t>过程流程图及过程规范</w:t>
            </w:r>
          </w:p>
        </w:tc>
        <w:tc>
          <w:tcPr>
            <w:tcW w:w="225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A00C0C">
            <w:pPr>
              <w:pStyle w:val="af5"/>
              <w:spacing w:line="360" w:lineRule="auto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 w:hint="eastAsia"/>
              </w:rPr>
              <w:t>详细的过程流程图、所有过程步骤制定书面的过程规范</w:t>
            </w:r>
          </w:p>
        </w:tc>
        <w:tc>
          <w:tcPr>
            <w:tcW w:w="4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5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49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</w:tr>
      <w:tr w:rsidR="0045017F" w:rsidRPr="00D01F70" w:rsidTr="001D782B">
        <w:trPr>
          <w:trHeight w:val="60"/>
        </w:trPr>
        <w:tc>
          <w:tcPr>
            <w:tcW w:w="3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jc w:val="center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/>
              </w:rPr>
              <w:t>2.7</w:t>
            </w:r>
          </w:p>
        </w:tc>
        <w:tc>
          <w:tcPr>
            <w:tcW w:w="93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jc w:val="center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 w:hint="eastAsia"/>
              </w:rPr>
              <w:t>产品性能分析</w:t>
            </w:r>
          </w:p>
        </w:tc>
        <w:tc>
          <w:tcPr>
            <w:tcW w:w="225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A00C0C">
            <w:pPr>
              <w:pStyle w:val="af5"/>
              <w:spacing w:line="360" w:lineRule="auto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 w:hint="eastAsia"/>
              </w:rPr>
              <w:t>产品性能验证分析</w:t>
            </w:r>
          </w:p>
        </w:tc>
        <w:tc>
          <w:tcPr>
            <w:tcW w:w="4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5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49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</w:tr>
      <w:tr w:rsidR="0045017F" w:rsidRPr="00D01F70" w:rsidTr="001D782B">
        <w:trPr>
          <w:trHeight w:val="136"/>
        </w:trPr>
        <w:tc>
          <w:tcPr>
            <w:tcW w:w="3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jc w:val="center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/>
              </w:rPr>
              <w:t>2.8</w:t>
            </w:r>
          </w:p>
        </w:tc>
        <w:tc>
          <w:tcPr>
            <w:tcW w:w="93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jc w:val="center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 w:hint="eastAsia"/>
              </w:rPr>
              <w:t>不合格品的控制</w:t>
            </w:r>
          </w:p>
        </w:tc>
        <w:tc>
          <w:tcPr>
            <w:tcW w:w="225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A00C0C">
            <w:pPr>
              <w:pStyle w:val="af5"/>
              <w:spacing w:line="360" w:lineRule="auto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 w:hint="eastAsia"/>
              </w:rPr>
              <w:t>设置有不合格品区域及不合格品处理流程</w:t>
            </w:r>
          </w:p>
        </w:tc>
        <w:tc>
          <w:tcPr>
            <w:tcW w:w="4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5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49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</w:tr>
      <w:tr w:rsidR="0045017F" w:rsidRPr="00D01F70" w:rsidTr="001D782B">
        <w:trPr>
          <w:trHeight w:val="136"/>
        </w:trPr>
        <w:tc>
          <w:tcPr>
            <w:tcW w:w="3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jc w:val="center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/>
              </w:rPr>
              <w:t>2.9</w:t>
            </w:r>
          </w:p>
        </w:tc>
        <w:tc>
          <w:tcPr>
            <w:tcW w:w="93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jc w:val="center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 w:hint="eastAsia"/>
              </w:rPr>
              <w:t>返工流程</w:t>
            </w:r>
          </w:p>
        </w:tc>
        <w:tc>
          <w:tcPr>
            <w:tcW w:w="225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A00C0C">
            <w:pPr>
              <w:pStyle w:val="af5"/>
              <w:spacing w:line="360" w:lineRule="auto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 w:hint="eastAsia"/>
              </w:rPr>
              <w:t>返工流程、返工记录、返工过程控制单</w:t>
            </w:r>
          </w:p>
        </w:tc>
        <w:tc>
          <w:tcPr>
            <w:tcW w:w="4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5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49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</w:tr>
      <w:tr w:rsidR="0045017F" w:rsidRPr="00D01F70" w:rsidTr="001D782B">
        <w:trPr>
          <w:trHeight w:val="136"/>
        </w:trPr>
        <w:tc>
          <w:tcPr>
            <w:tcW w:w="3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jc w:val="center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/>
              </w:rPr>
              <w:t>2.10</w:t>
            </w:r>
          </w:p>
        </w:tc>
        <w:tc>
          <w:tcPr>
            <w:tcW w:w="93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jc w:val="center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 w:hint="eastAsia"/>
              </w:rPr>
              <w:t>异常情况的处理</w:t>
            </w:r>
          </w:p>
        </w:tc>
        <w:tc>
          <w:tcPr>
            <w:tcW w:w="225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A00C0C">
            <w:pPr>
              <w:pStyle w:val="af5"/>
              <w:spacing w:line="360" w:lineRule="auto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 w:hint="eastAsia"/>
              </w:rPr>
              <w:t>异常情况的处理流程</w:t>
            </w:r>
          </w:p>
        </w:tc>
        <w:tc>
          <w:tcPr>
            <w:tcW w:w="4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5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49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</w:tr>
      <w:tr w:rsidR="0045017F" w:rsidRPr="00D01F70" w:rsidTr="001D782B">
        <w:trPr>
          <w:trHeight w:val="168"/>
        </w:trPr>
        <w:tc>
          <w:tcPr>
            <w:tcW w:w="3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jc w:val="center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/>
              </w:rPr>
              <w:t>2.11</w:t>
            </w:r>
          </w:p>
        </w:tc>
        <w:tc>
          <w:tcPr>
            <w:tcW w:w="93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jc w:val="center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 w:hint="eastAsia"/>
              </w:rPr>
              <w:t>内部评审</w:t>
            </w:r>
          </w:p>
        </w:tc>
        <w:tc>
          <w:tcPr>
            <w:tcW w:w="225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A00C0C">
            <w:pPr>
              <w:pStyle w:val="af5"/>
              <w:spacing w:line="360" w:lineRule="auto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 w:hint="eastAsia"/>
              </w:rPr>
              <w:t>内部评审记录</w:t>
            </w:r>
          </w:p>
        </w:tc>
        <w:tc>
          <w:tcPr>
            <w:tcW w:w="4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5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49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</w:tr>
      <w:tr w:rsidR="0045017F" w:rsidRPr="00D01F70" w:rsidTr="001D782B">
        <w:trPr>
          <w:trHeight w:val="72"/>
        </w:trPr>
        <w:tc>
          <w:tcPr>
            <w:tcW w:w="3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jc w:val="center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/>
              </w:rPr>
              <w:t>2.12</w:t>
            </w:r>
          </w:p>
        </w:tc>
        <w:tc>
          <w:tcPr>
            <w:tcW w:w="93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jc w:val="center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 w:hint="eastAsia"/>
              </w:rPr>
              <w:t>改进计划</w:t>
            </w:r>
          </w:p>
        </w:tc>
        <w:tc>
          <w:tcPr>
            <w:tcW w:w="225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A00C0C">
            <w:pPr>
              <w:pStyle w:val="af5"/>
              <w:spacing w:line="360" w:lineRule="auto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 w:hint="eastAsia"/>
              </w:rPr>
              <w:t>持续改善的改进计划</w:t>
            </w:r>
          </w:p>
        </w:tc>
        <w:tc>
          <w:tcPr>
            <w:tcW w:w="4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5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49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</w:tr>
    </w:tbl>
    <w:p w:rsidR="0045017F" w:rsidRDefault="0045017F" w:rsidP="0045017F">
      <w:pPr>
        <w:ind w:firstLine="420"/>
        <w:jc w:val="left"/>
        <w:rPr>
          <w:rFonts w:ascii="黑体" w:eastAsia="黑体" w:hAnsi="黑体"/>
        </w:rPr>
      </w:pPr>
    </w:p>
    <w:p w:rsidR="0045017F" w:rsidRDefault="0045017F" w:rsidP="0045017F">
      <w:pPr>
        <w:ind w:firstLine="420"/>
        <w:jc w:val="left"/>
        <w:rPr>
          <w:rFonts w:ascii="黑体" w:eastAsia="黑体" w:hAnsi="黑体"/>
        </w:rPr>
      </w:pPr>
    </w:p>
    <w:p w:rsidR="0045017F" w:rsidRDefault="0045017F" w:rsidP="0045017F">
      <w:pPr>
        <w:ind w:firstLine="420"/>
        <w:jc w:val="left"/>
        <w:rPr>
          <w:rFonts w:ascii="黑体" w:eastAsia="黑体" w:hAnsi="黑体"/>
        </w:rPr>
      </w:pPr>
    </w:p>
    <w:p w:rsidR="0045017F" w:rsidRDefault="0045017F" w:rsidP="0045017F">
      <w:pPr>
        <w:ind w:firstLine="420"/>
        <w:jc w:val="left"/>
        <w:rPr>
          <w:rFonts w:ascii="黑体" w:eastAsia="黑体" w:hAnsi="黑体"/>
        </w:rPr>
      </w:pPr>
    </w:p>
    <w:p w:rsidR="0045017F" w:rsidRDefault="0045017F" w:rsidP="0045017F">
      <w:pPr>
        <w:ind w:firstLine="420"/>
        <w:jc w:val="left"/>
        <w:rPr>
          <w:rFonts w:ascii="黑体" w:eastAsia="黑体" w:hAnsi="黑体"/>
        </w:rPr>
      </w:pPr>
    </w:p>
    <w:p w:rsidR="0045017F" w:rsidRDefault="0045017F" w:rsidP="0045017F">
      <w:pPr>
        <w:ind w:firstLine="420"/>
        <w:jc w:val="left"/>
        <w:rPr>
          <w:rFonts w:ascii="黑体" w:eastAsia="黑体" w:hAnsi="黑体"/>
        </w:rPr>
      </w:pPr>
    </w:p>
    <w:p w:rsidR="0045017F" w:rsidRDefault="0045017F" w:rsidP="0045017F">
      <w:pPr>
        <w:ind w:firstLine="420"/>
        <w:jc w:val="left"/>
        <w:rPr>
          <w:rFonts w:ascii="黑体" w:eastAsia="黑体" w:hAnsi="黑体"/>
        </w:rPr>
      </w:pPr>
    </w:p>
    <w:p w:rsidR="0045017F" w:rsidRDefault="0045017F" w:rsidP="0045017F">
      <w:pPr>
        <w:ind w:firstLine="420"/>
        <w:jc w:val="left"/>
        <w:rPr>
          <w:rFonts w:ascii="黑体" w:eastAsia="黑体" w:hAnsi="黑体"/>
        </w:rPr>
      </w:pPr>
    </w:p>
    <w:p w:rsidR="0045017F" w:rsidRDefault="0045017F" w:rsidP="0045017F">
      <w:pPr>
        <w:ind w:firstLine="420"/>
        <w:jc w:val="left"/>
        <w:rPr>
          <w:rFonts w:ascii="黑体" w:eastAsia="黑体" w:hAnsi="黑体"/>
        </w:rPr>
      </w:pPr>
    </w:p>
    <w:p w:rsidR="0045017F" w:rsidRDefault="0045017F" w:rsidP="0045017F">
      <w:pPr>
        <w:ind w:firstLine="420"/>
        <w:jc w:val="left"/>
        <w:rPr>
          <w:rFonts w:ascii="黑体" w:eastAsia="黑体" w:hAnsi="黑体"/>
        </w:rPr>
      </w:pPr>
    </w:p>
    <w:p w:rsidR="0045017F" w:rsidRDefault="0045017F" w:rsidP="0045017F">
      <w:pPr>
        <w:ind w:firstLine="420"/>
        <w:jc w:val="left"/>
        <w:rPr>
          <w:rFonts w:ascii="黑体" w:eastAsia="黑体" w:hAnsi="黑体"/>
        </w:rPr>
      </w:pPr>
    </w:p>
    <w:p w:rsidR="0045017F" w:rsidRDefault="0045017F" w:rsidP="0045017F">
      <w:pPr>
        <w:ind w:firstLine="420"/>
        <w:jc w:val="left"/>
        <w:rPr>
          <w:rFonts w:ascii="黑体" w:eastAsia="黑体" w:hAnsi="黑体"/>
        </w:rPr>
      </w:pPr>
    </w:p>
    <w:p w:rsidR="0045017F" w:rsidRDefault="0045017F" w:rsidP="0045017F">
      <w:pPr>
        <w:ind w:firstLine="420"/>
        <w:jc w:val="left"/>
        <w:rPr>
          <w:rFonts w:ascii="黑体" w:eastAsia="黑体" w:hAnsi="黑体"/>
        </w:rPr>
      </w:pPr>
    </w:p>
    <w:p w:rsidR="0045017F" w:rsidRDefault="0045017F" w:rsidP="0045017F">
      <w:pPr>
        <w:ind w:firstLine="420"/>
        <w:jc w:val="left"/>
        <w:rPr>
          <w:rFonts w:ascii="黑体" w:eastAsia="黑体" w:hAnsi="黑体"/>
        </w:rPr>
      </w:pPr>
    </w:p>
    <w:p w:rsidR="0045017F" w:rsidRDefault="0045017F" w:rsidP="0045017F">
      <w:pPr>
        <w:ind w:firstLine="420"/>
        <w:jc w:val="left"/>
        <w:rPr>
          <w:rFonts w:ascii="黑体" w:eastAsia="黑体" w:hAnsi="黑体"/>
        </w:rPr>
      </w:pPr>
    </w:p>
    <w:p w:rsidR="0045017F" w:rsidRDefault="0045017F" w:rsidP="0045017F">
      <w:pPr>
        <w:ind w:firstLine="420"/>
        <w:jc w:val="left"/>
        <w:rPr>
          <w:rFonts w:ascii="黑体" w:eastAsia="黑体" w:hAnsi="黑体"/>
        </w:rPr>
      </w:pPr>
    </w:p>
    <w:p w:rsidR="0045017F" w:rsidRDefault="0045017F" w:rsidP="0045017F">
      <w:pPr>
        <w:ind w:firstLine="420"/>
        <w:jc w:val="left"/>
        <w:rPr>
          <w:rFonts w:ascii="黑体" w:eastAsia="黑体" w:hAnsi="黑体"/>
        </w:rPr>
      </w:pPr>
    </w:p>
    <w:p w:rsidR="0045017F" w:rsidRDefault="0045017F" w:rsidP="0045017F">
      <w:pPr>
        <w:ind w:firstLine="420"/>
        <w:jc w:val="left"/>
        <w:rPr>
          <w:rFonts w:ascii="黑体" w:eastAsia="黑体" w:hAnsi="黑体"/>
          <w:lang w:eastAsia="zh-CN"/>
        </w:rPr>
      </w:pPr>
    </w:p>
    <w:p w:rsidR="00A00C0C" w:rsidRDefault="00A00C0C" w:rsidP="0045017F">
      <w:pPr>
        <w:ind w:firstLine="420"/>
        <w:jc w:val="left"/>
        <w:rPr>
          <w:rFonts w:ascii="黑体" w:eastAsia="黑体" w:hAnsi="黑体"/>
          <w:lang w:eastAsia="zh-CN"/>
        </w:rPr>
      </w:pPr>
    </w:p>
    <w:p w:rsidR="0045017F" w:rsidRDefault="0045017F" w:rsidP="0045017F">
      <w:pPr>
        <w:ind w:firstLine="420"/>
        <w:jc w:val="left"/>
        <w:rPr>
          <w:rFonts w:ascii="黑体" w:eastAsia="黑体" w:hAnsi="黑体"/>
        </w:rPr>
      </w:pPr>
      <w:r>
        <w:rPr>
          <w:rFonts w:ascii="黑体" w:eastAsia="黑体" w:hAnsi="黑体" w:hint="eastAsia"/>
        </w:rPr>
        <w:lastRenderedPageBreak/>
        <w:t>D.3 工艺过程</w:t>
      </w:r>
    </w:p>
    <w:tbl>
      <w:tblPr>
        <w:tblW w:w="9071" w:type="dxa"/>
        <w:tblInd w:w="74" w:type="dxa"/>
        <w:tblLayout w:type="fixed"/>
        <w:tblCellMar>
          <w:left w:w="0" w:type="dxa"/>
          <w:right w:w="0" w:type="dxa"/>
        </w:tblCellMar>
        <w:tblLook w:val="0000"/>
      </w:tblPr>
      <w:tblGrid>
        <w:gridCol w:w="587"/>
        <w:gridCol w:w="1374"/>
        <w:gridCol w:w="2737"/>
        <w:gridCol w:w="1917"/>
        <w:gridCol w:w="840"/>
        <w:gridCol w:w="840"/>
        <w:gridCol w:w="776"/>
      </w:tblGrid>
      <w:tr w:rsidR="0045017F" w:rsidRPr="00D01F70" w:rsidTr="001D782B">
        <w:trPr>
          <w:trHeight w:val="60"/>
        </w:trPr>
        <w:tc>
          <w:tcPr>
            <w:tcW w:w="58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jc w:val="center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 w:hint="eastAsia"/>
              </w:rPr>
              <w:t>编号</w:t>
            </w:r>
          </w:p>
        </w:tc>
        <w:tc>
          <w:tcPr>
            <w:tcW w:w="137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jc w:val="center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 w:hint="eastAsia"/>
              </w:rPr>
              <w:t>评价项</w:t>
            </w:r>
          </w:p>
        </w:tc>
        <w:tc>
          <w:tcPr>
            <w:tcW w:w="273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jc w:val="center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 w:hint="eastAsia"/>
              </w:rPr>
              <w:t>要求与标准</w:t>
            </w:r>
          </w:p>
        </w:tc>
        <w:tc>
          <w:tcPr>
            <w:tcW w:w="191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jc w:val="center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 w:hint="eastAsia"/>
              </w:rPr>
              <w:t>客观证据</w:t>
            </w:r>
          </w:p>
        </w:tc>
        <w:tc>
          <w:tcPr>
            <w:tcW w:w="245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jc w:val="center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 w:hint="eastAsia"/>
              </w:rPr>
              <w:t>评价</w:t>
            </w:r>
          </w:p>
        </w:tc>
      </w:tr>
      <w:tr w:rsidR="0045017F" w:rsidRPr="00D01F70" w:rsidTr="001D782B">
        <w:trPr>
          <w:trHeight w:val="60"/>
        </w:trPr>
        <w:tc>
          <w:tcPr>
            <w:tcW w:w="58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017F" w:rsidRPr="00D01F70" w:rsidRDefault="0045017F" w:rsidP="001D782B">
            <w:pPr>
              <w:pStyle w:val="af5"/>
              <w:jc w:val="center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137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017F" w:rsidRPr="00D01F70" w:rsidRDefault="0045017F" w:rsidP="001D782B">
            <w:pPr>
              <w:pStyle w:val="af5"/>
              <w:jc w:val="center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273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017F" w:rsidRPr="00D01F70" w:rsidRDefault="0045017F" w:rsidP="001D782B">
            <w:pPr>
              <w:pStyle w:val="af5"/>
              <w:jc w:val="center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191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017F" w:rsidRPr="00D01F70" w:rsidRDefault="0045017F" w:rsidP="001D782B">
            <w:pPr>
              <w:pStyle w:val="af5"/>
              <w:jc w:val="center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jc w:val="center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 w:hint="eastAsia"/>
              </w:rPr>
              <w:t>符合</w:t>
            </w:r>
          </w:p>
        </w:tc>
        <w:tc>
          <w:tcPr>
            <w:tcW w:w="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jc w:val="center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 w:hint="eastAsia"/>
              </w:rPr>
              <w:t>不符合</w:t>
            </w:r>
          </w:p>
        </w:tc>
        <w:tc>
          <w:tcPr>
            <w:tcW w:w="7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jc w:val="center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 w:hint="eastAsia"/>
              </w:rPr>
              <w:t>需改进</w:t>
            </w:r>
          </w:p>
        </w:tc>
      </w:tr>
      <w:tr w:rsidR="0045017F" w:rsidRPr="00D01F70" w:rsidTr="001D782B">
        <w:trPr>
          <w:trHeight w:val="60"/>
        </w:trPr>
        <w:tc>
          <w:tcPr>
            <w:tcW w:w="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A00C0C">
            <w:pPr>
              <w:pStyle w:val="af5"/>
              <w:spacing w:line="360" w:lineRule="auto"/>
              <w:jc w:val="center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 w:hint="eastAsia"/>
              </w:rPr>
              <w:t>3</w:t>
            </w:r>
            <w:r w:rsidRPr="00D01F70">
              <w:rPr>
                <w:rFonts w:asciiTheme="minorEastAsia" w:eastAsiaTheme="minorEastAsia" w:hAnsiTheme="minorEastAsia"/>
              </w:rPr>
              <w:t>.1</w:t>
            </w:r>
          </w:p>
        </w:tc>
        <w:tc>
          <w:tcPr>
            <w:tcW w:w="137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A00C0C">
            <w:pPr>
              <w:pStyle w:val="af5"/>
              <w:spacing w:line="360" w:lineRule="auto"/>
              <w:jc w:val="center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 w:hint="eastAsia"/>
              </w:rPr>
              <w:t>脱脂</w:t>
            </w:r>
          </w:p>
        </w:tc>
        <w:tc>
          <w:tcPr>
            <w:tcW w:w="2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A00C0C">
            <w:pPr>
              <w:pStyle w:val="af5"/>
              <w:spacing w:line="360" w:lineRule="auto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 w:hint="eastAsia"/>
              </w:rPr>
              <w:t>溶液浓度或PH值，每天监测</w:t>
            </w:r>
            <w:r w:rsidRPr="00D01F70">
              <w:rPr>
                <w:rFonts w:asciiTheme="minorEastAsia" w:eastAsiaTheme="minorEastAsia" w:hAnsiTheme="minorEastAsia"/>
              </w:rPr>
              <w:t>1</w:t>
            </w:r>
            <w:r w:rsidRPr="00D01F70">
              <w:rPr>
                <w:rFonts w:asciiTheme="minorEastAsia" w:eastAsiaTheme="minorEastAsia" w:hAnsiTheme="minorEastAsia" w:hint="eastAsia"/>
              </w:rPr>
              <w:t>次</w:t>
            </w:r>
          </w:p>
        </w:tc>
        <w:tc>
          <w:tcPr>
            <w:tcW w:w="191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A00C0C">
            <w:pPr>
              <w:pStyle w:val="af5"/>
              <w:spacing w:line="360" w:lineRule="auto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/>
              </w:rPr>
              <w:t>FMEA</w:t>
            </w:r>
            <w:r w:rsidRPr="00D01F70">
              <w:rPr>
                <w:rFonts w:asciiTheme="minorEastAsia" w:eastAsiaTheme="minorEastAsia" w:hAnsiTheme="minorEastAsia" w:hint="eastAsia"/>
              </w:rPr>
              <w:t>、控制计划、过程规范、过程记录表</w:t>
            </w:r>
          </w:p>
        </w:tc>
        <w:tc>
          <w:tcPr>
            <w:tcW w:w="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7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</w:tr>
      <w:tr w:rsidR="0045017F" w:rsidRPr="00D01F70" w:rsidTr="001D782B">
        <w:trPr>
          <w:trHeight w:val="176"/>
        </w:trPr>
        <w:tc>
          <w:tcPr>
            <w:tcW w:w="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A00C0C">
            <w:pPr>
              <w:pStyle w:val="af5"/>
              <w:spacing w:line="360" w:lineRule="auto"/>
              <w:jc w:val="center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/>
              </w:rPr>
              <w:t>3.2</w:t>
            </w:r>
          </w:p>
        </w:tc>
        <w:tc>
          <w:tcPr>
            <w:tcW w:w="137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</w:tcPr>
          <w:p w:rsidR="0045017F" w:rsidRPr="00D01F70" w:rsidRDefault="0045017F" w:rsidP="00A00C0C">
            <w:pPr>
              <w:pStyle w:val="af5"/>
              <w:spacing w:line="360" w:lineRule="auto"/>
              <w:jc w:val="center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2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A00C0C">
            <w:pPr>
              <w:pStyle w:val="af5"/>
              <w:spacing w:line="360" w:lineRule="auto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 w:hint="eastAsia"/>
              </w:rPr>
              <w:t>温度，每班监测</w:t>
            </w:r>
            <w:r w:rsidRPr="00D01F70">
              <w:rPr>
                <w:rFonts w:asciiTheme="minorEastAsia" w:eastAsiaTheme="minorEastAsia" w:hAnsiTheme="minorEastAsia"/>
              </w:rPr>
              <w:t>1</w:t>
            </w:r>
            <w:r w:rsidRPr="00D01F70">
              <w:rPr>
                <w:rFonts w:asciiTheme="minorEastAsia" w:eastAsiaTheme="minorEastAsia" w:hAnsiTheme="minorEastAsia" w:hint="eastAsia"/>
              </w:rPr>
              <w:t>次</w:t>
            </w:r>
          </w:p>
        </w:tc>
        <w:tc>
          <w:tcPr>
            <w:tcW w:w="191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</w:tcPr>
          <w:p w:rsidR="0045017F" w:rsidRPr="00D01F70" w:rsidRDefault="0045017F" w:rsidP="00A00C0C">
            <w:pPr>
              <w:pStyle w:val="af5"/>
              <w:spacing w:line="360" w:lineRule="auto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7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</w:tr>
      <w:tr w:rsidR="0045017F" w:rsidRPr="00D01F70" w:rsidTr="001D782B">
        <w:trPr>
          <w:trHeight w:val="176"/>
        </w:trPr>
        <w:tc>
          <w:tcPr>
            <w:tcW w:w="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A00C0C">
            <w:pPr>
              <w:pStyle w:val="af5"/>
              <w:spacing w:line="360" w:lineRule="auto"/>
              <w:jc w:val="center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/>
              </w:rPr>
              <w:t>3.3</w:t>
            </w:r>
          </w:p>
        </w:tc>
        <w:tc>
          <w:tcPr>
            <w:tcW w:w="137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</w:tcPr>
          <w:p w:rsidR="0045017F" w:rsidRPr="00D01F70" w:rsidRDefault="0045017F" w:rsidP="00A00C0C">
            <w:pPr>
              <w:pStyle w:val="af5"/>
              <w:spacing w:line="360" w:lineRule="auto"/>
              <w:jc w:val="center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2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A00C0C">
            <w:pPr>
              <w:pStyle w:val="af5"/>
              <w:spacing w:line="360" w:lineRule="auto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 w:hint="eastAsia"/>
              </w:rPr>
              <w:t>时间，每班监测</w:t>
            </w:r>
            <w:r w:rsidRPr="00D01F70">
              <w:rPr>
                <w:rFonts w:asciiTheme="minorEastAsia" w:eastAsiaTheme="minorEastAsia" w:hAnsiTheme="minorEastAsia"/>
              </w:rPr>
              <w:t>1</w:t>
            </w:r>
            <w:r w:rsidRPr="00D01F70">
              <w:rPr>
                <w:rFonts w:asciiTheme="minorEastAsia" w:eastAsiaTheme="minorEastAsia" w:hAnsiTheme="minorEastAsia" w:hint="eastAsia"/>
              </w:rPr>
              <w:t>次</w:t>
            </w:r>
          </w:p>
        </w:tc>
        <w:tc>
          <w:tcPr>
            <w:tcW w:w="191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</w:tcPr>
          <w:p w:rsidR="0045017F" w:rsidRPr="00D01F70" w:rsidRDefault="0045017F" w:rsidP="00A00C0C">
            <w:pPr>
              <w:pStyle w:val="af5"/>
              <w:spacing w:line="360" w:lineRule="auto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7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</w:tr>
      <w:tr w:rsidR="0045017F" w:rsidRPr="00D01F70" w:rsidTr="001D782B">
        <w:trPr>
          <w:trHeight w:val="176"/>
        </w:trPr>
        <w:tc>
          <w:tcPr>
            <w:tcW w:w="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A00C0C">
            <w:pPr>
              <w:pStyle w:val="af5"/>
              <w:spacing w:line="360" w:lineRule="auto"/>
              <w:jc w:val="center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/>
              </w:rPr>
              <w:t>3.4</w:t>
            </w:r>
          </w:p>
        </w:tc>
        <w:tc>
          <w:tcPr>
            <w:tcW w:w="137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</w:tcPr>
          <w:p w:rsidR="0045017F" w:rsidRPr="00D01F70" w:rsidRDefault="0045017F" w:rsidP="00A00C0C">
            <w:pPr>
              <w:pStyle w:val="af5"/>
              <w:spacing w:line="360" w:lineRule="auto"/>
              <w:jc w:val="center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2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A00C0C">
            <w:pPr>
              <w:pStyle w:val="af5"/>
              <w:spacing w:line="360" w:lineRule="auto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 w:hint="eastAsia"/>
              </w:rPr>
              <w:t>喷淋压力（如果有），每班监测</w:t>
            </w:r>
            <w:r w:rsidRPr="00D01F70">
              <w:rPr>
                <w:rFonts w:asciiTheme="minorEastAsia" w:eastAsiaTheme="minorEastAsia" w:hAnsiTheme="minorEastAsia"/>
              </w:rPr>
              <w:t>1</w:t>
            </w:r>
            <w:r w:rsidRPr="00D01F70">
              <w:rPr>
                <w:rFonts w:asciiTheme="minorEastAsia" w:eastAsiaTheme="minorEastAsia" w:hAnsiTheme="minorEastAsia" w:hint="eastAsia"/>
              </w:rPr>
              <w:t>次</w:t>
            </w:r>
          </w:p>
        </w:tc>
        <w:tc>
          <w:tcPr>
            <w:tcW w:w="191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</w:tcPr>
          <w:p w:rsidR="0045017F" w:rsidRPr="00D01F70" w:rsidRDefault="0045017F" w:rsidP="00A00C0C">
            <w:pPr>
              <w:pStyle w:val="af5"/>
              <w:spacing w:line="360" w:lineRule="auto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7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</w:tr>
      <w:tr w:rsidR="0045017F" w:rsidRPr="00D01F70" w:rsidTr="001D782B">
        <w:trPr>
          <w:trHeight w:val="66"/>
        </w:trPr>
        <w:tc>
          <w:tcPr>
            <w:tcW w:w="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A00C0C">
            <w:pPr>
              <w:pStyle w:val="af5"/>
              <w:spacing w:line="360" w:lineRule="auto"/>
              <w:jc w:val="center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/>
              </w:rPr>
              <w:t>3.5</w:t>
            </w:r>
          </w:p>
        </w:tc>
        <w:tc>
          <w:tcPr>
            <w:tcW w:w="137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</w:tcPr>
          <w:p w:rsidR="0045017F" w:rsidRPr="00D01F70" w:rsidRDefault="0045017F" w:rsidP="00A00C0C">
            <w:pPr>
              <w:pStyle w:val="af5"/>
              <w:spacing w:line="360" w:lineRule="auto"/>
              <w:jc w:val="center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2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A00C0C">
            <w:pPr>
              <w:pStyle w:val="af5"/>
              <w:spacing w:line="360" w:lineRule="auto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 w:hint="eastAsia"/>
              </w:rPr>
              <w:t>液位控制（如果有），每班监测</w:t>
            </w:r>
            <w:r w:rsidRPr="00D01F70">
              <w:rPr>
                <w:rFonts w:asciiTheme="minorEastAsia" w:eastAsiaTheme="minorEastAsia" w:hAnsiTheme="minorEastAsia"/>
              </w:rPr>
              <w:t>1</w:t>
            </w:r>
            <w:r w:rsidRPr="00D01F70">
              <w:rPr>
                <w:rFonts w:asciiTheme="minorEastAsia" w:eastAsiaTheme="minorEastAsia" w:hAnsiTheme="minorEastAsia" w:hint="eastAsia"/>
              </w:rPr>
              <w:t>次</w:t>
            </w:r>
          </w:p>
        </w:tc>
        <w:tc>
          <w:tcPr>
            <w:tcW w:w="191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</w:tcPr>
          <w:p w:rsidR="0045017F" w:rsidRPr="00D01F70" w:rsidRDefault="0045017F" w:rsidP="00A00C0C">
            <w:pPr>
              <w:pStyle w:val="af5"/>
              <w:spacing w:line="360" w:lineRule="auto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7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</w:tr>
      <w:tr w:rsidR="0045017F" w:rsidRPr="00D01F70" w:rsidTr="001D782B">
        <w:trPr>
          <w:trHeight w:val="66"/>
        </w:trPr>
        <w:tc>
          <w:tcPr>
            <w:tcW w:w="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A00C0C">
            <w:pPr>
              <w:pStyle w:val="af5"/>
              <w:spacing w:line="360" w:lineRule="auto"/>
              <w:jc w:val="center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 w:hint="eastAsia"/>
              </w:rPr>
              <w:t>3.6</w:t>
            </w:r>
          </w:p>
        </w:tc>
        <w:tc>
          <w:tcPr>
            <w:tcW w:w="137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</w:tcPr>
          <w:p w:rsidR="0045017F" w:rsidRPr="00D01F70" w:rsidRDefault="0045017F" w:rsidP="00A00C0C">
            <w:pPr>
              <w:pStyle w:val="af5"/>
              <w:spacing w:line="360" w:lineRule="auto"/>
              <w:jc w:val="center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2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A00C0C">
            <w:pPr>
              <w:pStyle w:val="af5"/>
              <w:spacing w:line="360" w:lineRule="auto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 w:hint="eastAsia"/>
              </w:rPr>
              <w:t>清洁度检查，每班1次</w:t>
            </w:r>
          </w:p>
        </w:tc>
        <w:tc>
          <w:tcPr>
            <w:tcW w:w="191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</w:tcPr>
          <w:p w:rsidR="0045017F" w:rsidRPr="00D01F70" w:rsidRDefault="0045017F" w:rsidP="00A00C0C">
            <w:pPr>
              <w:pStyle w:val="af5"/>
              <w:spacing w:line="360" w:lineRule="auto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7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</w:tr>
      <w:tr w:rsidR="0045017F" w:rsidRPr="00D01F70" w:rsidTr="001D782B">
        <w:trPr>
          <w:trHeight w:val="66"/>
        </w:trPr>
        <w:tc>
          <w:tcPr>
            <w:tcW w:w="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A00C0C">
            <w:pPr>
              <w:pStyle w:val="af5"/>
              <w:spacing w:line="360" w:lineRule="auto"/>
              <w:jc w:val="center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/>
              </w:rPr>
              <w:t>3.</w:t>
            </w:r>
            <w:r w:rsidRPr="00D01F70">
              <w:rPr>
                <w:rFonts w:asciiTheme="minorEastAsia" w:eastAsiaTheme="minorEastAsia" w:hAnsiTheme="minorEastAsia" w:hint="eastAsia"/>
              </w:rPr>
              <w:t>7</w:t>
            </w:r>
          </w:p>
        </w:tc>
        <w:tc>
          <w:tcPr>
            <w:tcW w:w="137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</w:tcPr>
          <w:p w:rsidR="0045017F" w:rsidRPr="00D01F70" w:rsidRDefault="0045017F" w:rsidP="00A00C0C">
            <w:pPr>
              <w:pStyle w:val="af5"/>
              <w:spacing w:line="360" w:lineRule="auto"/>
              <w:jc w:val="center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2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A00C0C">
            <w:pPr>
              <w:pStyle w:val="af5"/>
              <w:spacing w:line="360" w:lineRule="auto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 w:hint="eastAsia"/>
              </w:rPr>
              <w:t>按照作业文件定期更换脱脂槽液</w:t>
            </w:r>
          </w:p>
        </w:tc>
        <w:tc>
          <w:tcPr>
            <w:tcW w:w="191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</w:tcPr>
          <w:p w:rsidR="0045017F" w:rsidRPr="00D01F70" w:rsidRDefault="0045017F" w:rsidP="00A00C0C">
            <w:pPr>
              <w:pStyle w:val="af5"/>
              <w:spacing w:line="360" w:lineRule="auto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7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</w:tr>
      <w:tr w:rsidR="0045017F" w:rsidRPr="00D01F70" w:rsidTr="001D782B">
        <w:trPr>
          <w:trHeight w:val="297"/>
        </w:trPr>
        <w:tc>
          <w:tcPr>
            <w:tcW w:w="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A00C0C">
            <w:pPr>
              <w:pStyle w:val="af5"/>
              <w:spacing w:line="360" w:lineRule="auto"/>
              <w:jc w:val="center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/>
              </w:rPr>
              <w:t>3.</w:t>
            </w:r>
            <w:r w:rsidRPr="00D01F70">
              <w:rPr>
                <w:rFonts w:asciiTheme="minorEastAsia" w:eastAsiaTheme="minorEastAsia" w:hAnsiTheme="minorEastAsia" w:hint="eastAsia"/>
              </w:rPr>
              <w:t>8</w:t>
            </w:r>
          </w:p>
        </w:tc>
        <w:tc>
          <w:tcPr>
            <w:tcW w:w="137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</w:tcPr>
          <w:p w:rsidR="0045017F" w:rsidRPr="00D01F70" w:rsidRDefault="0045017F" w:rsidP="00A00C0C">
            <w:pPr>
              <w:pStyle w:val="af5"/>
              <w:spacing w:line="360" w:lineRule="auto"/>
              <w:jc w:val="center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2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A00C0C">
            <w:pPr>
              <w:pStyle w:val="af5"/>
              <w:spacing w:line="360" w:lineRule="auto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 w:hint="eastAsia"/>
              </w:rPr>
              <w:t>按照作业文件定期更换水洗槽液</w:t>
            </w:r>
          </w:p>
        </w:tc>
        <w:tc>
          <w:tcPr>
            <w:tcW w:w="191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</w:tcPr>
          <w:p w:rsidR="0045017F" w:rsidRPr="00D01F70" w:rsidRDefault="0045017F" w:rsidP="00A00C0C">
            <w:pPr>
              <w:pStyle w:val="af5"/>
              <w:spacing w:line="360" w:lineRule="auto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7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</w:tr>
      <w:tr w:rsidR="0045017F" w:rsidRPr="00D01F70" w:rsidTr="001D782B">
        <w:trPr>
          <w:trHeight w:val="60"/>
        </w:trPr>
        <w:tc>
          <w:tcPr>
            <w:tcW w:w="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A00C0C">
            <w:pPr>
              <w:pStyle w:val="af5"/>
              <w:spacing w:line="360" w:lineRule="auto"/>
              <w:jc w:val="center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/>
              </w:rPr>
              <w:t>3.</w:t>
            </w:r>
            <w:r w:rsidRPr="00D01F70">
              <w:rPr>
                <w:rFonts w:asciiTheme="minorEastAsia" w:eastAsiaTheme="minorEastAsia" w:hAnsiTheme="minorEastAsia" w:hint="eastAsia"/>
              </w:rPr>
              <w:t>9</w:t>
            </w:r>
          </w:p>
        </w:tc>
        <w:tc>
          <w:tcPr>
            <w:tcW w:w="137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A00C0C">
            <w:pPr>
              <w:pStyle w:val="af5"/>
              <w:spacing w:line="360" w:lineRule="auto"/>
              <w:jc w:val="center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 w:hint="eastAsia"/>
              </w:rPr>
              <w:t>抛丸或喷砂</w:t>
            </w:r>
          </w:p>
        </w:tc>
        <w:tc>
          <w:tcPr>
            <w:tcW w:w="2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A00C0C">
            <w:pPr>
              <w:pStyle w:val="af5"/>
              <w:spacing w:line="360" w:lineRule="auto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 w:hint="eastAsia"/>
              </w:rPr>
              <w:t>装载量，每装载1次监测</w:t>
            </w:r>
            <w:r w:rsidRPr="00D01F70">
              <w:rPr>
                <w:rFonts w:asciiTheme="minorEastAsia" w:eastAsiaTheme="minorEastAsia" w:hAnsiTheme="minorEastAsia"/>
              </w:rPr>
              <w:t>1</w:t>
            </w:r>
            <w:r w:rsidRPr="00D01F70">
              <w:rPr>
                <w:rFonts w:asciiTheme="minorEastAsia" w:eastAsiaTheme="minorEastAsia" w:hAnsiTheme="minorEastAsia" w:hint="eastAsia"/>
              </w:rPr>
              <w:t>次</w:t>
            </w:r>
          </w:p>
        </w:tc>
        <w:tc>
          <w:tcPr>
            <w:tcW w:w="191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A00C0C">
            <w:pPr>
              <w:pStyle w:val="af5"/>
              <w:spacing w:line="360" w:lineRule="auto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/>
              </w:rPr>
              <w:t>FMEA</w:t>
            </w:r>
            <w:r w:rsidRPr="00D01F70">
              <w:rPr>
                <w:rFonts w:asciiTheme="minorEastAsia" w:eastAsiaTheme="minorEastAsia" w:hAnsiTheme="minorEastAsia" w:hint="eastAsia"/>
              </w:rPr>
              <w:t>、控制计划、过程规范、过程记录表</w:t>
            </w:r>
          </w:p>
        </w:tc>
        <w:tc>
          <w:tcPr>
            <w:tcW w:w="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7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</w:tr>
      <w:tr w:rsidR="0045017F" w:rsidRPr="00D01F70" w:rsidTr="001D782B">
        <w:trPr>
          <w:trHeight w:val="60"/>
        </w:trPr>
        <w:tc>
          <w:tcPr>
            <w:tcW w:w="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A00C0C">
            <w:pPr>
              <w:pStyle w:val="af5"/>
              <w:spacing w:line="360" w:lineRule="auto"/>
              <w:jc w:val="center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/>
              </w:rPr>
              <w:t>3.</w:t>
            </w:r>
            <w:r w:rsidRPr="00D01F70">
              <w:rPr>
                <w:rFonts w:asciiTheme="minorEastAsia" w:eastAsiaTheme="minorEastAsia" w:hAnsiTheme="minorEastAsia" w:hint="eastAsia"/>
              </w:rPr>
              <w:t>10</w:t>
            </w:r>
          </w:p>
        </w:tc>
        <w:tc>
          <w:tcPr>
            <w:tcW w:w="137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</w:tcPr>
          <w:p w:rsidR="0045017F" w:rsidRPr="00D01F70" w:rsidRDefault="0045017F" w:rsidP="00A00C0C">
            <w:pPr>
              <w:pStyle w:val="af5"/>
              <w:spacing w:line="360" w:lineRule="auto"/>
              <w:jc w:val="center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2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A00C0C">
            <w:pPr>
              <w:pStyle w:val="af5"/>
              <w:spacing w:line="360" w:lineRule="auto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 w:hint="eastAsia"/>
              </w:rPr>
              <w:t>时间，每装载1次监测</w:t>
            </w:r>
            <w:r w:rsidRPr="00D01F70">
              <w:rPr>
                <w:rFonts w:asciiTheme="minorEastAsia" w:eastAsiaTheme="minorEastAsia" w:hAnsiTheme="minorEastAsia"/>
              </w:rPr>
              <w:t>1</w:t>
            </w:r>
            <w:r w:rsidRPr="00D01F70">
              <w:rPr>
                <w:rFonts w:asciiTheme="minorEastAsia" w:eastAsiaTheme="minorEastAsia" w:hAnsiTheme="minorEastAsia" w:hint="eastAsia"/>
              </w:rPr>
              <w:t>次</w:t>
            </w:r>
          </w:p>
        </w:tc>
        <w:tc>
          <w:tcPr>
            <w:tcW w:w="191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</w:tcPr>
          <w:p w:rsidR="0045017F" w:rsidRPr="00D01F70" w:rsidRDefault="0045017F" w:rsidP="00A00C0C">
            <w:pPr>
              <w:pStyle w:val="af5"/>
              <w:spacing w:line="360" w:lineRule="auto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7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</w:tr>
      <w:tr w:rsidR="0045017F" w:rsidRPr="00D01F70" w:rsidTr="001D782B">
        <w:trPr>
          <w:trHeight w:val="60"/>
        </w:trPr>
        <w:tc>
          <w:tcPr>
            <w:tcW w:w="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A00C0C">
            <w:pPr>
              <w:pStyle w:val="af5"/>
              <w:spacing w:line="360" w:lineRule="auto"/>
              <w:jc w:val="center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/>
              </w:rPr>
              <w:t>3.1</w:t>
            </w:r>
            <w:r w:rsidRPr="00D01F70">
              <w:rPr>
                <w:rFonts w:asciiTheme="minorEastAsia" w:eastAsiaTheme="minorEastAsia" w:hAnsiTheme="minorEastAsia" w:hint="eastAsia"/>
              </w:rPr>
              <w:t>1</w:t>
            </w:r>
          </w:p>
        </w:tc>
        <w:tc>
          <w:tcPr>
            <w:tcW w:w="137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</w:tcPr>
          <w:p w:rsidR="0045017F" w:rsidRPr="00D01F70" w:rsidRDefault="0045017F" w:rsidP="00A00C0C">
            <w:pPr>
              <w:pStyle w:val="af5"/>
              <w:spacing w:line="360" w:lineRule="auto"/>
              <w:jc w:val="center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2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A00C0C">
            <w:pPr>
              <w:pStyle w:val="af5"/>
              <w:spacing w:line="360" w:lineRule="auto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 w:hint="eastAsia"/>
              </w:rPr>
              <w:t>压力，每装载1次监测</w:t>
            </w:r>
            <w:r w:rsidRPr="00D01F70">
              <w:rPr>
                <w:rFonts w:asciiTheme="minorEastAsia" w:eastAsiaTheme="minorEastAsia" w:hAnsiTheme="minorEastAsia"/>
              </w:rPr>
              <w:t>1</w:t>
            </w:r>
            <w:r w:rsidRPr="00D01F70">
              <w:rPr>
                <w:rFonts w:asciiTheme="minorEastAsia" w:eastAsiaTheme="minorEastAsia" w:hAnsiTheme="minorEastAsia" w:hint="eastAsia"/>
              </w:rPr>
              <w:t>次</w:t>
            </w:r>
          </w:p>
        </w:tc>
        <w:tc>
          <w:tcPr>
            <w:tcW w:w="191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</w:tcPr>
          <w:p w:rsidR="0045017F" w:rsidRPr="00D01F70" w:rsidRDefault="0045017F" w:rsidP="00A00C0C">
            <w:pPr>
              <w:pStyle w:val="af5"/>
              <w:spacing w:line="360" w:lineRule="auto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7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</w:tr>
      <w:tr w:rsidR="0045017F" w:rsidRPr="00D01F70" w:rsidTr="001D782B">
        <w:trPr>
          <w:trHeight w:val="60"/>
        </w:trPr>
        <w:tc>
          <w:tcPr>
            <w:tcW w:w="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A00C0C">
            <w:pPr>
              <w:pStyle w:val="af5"/>
              <w:spacing w:line="360" w:lineRule="auto"/>
              <w:jc w:val="center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/>
              </w:rPr>
              <w:t>3.1</w:t>
            </w:r>
            <w:r w:rsidRPr="00D01F70">
              <w:rPr>
                <w:rFonts w:asciiTheme="minorEastAsia" w:eastAsiaTheme="minorEastAsia" w:hAnsiTheme="minorEastAsia" w:hint="eastAsia"/>
              </w:rPr>
              <w:t>2</w:t>
            </w:r>
          </w:p>
        </w:tc>
        <w:tc>
          <w:tcPr>
            <w:tcW w:w="137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</w:tcPr>
          <w:p w:rsidR="0045017F" w:rsidRPr="00D01F70" w:rsidRDefault="0045017F" w:rsidP="00A00C0C">
            <w:pPr>
              <w:pStyle w:val="af5"/>
              <w:spacing w:line="360" w:lineRule="auto"/>
              <w:jc w:val="center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2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A00C0C">
            <w:pPr>
              <w:pStyle w:val="af5"/>
              <w:spacing w:line="360" w:lineRule="auto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 w:hint="eastAsia"/>
              </w:rPr>
              <w:t>清洁度检查，每班1次</w:t>
            </w:r>
          </w:p>
        </w:tc>
        <w:tc>
          <w:tcPr>
            <w:tcW w:w="191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</w:tcPr>
          <w:p w:rsidR="0045017F" w:rsidRPr="00D01F70" w:rsidRDefault="0045017F" w:rsidP="00A00C0C">
            <w:pPr>
              <w:pStyle w:val="af5"/>
              <w:spacing w:line="360" w:lineRule="auto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7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</w:tr>
      <w:tr w:rsidR="0045017F" w:rsidRPr="00D01F70" w:rsidTr="001D782B">
        <w:trPr>
          <w:trHeight w:val="60"/>
        </w:trPr>
        <w:tc>
          <w:tcPr>
            <w:tcW w:w="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A00C0C">
            <w:pPr>
              <w:pStyle w:val="af5"/>
              <w:spacing w:line="360" w:lineRule="auto"/>
              <w:jc w:val="center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/>
              </w:rPr>
              <w:t>3.1</w:t>
            </w:r>
            <w:r w:rsidRPr="00D01F70">
              <w:rPr>
                <w:rFonts w:asciiTheme="minorEastAsia" w:eastAsiaTheme="minorEastAsia" w:hAnsiTheme="minorEastAsia" w:hint="eastAsia"/>
              </w:rPr>
              <w:t>3</w:t>
            </w:r>
          </w:p>
        </w:tc>
        <w:tc>
          <w:tcPr>
            <w:tcW w:w="1374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A00C0C">
            <w:pPr>
              <w:pStyle w:val="af5"/>
              <w:spacing w:line="360" w:lineRule="auto"/>
              <w:jc w:val="center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 w:hint="eastAsia"/>
              </w:rPr>
              <w:t>涂覆</w:t>
            </w:r>
          </w:p>
        </w:tc>
        <w:tc>
          <w:tcPr>
            <w:tcW w:w="2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A00C0C">
            <w:pPr>
              <w:pStyle w:val="af5"/>
              <w:spacing w:line="360" w:lineRule="auto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 w:hint="eastAsia"/>
              </w:rPr>
              <w:t>浸涂时间，每批次</w:t>
            </w:r>
            <w:r w:rsidRPr="00D01F70">
              <w:rPr>
                <w:rFonts w:asciiTheme="minorEastAsia" w:eastAsiaTheme="minorEastAsia" w:hAnsiTheme="minorEastAsia"/>
              </w:rPr>
              <w:t>1</w:t>
            </w:r>
            <w:r w:rsidRPr="00D01F70">
              <w:rPr>
                <w:rFonts w:asciiTheme="minorEastAsia" w:eastAsiaTheme="minorEastAsia" w:hAnsiTheme="minorEastAsia" w:hint="eastAsia"/>
              </w:rPr>
              <w:t>次</w:t>
            </w:r>
          </w:p>
        </w:tc>
        <w:tc>
          <w:tcPr>
            <w:tcW w:w="1917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A00C0C">
            <w:pPr>
              <w:pStyle w:val="af5"/>
              <w:spacing w:line="360" w:lineRule="auto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/>
              </w:rPr>
              <w:t>FMEA</w:t>
            </w:r>
            <w:r w:rsidRPr="00D01F70">
              <w:rPr>
                <w:rFonts w:asciiTheme="minorEastAsia" w:eastAsiaTheme="minorEastAsia" w:hAnsiTheme="minorEastAsia" w:hint="eastAsia"/>
              </w:rPr>
              <w:t>、控制计划、过程规范、过程记录表</w:t>
            </w:r>
          </w:p>
        </w:tc>
        <w:tc>
          <w:tcPr>
            <w:tcW w:w="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7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</w:tr>
      <w:tr w:rsidR="0045017F" w:rsidRPr="00D01F70" w:rsidTr="001D782B">
        <w:trPr>
          <w:trHeight w:val="60"/>
        </w:trPr>
        <w:tc>
          <w:tcPr>
            <w:tcW w:w="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A00C0C">
            <w:pPr>
              <w:pStyle w:val="af5"/>
              <w:spacing w:line="360" w:lineRule="auto"/>
              <w:jc w:val="center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/>
              </w:rPr>
              <w:t>3.</w:t>
            </w:r>
            <w:r w:rsidRPr="00D01F70">
              <w:rPr>
                <w:rFonts w:asciiTheme="minorEastAsia" w:eastAsiaTheme="minorEastAsia" w:hAnsiTheme="minorEastAsia" w:hint="eastAsia"/>
              </w:rPr>
              <w:t>14</w:t>
            </w:r>
          </w:p>
        </w:tc>
        <w:tc>
          <w:tcPr>
            <w:tcW w:w="1374" w:type="dxa"/>
            <w:vMerge/>
            <w:tcBorders>
              <w:left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</w:tcPr>
          <w:p w:rsidR="0045017F" w:rsidRPr="00D01F70" w:rsidRDefault="0045017F" w:rsidP="00A00C0C">
            <w:pPr>
              <w:pStyle w:val="af5"/>
              <w:spacing w:line="360" w:lineRule="auto"/>
              <w:jc w:val="center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2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A00C0C">
            <w:pPr>
              <w:pStyle w:val="af5"/>
              <w:spacing w:line="360" w:lineRule="auto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 w:hint="eastAsia"/>
              </w:rPr>
              <w:t>离心时间，每班监测</w:t>
            </w:r>
            <w:r w:rsidRPr="00D01F70">
              <w:rPr>
                <w:rFonts w:asciiTheme="minorEastAsia" w:eastAsiaTheme="minorEastAsia" w:hAnsiTheme="minorEastAsia"/>
              </w:rPr>
              <w:t>1</w:t>
            </w:r>
            <w:r w:rsidRPr="00D01F70">
              <w:rPr>
                <w:rFonts w:asciiTheme="minorEastAsia" w:eastAsiaTheme="minorEastAsia" w:hAnsiTheme="minorEastAsia" w:hint="eastAsia"/>
              </w:rPr>
              <w:t>次</w:t>
            </w:r>
          </w:p>
        </w:tc>
        <w:tc>
          <w:tcPr>
            <w:tcW w:w="1917" w:type="dxa"/>
            <w:vMerge/>
            <w:tcBorders>
              <w:left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</w:tcPr>
          <w:p w:rsidR="0045017F" w:rsidRPr="00D01F70" w:rsidRDefault="0045017F" w:rsidP="00A00C0C">
            <w:pPr>
              <w:pStyle w:val="af5"/>
              <w:spacing w:line="360" w:lineRule="auto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7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</w:tr>
      <w:tr w:rsidR="0045017F" w:rsidRPr="00D01F70" w:rsidTr="001D782B">
        <w:trPr>
          <w:trHeight w:val="60"/>
        </w:trPr>
        <w:tc>
          <w:tcPr>
            <w:tcW w:w="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A00C0C">
            <w:pPr>
              <w:pStyle w:val="af5"/>
              <w:spacing w:line="360" w:lineRule="auto"/>
              <w:jc w:val="center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/>
              </w:rPr>
              <w:t>3.</w:t>
            </w:r>
            <w:r w:rsidRPr="00D01F70">
              <w:rPr>
                <w:rFonts w:asciiTheme="minorEastAsia" w:eastAsiaTheme="minorEastAsia" w:hAnsiTheme="minorEastAsia" w:hint="eastAsia"/>
              </w:rPr>
              <w:t>15</w:t>
            </w:r>
          </w:p>
        </w:tc>
        <w:tc>
          <w:tcPr>
            <w:tcW w:w="1374" w:type="dxa"/>
            <w:vMerge/>
            <w:tcBorders>
              <w:left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</w:tcPr>
          <w:p w:rsidR="0045017F" w:rsidRPr="00D01F70" w:rsidRDefault="0045017F" w:rsidP="00A00C0C">
            <w:pPr>
              <w:pStyle w:val="af5"/>
              <w:spacing w:line="360" w:lineRule="auto"/>
              <w:jc w:val="center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2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A00C0C">
            <w:pPr>
              <w:pStyle w:val="af5"/>
              <w:spacing w:line="360" w:lineRule="auto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 w:hint="eastAsia"/>
              </w:rPr>
              <w:t>离心转速，每班监测</w:t>
            </w:r>
            <w:r w:rsidRPr="00D01F70">
              <w:rPr>
                <w:rFonts w:asciiTheme="minorEastAsia" w:eastAsiaTheme="minorEastAsia" w:hAnsiTheme="minorEastAsia"/>
              </w:rPr>
              <w:t>1</w:t>
            </w:r>
            <w:r w:rsidRPr="00D01F70">
              <w:rPr>
                <w:rFonts w:asciiTheme="minorEastAsia" w:eastAsiaTheme="minorEastAsia" w:hAnsiTheme="minorEastAsia" w:hint="eastAsia"/>
              </w:rPr>
              <w:t>次</w:t>
            </w:r>
          </w:p>
        </w:tc>
        <w:tc>
          <w:tcPr>
            <w:tcW w:w="1917" w:type="dxa"/>
            <w:vMerge/>
            <w:tcBorders>
              <w:left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</w:tcPr>
          <w:p w:rsidR="0045017F" w:rsidRPr="00D01F70" w:rsidRDefault="0045017F" w:rsidP="00A00C0C">
            <w:pPr>
              <w:pStyle w:val="af5"/>
              <w:spacing w:line="360" w:lineRule="auto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7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</w:tr>
      <w:tr w:rsidR="0045017F" w:rsidRPr="00D01F70" w:rsidTr="001D782B">
        <w:trPr>
          <w:trHeight w:val="60"/>
        </w:trPr>
        <w:tc>
          <w:tcPr>
            <w:tcW w:w="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A00C0C">
            <w:pPr>
              <w:pStyle w:val="af5"/>
              <w:spacing w:line="360" w:lineRule="auto"/>
              <w:jc w:val="center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/>
              </w:rPr>
              <w:t>3.</w:t>
            </w:r>
            <w:r w:rsidRPr="00D01F70">
              <w:rPr>
                <w:rFonts w:asciiTheme="minorEastAsia" w:eastAsiaTheme="minorEastAsia" w:hAnsiTheme="minorEastAsia" w:hint="eastAsia"/>
              </w:rPr>
              <w:t>16</w:t>
            </w:r>
          </w:p>
        </w:tc>
        <w:tc>
          <w:tcPr>
            <w:tcW w:w="1374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</w:tcPr>
          <w:p w:rsidR="0045017F" w:rsidRPr="00D01F70" w:rsidRDefault="0045017F" w:rsidP="00A00C0C">
            <w:pPr>
              <w:pStyle w:val="af5"/>
              <w:spacing w:line="360" w:lineRule="auto"/>
              <w:jc w:val="center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2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A00C0C">
            <w:pPr>
              <w:pStyle w:val="af5"/>
              <w:spacing w:line="360" w:lineRule="auto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 w:hint="eastAsia"/>
              </w:rPr>
              <w:t>生产过程中涂料的粘度，每4h测</w:t>
            </w:r>
            <w:r w:rsidRPr="00D01F70">
              <w:rPr>
                <w:rFonts w:asciiTheme="minorEastAsia" w:eastAsiaTheme="minorEastAsia" w:hAnsiTheme="minorEastAsia"/>
              </w:rPr>
              <w:t>1</w:t>
            </w:r>
            <w:r w:rsidRPr="00D01F70">
              <w:rPr>
                <w:rFonts w:asciiTheme="minorEastAsia" w:eastAsiaTheme="minorEastAsia" w:hAnsiTheme="minorEastAsia" w:hint="eastAsia"/>
              </w:rPr>
              <w:t>次</w:t>
            </w:r>
          </w:p>
        </w:tc>
        <w:tc>
          <w:tcPr>
            <w:tcW w:w="1917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</w:tcPr>
          <w:p w:rsidR="0045017F" w:rsidRPr="00D01F70" w:rsidRDefault="0045017F" w:rsidP="00A00C0C">
            <w:pPr>
              <w:pStyle w:val="af5"/>
              <w:spacing w:line="360" w:lineRule="auto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7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</w:tr>
      <w:tr w:rsidR="0045017F" w:rsidRPr="00D01F70" w:rsidTr="001D782B">
        <w:trPr>
          <w:trHeight w:val="60"/>
        </w:trPr>
        <w:tc>
          <w:tcPr>
            <w:tcW w:w="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A00C0C">
            <w:pPr>
              <w:pStyle w:val="af5"/>
              <w:spacing w:line="360" w:lineRule="auto"/>
              <w:jc w:val="center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/>
              </w:rPr>
              <w:t>3.</w:t>
            </w:r>
            <w:r w:rsidRPr="00D01F70">
              <w:rPr>
                <w:rFonts w:asciiTheme="minorEastAsia" w:eastAsiaTheme="minorEastAsia" w:hAnsiTheme="minorEastAsia" w:hint="eastAsia"/>
              </w:rPr>
              <w:t>17</w:t>
            </w:r>
          </w:p>
        </w:tc>
        <w:tc>
          <w:tcPr>
            <w:tcW w:w="1374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A00C0C">
            <w:pPr>
              <w:pStyle w:val="af5"/>
              <w:spacing w:line="360" w:lineRule="auto"/>
              <w:jc w:val="center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 w:hint="eastAsia"/>
              </w:rPr>
              <w:t>固化</w:t>
            </w:r>
          </w:p>
        </w:tc>
        <w:tc>
          <w:tcPr>
            <w:tcW w:w="2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A00C0C">
            <w:pPr>
              <w:pStyle w:val="af5"/>
              <w:spacing w:line="360" w:lineRule="auto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 w:hint="eastAsia"/>
              </w:rPr>
              <w:t>固化温度，每批次测</w:t>
            </w:r>
            <w:r w:rsidRPr="00D01F70">
              <w:rPr>
                <w:rFonts w:asciiTheme="minorEastAsia" w:eastAsiaTheme="minorEastAsia" w:hAnsiTheme="minorEastAsia"/>
              </w:rPr>
              <w:t>1</w:t>
            </w:r>
            <w:r w:rsidRPr="00D01F70">
              <w:rPr>
                <w:rFonts w:asciiTheme="minorEastAsia" w:eastAsiaTheme="minorEastAsia" w:hAnsiTheme="minorEastAsia" w:hint="eastAsia"/>
              </w:rPr>
              <w:t>次</w:t>
            </w:r>
          </w:p>
        </w:tc>
        <w:tc>
          <w:tcPr>
            <w:tcW w:w="1917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A00C0C">
            <w:pPr>
              <w:pStyle w:val="af5"/>
              <w:spacing w:line="360" w:lineRule="auto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/>
              </w:rPr>
              <w:t>FMEA</w:t>
            </w:r>
            <w:r w:rsidRPr="00D01F70">
              <w:rPr>
                <w:rFonts w:asciiTheme="minorEastAsia" w:eastAsiaTheme="minorEastAsia" w:hAnsiTheme="minorEastAsia" w:hint="eastAsia"/>
              </w:rPr>
              <w:t>、控制计划、过程规范、过程记录表</w:t>
            </w:r>
          </w:p>
        </w:tc>
        <w:tc>
          <w:tcPr>
            <w:tcW w:w="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7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</w:tr>
      <w:tr w:rsidR="0045017F" w:rsidRPr="00D01F70" w:rsidTr="001D782B">
        <w:trPr>
          <w:trHeight w:val="60"/>
        </w:trPr>
        <w:tc>
          <w:tcPr>
            <w:tcW w:w="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jc w:val="center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/>
              </w:rPr>
              <w:t>3.</w:t>
            </w:r>
            <w:r w:rsidRPr="00D01F70">
              <w:rPr>
                <w:rFonts w:asciiTheme="minorEastAsia" w:eastAsiaTheme="minorEastAsia" w:hAnsiTheme="minorEastAsia" w:hint="eastAsia"/>
              </w:rPr>
              <w:t>18</w:t>
            </w:r>
          </w:p>
        </w:tc>
        <w:tc>
          <w:tcPr>
            <w:tcW w:w="1374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</w:tcPr>
          <w:p w:rsidR="0045017F" w:rsidRPr="00D01F70" w:rsidRDefault="0045017F" w:rsidP="001D782B">
            <w:pPr>
              <w:pStyle w:val="af5"/>
              <w:jc w:val="center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2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 w:hint="eastAsia"/>
              </w:rPr>
              <w:t>固化时间，每批次测</w:t>
            </w:r>
            <w:r w:rsidRPr="00D01F70">
              <w:rPr>
                <w:rFonts w:asciiTheme="minorEastAsia" w:eastAsiaTheme="minorEastAsia" w:hAnsiTheme="minorEastAsia"/>
              </w:rPr>
              <w:t>1</w:t>
            </w:r>
            <w:r w:rsidRPr="00D01F70">
              <w:rPr>
                <w:rFonts w:asciiTheme="minorEastAsia" w:eastAsiaTheme="minorEastAsia" w:hAnsiTheme="minorEastAsia" w:hint="eastAsia"/>
              </w:rPr>
              <w:t>次</w:t>
            </w:r>
          </w:p>
        </w:tc>
        <w:tc>
          <w:tcPr>
            <w:tcW w:w="1917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7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4" w:type="dxa"/>
              <w:left w:w="74" w:type="dxa"/>
              <w:bottom w:w="74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</w:tr>
    </w:tbl>
    <w:p w:rsidR="0045017F" w:rsidRDefault="0045017F" w:rsidP="0045017F">
      <w:pPr>
        <w:ind w:firstLine="420"/>
        <w:jc w:val="left"/>
        <w:rPr>
          <w:rFonts w:ascii="黑体" w:eastAsia="黑体" w:hAnsi="黑体"/>
          <w:lang w:eastAsia="zh-CN"/>
        </w:rPr>
      </w:pPr>
    </w:p>
    <w:p w:rsidR="0045017F" w:rsidRDefault="0045017F" w:rsidP="0045017F">
      <w:pPr>
        <w:ind w:firstLine="420"/>
        <w:jc w:val="left"/>
        <w:rPr>
          <w:rFonts w:ascii="黑体" w:eastAsia="黑体" w:hAnsi="黑体"/>
          <w:lang w:eastAsia="zh-CN"/>
        </w:rPr>
      </w:pPr>
    </w:p>
    <w:p w:rsidR="0045017F" w:rsidRDefault="0045017F" w:rsidP="0045017F">
      <w:pPr>
        <w:ind w:firstLine="420"/>
        <w:jc w:val="left"/>
        <w:rPr>
          <w:rFonts w:ascii="黑体" w:eastAsia="黑体" w:hAnsi="黑体"/>
          <w:lang w:eastAsia="zh-CN"/>
        </w:rPr>
      </w:pPr>
    </w:p>
    <w:p w:rsidR="0045017F" w:rsidRDefault="0045017F" w:rsidP="0045017F">
      <w:pPr>
        <w:ind w:firstLine="420"/>
        <w:jc w:val="left"/>
        <w:rPr>
          <w:rFonts w:ascii="黑体" w:eastAsia="黑体" w:hAnsi="黑体"/>
          <w:lang w:eastAsia="zh-CN"/>
        </w:rPr>
      </w:pPr>
    </w:p>
    <w:p w:rsidR="0045017F" w:rsidRDefault="0045017F" w:rsidP="0045017F">
      <w:pPr>
        <w:ind w:firstLine="420"/>
        <w:jc w:val="left"/>
        <w:rPr>
          <w:rFonts w:ascii="黑体" w:eastAsia="黑体" w:hAnsi="黑体"/>
          <w:lang w:eastAsia="zh-CN"/>
        </w:rPr>
      </w:pPr>
    </w:p>
    <w:p w:rsidR="0045017F" w:rsidRDefault="0045017F" w:rsidP="0045017F">
      <w:pPr>
        <w:ind w:firstLine="420"/>
        <w:jc w:val="left"/>
        <w:rPr>
          <w:rFonts w:ascii="黑体" w:eastAsia="黑体" w:hAnsi="黑体"/>
          <w:lang w:eastAsia="zh-CN"/>
        </w:rPr>
      </w:pPr>
    </w:p>
    <w:p w:rsidR="0045017F" w:rsidRDefault="0045017F" w:rsidP="0045017F">
      <w:pPr>
        <w:ind w:firstLine="420"/>
        <w:jc w:val="left"/>
        <w:rPr>
          <w:rFonts w:ascii="黑体" w:eastAsia="黑体" w:hAnsi="黑体"/>
          <w:lang w:eastAsia="zh-CN"/>
        </w:rPr>
      </w:pPr>
    </w:p>
    <w:p w:rsidR="00A00C0C" w:rsidRDefault="00A00C0C" w:rsidP="0045017F">
      <w:pPr>
        <w:ind w:firstLine="420"/>
        <w:jc w:val="left"/>
        <w:rPr>
          <w:rFonts w:ascii="黑体" w:eastAsia="黑体" w:hAnsi="黑体"/>
          <w:lang w:eastAsia="zh-CN"/>
        </w:rPr>
      </w:pPr>
    </w:p>
    <w:p w:rsidR="0045017F" w:rsidRDefault="0045017F" w:rsidP="0045017F">
      <w:pPr>
        <w:ind w:firstLine="420"/>
        <w:jc w:val="left"/>
        <w:rPr>
          <w:rFonts w:ascii="黑体" w:eastAsia="黑体" w:hAnsi="黑体"/>
        </w:rPr>
      </w:pPr>
      <w:r>
        <w:rPr>
          <w:rFonts w:ascii="黑体" w:eastAsia="黑体" w:hAnsi="黑体" w:hint="eastAsia"/>
        </w:rPr>
        <w:lastRenderedPageBreak/>
        <w:t>D.4 成品检验</w:t>
      </w:r>
    </w:p>
    <w:tbl>
      <w:tblPr>
        <w:tblW w:w="0" w:type="auto"/>
        <w:tblInd w:w="74" w:type="dxa"/>
        <w:tblLayout w:type="fixed"/>
        <w:tblCellMar>
          <w:left w:w="0" w:type="dxa"/>
          <w:right w:w="0" w:type="dxa"/>
        </w:tblCellMar>
        <w:tblLook w:val="0000"/>
      </w:tblPr>
      <w:tblGrid>
        <w:gridCol w:w="589"/>
        <w:gridCol w:w="1950"/>
        <w:gridCol w:w="1169"/>
        <w:gridCol w:w="2977"/>
        <w:gridCol w:w="709"/>
        <w:gridCol w:w="853"/>
        <w:gridCol w:w="812"/>
      </w:tblGrid>
      <w:tr w:rsidR="0045017F" w:rsidRPr="00D01F70" w:rsidTr="001D782B">
        <w:trPr>
          <w:trHeight w:val="72"/>
        </w:trPr>
        <w:tc>
          <w:tcPr>
            <w:tcW w:w="58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3" w:type="dxa"/>
              <w:left w:w="74" w:type="dxa"/>
              <w:bottom w:w="113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jc w:val="center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 w:hint="eastAsia"/>
              </w:rPr>
              <w:t>编号</w:t>
            </w:r>
          </w:p>
        </w:tc>
        <w:tc>
          <w:tcPr>
            <w:tcW w:w="195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3" w:type="dxa"/>
              <w:left w:w="74" w:type="dxa"/>
              <w:bottom w:w="113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jc w:val="center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 w:hint="eastAsia"/>
              </w:rPr>
              <w:t>评价项</w:t>
            </w:r>
          </w:p>
        </w:tc>
        <w:tc>
          <w:tcPr>
            <w:tcW w:w="116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3" w:type="dxa"/>
              <w:left w:w="74" w:type="dxa"/>
              <w:bottom w:w="113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jc w:val="center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 w:hint="eastAsia"/>
              </w:rPr>
              <w:t>要求与标准</w:t>
            </w:r>
          </w:p>
        </w:tc>
        <w:tc>
          <w:tcPr>
            <w:tcW w:w="297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3" w:type="dxa"/>
              <w:left w:w="74" w:type="dxa"/>
              <w:bottom w:w="113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jc w:val="center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 w:hint="eastAsia"/>
              </w:rPr>
              <w:t>客观证据</w:t>
            </w:r>
          </w:p>
        </w:tc>
        <w:tc>
          <w:tcPr>
            <w:tcW w:w="237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3" w:type="dxa"/>
              <w:left w:w="74" w:type="dxa"/>
              <w:bottom w:w="113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jc w:val="center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 w:hint="eastAsia"/>
              </w:rPr>
              <w:t>评价</w:t>
            </w:r>
          </w:p>
        </w:tc>
      </w:tr>
      <w:tr w:rsidR="0045017F" w:rsidRPr="00D01F70" w:rsidTr="001D782B">
        <w:trPr>
          <w:trHeight w:val="72"/>
        </w:trPr>
        <w:tc>
          <w:tcPr>
            <w:tcW w:w="58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3" w:type="dxa"/>
              <w:bottom w:w="113" w:type="dxa"/>
            </w:tcMar>
          </w:tcPr>
          <w:p w:rsidR="0045017F" w:rsidRPr="00D01F70" w:rsidRDefault="0045017F" w:rsidP="001D782B">
            <w:pPr>
              <w:pStyle w:val="af5"/>
              <w:jc w:val="center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195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3" w:type="dxa"/>
              <w:bottom w:w="113" w:type="dxa"/>
            </w:tcMar>
          </w:tcPr>
          <w:p w:rsidR="0045017F" w:rsidRPr="00D01F70" w:rsidRDefault="0045017F" w:rsidP="001D782B">
            <w:pPr>
              <w:pStyle w:val="af5"/>
              <w:jc w:val="center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116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3" w:type="dxa"/>
              <w:bottom w:w="113" w:type="dxa"/>
            </w:tcMar>
          </w:tcPr>
          <w:p w:rsidR="0045017F" w:rsidRPr="00D01F70" w:rsidRDefault="0045017F" w:rsidP="001D782B">
            <w:pPr>
              <w:pStyle w:val="af5"/>
              <w:jc w:val="center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297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3" w:type="dxa"/>
              <w:bottom w:w="113" w:type="dxa"/>
            </w:tcMar>
          </w:tcPr>
          <w:p w:rsidR="0045017F" w:rsidRPr="00D01F70" w:rsidRDefault="0045017F" w:rsidP="001D782B">
            <w:pPr>
              <w:pStyle w:val="af5"/>
              <w:jc w:val="center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3" w:type="dxa"/>
              <w:left w:w="74" w:type="dxa"/>
              <w:bottom w:w="113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jc w:val="center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 w:hint="eastAsia"/>
              </w:rPr>
              <w:t>符合</w:t>
            </w:r>
          </w:p>
        </w:tc>
        <w:tc>
          <w:tcPr>
            <w:tcW w:w="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3" w:type="dxa"/>
              <w:bottom w:w="113" w:type="dxa"/>
            </w:tcMar>
            <w:vAlign w:val="center"/>
          </w:tcPr>
          <w:p w:rsidR="0045017F" w:rsidRPr="00D01F70" w:rsidRDefault="0045017F" w:rsidP="001D782B">
            <w:pPr>
              <w:pStyle w:val="af5"/>
              <w:jc w:val="center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 w:hint="eastAsia"/>
              </w:rPr>
              <w:t>不符合</w:t>
            </w:r>
          </w:p>
        </w:tc>
        <w:tc>
          <w:tcPr>
            <w:tcW w:w="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3" w:type="dxa"/>
              <w:bottom w:w="113" w:type="dxa"/>
            </w:tcMar>
            <w:vAlign w:val="center"/>
          </w:tcPr>
          <w:p w:rsidR="0045017F" w:rsidRPr="00D01F70" w:rsidRDefault="0045017F" w:rsidP="001D782B">
            <w:pPr>
              <w:pStyle w:val="af5"/>
              <w:jc w:val="center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 w:hint="eastAsia"/>
              </w:rPr>
              <w:t>需改进</w:t>
            </w:r>
          </w:p>
        </w:tc>
      </w:tr>
      <w:tr w:rsidR="0045017F" w:rsidRPr="00D01F70" w:rsidTr="001D782B">
        <w:trPr>
          <w:trHeight w:val="72"/>
        </w:trPr>
        <w:tc>
          <w:tcPr>
            <w:tcW w:w="5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3" w:type="dxa"/>
              <w:left w:w="74" w:type="dxa"/>
              <w:bottom w:w="113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jc w:val="center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 w:hint="eastAsia"/>
              </w:rPr>
              <w:t>4</w:t>
            </w:r>
            <w:r w:rsidRPr="00D01F70">
              <w:rPr>
                <w:rFonts w:asciiTheme="minorEastAsia" w:eastAsiaTheme="minorEastAsia" w:hAnsiTheme="minorEastAsia"/>
              </w:rPr>
              <w:t>.</w:t>
            </w:r>
            <w:r w:rsidRPr="00D01F70">
              <w:rPr>
                <w:rFonts w:asciiTheme="minorEastAsia" w:eastAsiaTheme="minorEastAsia" w:hAnsiTheme="minorEastAsia" w:hint="eastAsia"/>
              </w:rPr>
              <w:t>1</w:t>
            </w:r>
          </w:p>
        </w:tc>
        <w:tc>
          <w:tcPr>
            <w:tcW w:w="1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3" w:type="dxa"/>
              <w:left w:w="74" w:type="dxa"/>
              <w:bottom w:w="113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jc w:val="center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 w:hint="eastAsia"/>
              </w:rPr>
              <w:t>现场检验</w:t>
            </w:r>
          </w:p>
        </w:tc>
        <w:tc>
          <w:tcPr>
            <w:tcW w:w="11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3" w:type="dxa"/>
              <w:left w:w="74" w:type="dxa"/>
              <w:bottom w:w="113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jc w:val="center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 w:hint="eastAsia"/>
              </w:rPr>
              <w:t>/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3" w:type="dxa"/>
              <w:left w:w="74" w:type="dxa"/>
              <w:bottom w:w="113" w:type="dxa"/>
              <w:right w:w="74" w:type="dxa"/>
            </w:tcMar>
            <w:vAlign w:val="center"/>
          </w:tcPr>
          <w:p w:rsidR="0045017F" w:rsidRPr="00D01F70" w:rsidRDefault="0045017F" w:rsidP="00A00C0C">
            <w:pPr>
              <w:pStyle w:val="af5"/>
              <w:spacing w:line="360" w:lineRule="auto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 w:hint="eastAsia"/>
              </w:rPr>
              <w:t>生产现场检验区域、检验作业指导书、可视化的典型镀层缺陷案例分析、试验设备的计量检定及使用前检查确认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3" w:type="dxa"/>
              <w:left w:w="74" w:type="dxa"/>
              <w:bottom w:w="113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3" w:type="dxa"/>
              <w:left w:w="74" w:type="dxa"/>
              <w:bottom w:w="113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3" w:type="dxa"/>
              <w:left w:w="74" w:type="dxa"/>
              <w:bottom w:w="113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</w:tr>
      <w:tr w:rsidR="0045017F" w:rsidRPr="00D01F70" w:rsidTr="001D782B">
        <w:trPr>
          <w:trHeight w:val="72"/>
        </w:trPr>
        <w:tc>
          <w:tcPr>
            <w:tcW w:w="5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3" w:type="dxa"/>
              <w:left w:w="74" w:type="dxa"/>
              <w:bottom w:w="113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jc w:val="center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 w:hint="eastAsia"/>
              </w:rPr>
              <w:t>4.2</w:t>
            </w:r>
          </w:p>
        </w:tc>
        <w:tc>
          <w:tcPr>
            <w:tcW w:w="1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3" w:type="dxa"/>
              <w:left w:w="74" w:type="dxa"/>
              <w:bottom w:w="113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jc w:val="center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 w:hint="eastAsia"/>
              </w:rPr>
              <w:t>外观</w:t>
            </w:r>
          </w:p>
        </w:tc>
        <w:tc>
          <w:tcPr>
            <w:tcW w:w="11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3" w:type="dxa"/>
              <w:left w:w="74" w:type="dxa"/>
              <w:bottom w:w="113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jc w:val="center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 w:hint="eastAsia"/>
              </w:rPr>
              <w:t>6</w:t>
            </w:r>
            <w:r w:rsidRPr="00D01F70">
              <w:rPr>
                <w:rFonts w:asciiTheme="minorEastAsia" w:eastAsiaTheme="minorEastAsia" w:hAnsiTheme="minorEastAsia"/>
              </w:rPr>
              <w:t>.</w:t>
            </w:r>
            <w:r w:rsidRPr="00D01F70">
              <w:rPr>
                <w:rFonts w:asciiTheme="minorEastAsia" w:eastAsiaTheme="minorEastAsia" w:hAnsiTheme="minorEastAsia" w:hint="eastAsia"/>
              </w:rPr>
              <w:t>1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3" w:type="dxa"/>
              <w:left w:w="74" w:type="dxa"/>
              <w:bottom w:w="113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 w:hint="eastAsia"/>
              </w:rPr>
              <w:t>检验记录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3" w:type="dxa"/>
              <w:left w:w="74" w:type="dxa"/>
              <w:bottom w:w="113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3" w:type="dxa"/>
              <w:left w:w="74" w:type="dxa"/>
              <w:bottom w:w="113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3" w:type="dxa"/>
              <w:left w:w="74" w:type="dxa"/>
              <w:bottom w:w="113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</w:tr>
      <w:tr w:rsidR="0045017F" w:rsidRPr="00D01F70" w:rsidTr="001D782B">
        <w:trPr>
          <w:trHeight w:val="72"/>
        </w:trPr>
        <w:tc>
          <w:tcPr>
            <w:tcW w:w="5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3" w:type="dxa"/>
              <w:left w:w="74" w:type="dxa"/>
              <w:bottom w:w="113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jc w:val="center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 w:hint="eastAsia"/>
              </w:rPr>
              <w:t>4.3</w:t>
            </w:r>
          </w:p>
        </w:tc>
        <w:tc>
          <w:tcPr>
            <w:tcW w:w="1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3" w:type="dxa"/>
              <w:left w:w="74" w:type="dxa"/>
              <w:bottom w:w="113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jc w:val="center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 w:hint="eastAsia"/>
              </w:rPr>
              <w:t>厚度</w:t>
            </w:r>
          </w:p>
        </w:tc>
        <w:tc>
          <w:tcPr>
            <w:tcW w:w="11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3" w:type="dxa"/>
              <w:left w:w="74" w:type="dxa"/>
              <w:bottom w:w="113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jc w:val="center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 w:hint="eastAsia"/>
              </w:rPr>
              <w:t>6</w:t>
            </w:r>
            <w:r w:rsidRPr="00D01F70">
              <w:rPr>
                <w:rFonts w:asciiTheme="minorEastAsia" w:eastAsiaTheme="minorEastAsia" w:hAnsiTheme="minorEastAsia"/>
              </w:rPr>
              <w:t>.</w:t>
            </w:r>
            <w:r w:rsidRPr="00D01F70">
              <w:rPr>
                <w:rFonts w:asciiTheme="minorEastAsia" w:eastAsiaTheme="minorEastAsia" w:hAnsiTheme="minorEastAsia" w:hint="eastAsia"/>
              </w:rPr>
              <w:t>2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3" w:type="dxa"/>
              <w:left w:w="74" w:type="dxa"/>
              <w:bottom w:w="113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 w:hint="eastAsia"/>
              </w:rPr>
              <w:t>检验记录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3" w:type="dxa"/>
              <w:left w:w="74" w:type="dxa"/>
              <w:bottom w:w="113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3" w:type="dxa"/>
              <w:left w:w="74" w:type="dxa"/>
              <w:bottom w:w="113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3" w:type="dxa"/>
              <w:left w:w="74" w:type="dxa"/>
              <w:bottom w:w="113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</w:tr>
      <w:tr w:rsidR="0045017F" w:rsidRPr="00D01F70" w:rsidTr="001D782B">
        <w:trPr>
          <w:trHeight w:val="72"/>
        </w:trPr>
        <w:tc>
          <w:tcPr>
            <w:tcW w:w="5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3" w:type="dxa"/>
              <w:left w:w="74" w:type="dxa"/>
              <w:bottom w:w="113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jc w:val="center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 w:hint="eastAsia"/>
              </w:rPr>
              <w:t>4.4</w:t>
            </w:r>
          </w:p>
        </w:tc>
        <w:tc>
          <w:tcPr>
            <w:tcW w:w="1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3" w:type="dxa"/>
              <w:left w:w="74" w:type="dxa"/>
              <w:bottom w:w="113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jc w:val="center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 w:hint="eastAsia"/>
              </w:rPr>
              <w:t>耐腐蚀试验</w:t>
            </w:r>
          </w:p>
        </w:tc>
        <w:tc>
          <w:tcPr>
            <w:tcW w:w="11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3" w:type="dxa"/>
              <w:left w:w="74" w:type="dxa"/>
              <w:bottom w:w="113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jc w:val="center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 w:hint="eastAsia"/>
              </w:rPr>
              <w:t>6</w:t>
            </w:r>
            <w:r w:rsidRPr="00D01F70">
              <w:rPr>
                <w:rFonts w:asciiTheme="minorEastAsia" w:eastAsiaTheme="minorEastAsia" w:hAnsiTheme="minorEastAsia"/>
              </w:rPr>
              <w:t>.</w:t>
            </w:r>
            <w:r w:rsidRPr="00D01F70">
              <w:rPr>
                <w:rFonts w:asciiTheme="minorEastAsia" w:eastAsiaTheme="minorEastAsia" w:hAnsiTheme="minorEastAsia" w:hint="eastAsia"/>
              </w:rPr>
              <w:t>2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3" w:type="dxa"/>
              <w:left w:w="74" w:type="dxa"/>
              <w:bottom w:w="113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 w:hint="eastAsia"/>
              </w:rPr>
              <w:t>检验记录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3" w:type="dxa"/>
              <w:left w:w="74" w:type="dxa"/>
              <w:bottom w:w="113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3" w:type="dxa"/>
              <w:left w:w="74" w:type="dxa"/>
              <w:bottom w:w="113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3" w:type="dxa"/>
              <w:left w:w="74" w:type="dxa"/>
              <w:bottom w:w="113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</w:tr>
      <w:tr w:rsidR="0045017F" w:rsidRPr="00D01F70" w:rsidTr="001D782B">
        <w:trPr>
          <w:trHeight w:val="72"/>
        </w:trPr>
        <w:tc>
          <w:tcPr>
            <w:tcW w:w="5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3" w:type="dxa"/>
              <w:left w:w="74" w:type="dxa"/>
              <w:bottom w:w="113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jc w:val="center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 w:hint="eastAsia"/>
              </w:rPr>
              <w:t>4.5</w:t>
            </w:r>
          </w:p>
        </w:tc>
        <w:tc>
          <w:tcPr>
            <w:tcW w:w="1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3" w:type="dxa"/>
              <w:left w:w="74" w:type="dxa"/>
              <w:bottom w:w="113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jc w:val="center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 w:hint="eastAsia"/>
              </w:rPr>
              <w:t>附着力</w:t>
            </w:r>
          </w:p>
        </w:tc>
        <w:tc>
          <w:tcPr>
            <w:tcW w:w="11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3" w:type="dxa"/>
              <w:left w:w="74" w:type="dxa"/>
              <w:bottom w:w="113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jc w:val="center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 w:hint="eastAsia"/>
              </w:rPr>
              <w:t>6</w:t>
            </w:r>
            <w:r w:rsidRPr="00D01F70">
              <w:rPr>
                <w:rFonts w:asciiTheme="minorEastAsia" w:eastAsiaTheme="minorEastAsia" w:hAnsiTheme="minorEastAsia"/>
              </w:rPr>
              <w:t>.</w:t>
            </w:r>
            <w:r w:rsidRPr="00D01F70">
              <w:rPr>
                <w:rFonts w:asciiTheme="minorEastAsia" w:eastAsiaTheme="minorEastAsia" w:hAnsiTheme="minorEastAsia" w:hint="eastAsia"/>
              </w:rPr>
              <w:t>3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3" w:type="dxa"/>
              <w:left w:w="74" w:type="dxa"/>
              <w:bottom w:w="113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 w:hint="eastAsia"/>
              </w:rPr>
              <w:t>检验记录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3" w:type="dxa"/>
              <w:left w:w="74" w:type="dxa"/>
              <w:bottom w:w="113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3" w:type="dxa"/>
              <w:left w:w="74" w:type="dxa"/>
              <w:bottom w:w="113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3" w:type="dxa"/>
              <w:left w:w="74" w:type="dxa"/>
              <w:bottom w:w="113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</w:tr>
      <w:tr w:rsidR="0045017F" w:rsidRPr="00D01F70" w:rsidTr="001D782B">
        <w:trPr>
          <w:trHeight w:val="72"/>
        </w:trPr>
        <w:tc>
          <w:tcPr>
            <w:tcW w:w="5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3" w:type="dxa"/>
              <w:left w:w="74" w:type="dxa"/>
              <w:bottom w:w="113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jc w:val="center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 w:hint="eastAsia"/>
              </w:rPr>
              <w:t>4.6</w:t>
            </w:r>
          </w:p>
        </w:tc>
        <w:tc>
          <w:tcPr>
            <w:tcW w:w="1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3" w:type="dxa"/>
              <w:left w:w="74" w:type="dxa"/>
              <w:bottom w:w="113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jc w:val="center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 w:hint="eastAsia"/>
              </w:rPr>
              <w:t>摩擦系数</w:t>
            </w:r>
          </w:p>
        </w:tc>
        <w:tc>
          <w:tcPr>
            <w:tcW w:w="11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3" w:type="dxa"/>
              <w:left w:w="74" w:type="dxa"/>
              <w:bottom w:w="113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jc w:val="center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 w:hint="eastAsia"/>
              </w:rPr>
              <w:t>6</w:t>
            </w:r>
            <w:r w:rsidRPr="00D01F70">
              <w:rPr>
                <w:rFonts w:asciiTheme="minorEastAsia" w:eastAsiaTheme="minorEastAsia" w:hAnsiTheme="minorEastAsia"/>
              </w:rPr>
              <w:t>.4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3" w:type="dxa"/>
              <w:left w:w="74" w:type="dxa"/>
              <w:bottom w:w="113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 w:hint="eastAsia"/>
              </w:rPr>
              <w:t>检验记录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3" w:type="dxa"/>
              <w:left w:w="74" w:type="dxa"/>
              <w:bottom w:w="113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3" w:type="dxa"/>
              <w:left w:w="74" w:type="dxa"/>
              <w:bottom w:w="113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3" w:type="dxa"/>
              <w:left w:w="74" w:type="dxa"/>
              <w:bottom w:w="113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</w:tr>
      <w:tr w:rsidR="0045017F" w:rsidRPr="00D01F70" w:rsidTr="001D782B">
        <w:trPr>
          <w:trHeight w:val="72"/>
        </w:trPr>
        <w:tc>
          <w:tcPr>
            <w:tcW w:w="5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3" w:type="dxa"/>
              <w:left w:w="74" w:type="dxa"/>
              <w:bottom w:w="113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jc w:val="center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 w:hint="eastAsia"/>
              </w:rPr>
              <w:t>4.7</w:t>
            </w:r>
          </w:p>
        </w:tc>
        <w:tc>
          <w:tcPr>
            <w:tcW w:w="1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3" w:type="dxa"/>
              <w:left w:w="74" w:type="dxa"/>
              <w:bottom w:w="113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jc w:val="center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 w:hint="eastAsia"/>
              </w:rPr>
              <w:t>禁限用物质</w:t>
            </w:r>
          </w:p>
        </w:tc>
        <w:tc>
          <w:tcPr>
            <w:tcW w:w="11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3" w:type="dxa"/>
              <w:left w:w="74" w:type="dxa"/>
              <w:bottom w:w="113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jc w:val="center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 w:hint="eastAsia"/>
              </w:rPr>
              <w:t>6.5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3" w:type="dxa"/>
              <w:left w:w="74" w:type="dxa"/>
              <w:bottom w:w="113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</w:rPr>
            </w:pPr>
            <w:r w:rsidRPr="00D01F70">
              <w:rPr>
                <w:rFonts w:asciiTheme="minorEastAsia" w:eastAsiaTheme="minorEastAsia" w:hAnsiTheme="minorEastAsia" w:hint="eastAsia"/>
              </w:rPr>
              <w:t>检验记录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3" w:type="dxa"/>
              <w:left w:w="74" w:type="dxa"/>
              <w:bottom w:w="113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3" w:type="dxa"/>
              <w:left w:w="74" w:type="dxa"/>
              <w:bottom w:w="113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  <w:tc>
          <w:tcPr>
            <w:tcW w:w="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3" w:type="dxa"/>
              <w:left w:w="74" w:type="dxa"/>
              <w:bottom w:w="113" w:type="dxa"/>
              <w:right w:w="74" w:type="dxa"/>
            </w:tcMar>
            <w:vAlign w:val="center"/>
          </w:tcPr>
          <w:p w:rsidR="0045017F" w:rsidRPr="00D01F70" w:rsidRDefault="0045017F" w:rsidP="001D782B">
            <w:pPr>
              <w:pStyle w:val="af5"/>
              <w:rPr>
                <w:rFonts w:asciiTheme="minorEastAsia" w:eastAsiaTheme="minorEastAsia" w:hAnsiTheme="minorEastAsia"/>
                <w:lang w:val="en-US"/>
              </w:rPr>
            </w:pPr>
          </w:p>
        </w:tc>
      </w:tr>
    </w:tbl>
    <w:p w:rsidR="0045017F" w:rsidRPr="00E36631" w:rsidRDefault="0045017F" w:rsidP="0045017F">
      <w:pPr>
        <w:ind w:firstLine="420"/>
        <w:jc w:val="left"/>
        <w:rPr>
          <w:rFonts w:ascii="黑体" w:eastAsia="黑体" w:hAnsi="黑体"/>
          <w:lang w:val="en-US"/>
        </w:rPr>
      </w:pPr>
    </w:p>
    <w:p w:rsidR="0045017F" w:rsidRDefault="0045017F" w:rsidP="00F42B57">
      <w:pPr>
        <w:adjustRightInd w:val="0"/>
        <w:spacing w:line="360" w:lineRule="auto"/>
        <w:ind w:firstLine="420"/>
        <w:rPr>
          <w:rFonts w:asciiTheme="minorEastAsia" w:eastAsiaTheme="minorEastAsia" w:hAnsiTheme="minorEastAsia"/>
          <w:noProof/>
          <w:lang w:eastAsia="zh-CN"/>
        </w:rPr>
      </w:pPr>
    </w:p>
    <w:sectPr w:rsidR="0045017F" w:rsidSect="00B507F1">
      <w:footerReference w:type="default" r:id="rId59"/>
      <w:pgSz w:w="11907" w:h="16840" w:code="9"/>
      <w:pgMar w:top="1928" w:right="1418" w:bottom="1247" w:left="1418" w:header="1361" w:footer="567" w:gutter="0"/>
      <w:pgNumType w:start="1"/>
      <w:cols w:space="720"/>
      <w:noEndnote/>
      <w:docGrid w:linePitch="3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8833F8" w:rsidRDefault="008833F8" w:rsidP="000031E6">
      <w:pPr>
        <w:ind w:firstLine="420"/>
      </w:pPr>
      <w:r>
        <w:separator/>
      </w:r>
    </w:p>
  </w:endnote>
  <w:endnote w:type="continuationSeparator" w:id="1">
    <w:p w:rsidR="008833F8" w:rsidRDefault="008833F8" w:rsidP="000031E6">
      <w:pPr>
        <w:ind w:firstLine="420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方正书宋_GBK">
    <w:altName w:val="微软雅黑"/>
    <w:charset w:val="86"/>
    <w:family w:val="script"/>
    <w:pitch w:val="default"/>
    <w:sig w:usb0="00000000" w:usb1="080E0000" w:usb2="00000010" w:usb3="00000000" w:csb0="0004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方正小标宋_GBK">
    <w:altName w:val="微软雅黑"/>
    <w:charset w:val="86"/>
    <w:family w:val="script"/>
    <w:pitch w:val="default"/>
    <w:sig w:usb0="00000000" w:usb1="080E0000" w:usb2="00000010" w:usb3="00000000" w:csb0="00040000" w:csb1="00000000"/>
  </w:font>
  <w:font w:name="CGNGHD+FZXBSK--GBK1-0">
    <w:altName w:val="微软雅黑"/>
    <w:charset w:val="86"/>
    <w:family w:val="modern"/>
    <w:pitch w:val="default"/>
    <w:sig w:usb0="00000000" w:usb1="01010101" w:usb2="00000000" w:usb3="00000000" w:csb0="00040000" w:csb1="00000000"/>
  </w:font>
  <w:font w:name="Adobe 宋体 Std L">
    <w:altName w:val="Arial Unicode MS"/>
    <w:charset w:val="86"/>
    <w:family w:val="roman"/>
    <w:pitch w:val="default"/>
    <w:sig w:usb0="00000000" w:usb1="0A0F1810" w:usb2="00000016" w:usb3="00000000" w:csb0="00060007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PUGONI+FZHTK--GBK1-0">
    <w:altName w:val="微软雅黑"/>
    <w:charset w:val="86"/>
    <w:family w:val="modern"/>
    <w:pitch w:val="default"/>
    <w:sig w:usb0="00000000" w:usb1="01010101" w:usb2="00000000" w:usb3="00000000" w:csb0="00040000" w:csb1="00000000"/>
  </w:font>
  <w:font w:name="仿宋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方正黑体_GBK">
    <w:altName w:val="微软雅黑"/>
    <w:charset w:val="86"/>
    <w:family w:val="script"/>
    <w:pitch w:val="default"/>
    <w:sig w:usb0="00000000" w:usb1="080E0000" w:usb2="00000010" w:usb3="00000000" w:csb0="00040000" w:csb1="00000000"/>
  </w:font>
  <w:font w:name="PBRUAP+FZZYSK1--GBK1-0">
    <w:altName w:val="宋体"/>
    <w:charset w:val="86"/>
    <w:family w:val="auto"/>
    <w:pitch w:val="default"/>
    <w:sig w:usb0="01010101" w:usb1="01010101" w:usb2="00000000" w:usb3="00000000" w:csb0="0004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74CDA" w:rsidRPr="00DD4C50" w:rsidRDefault="00274CDA" w:rsidP="00FA5869">
    <w:pPr>
      <w:pStyle w:val="ae"/>
      <w:spacing w:before="120" w:after="240"/>
      <w:ind w:firstLineChars="0" w:firstLine="0"/>
      <w:rPr>
        <w:lang w:val="en-US" w:eastAsia="zh-CN"/>
      </w:rPr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74CDA" w:rsidRDefault="00274CDA" w:rsidP="006431FF">
    <w:pPr>
      <w:pStyle w:val="ae"/>
      <w:ind w:firstLine="360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74CDA" w:rsidRDefault="00274CDA" w:rsidP="00C328C7">
    <w:pPr>
      <w:pStyle w:val="ae"/>
      <w:ind w:firstLine="360"/>
      <w:jc w:val="right"/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74CDA" w:rsidRDefault="00274CDA" w:rsidP="004530D8">
    <w:pPr>
      <w:pStyle w:val="ae"/>
      <w:ind w:firstLine="360"/>
      <w:jc w:val="right"/>
      <w:rPr>
        <w:lang w:eastAsia="zh-CN"/>
      </w:rPr>
    </w:pPr>
    <w:r>
      <w:rPr>
        <w:rFonts w:hint="eastAsia"/>
        <w:lang w:eastAsia="zh-CN"/>
      </w:rPr>
      <w:t>Ⅰ</w:t>
    </w:r>
  </w:p>
  <w:p w:rsidR="00274CDA" w:rsidRDefault="00274CDA" w:rsidP="006431FF">
    <w:pPr>
      <w:pStyle w:val="ae"/>
      <w:ind w:firstLine="360"/>
    </w:pP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74CDA" w:rsidRPr="00FA5869" w:rsidRDefault="00274CDA" w:rsidP="008500AF">
    <w:pPr>
      <w:pStyle w:val="ae"/>
      <w:ind w:firstLineChars="0" w:firstLine="0"/>
      <w:rPr>
        <w:lang w:val="en-US" w:eastAsia="zh-CN"/>
      </w:rPr>
    </w:pP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74CDA" w:rsidRDefault="00274CDA" w:rsidP="004530D8">
    <w:pPr>
      <w:pStyle w:val="ae"/>
      <w:ind w:firstLine="360"/>
      <w:jc w:val="right"/>
      <w:rPr>
        <w:lang w:eastAsia="zh-CN"/>
      </w:rPr>
    </w:pPr>
    <w:r>
      <w:rPr>
        <w:rFonts w:hint="eastAsia"/>
        <w:lang w:eastAsia="zh-CN"/>
      </w:rPr>
      <w:t>Ⅱ</w:t>
    </w:r>
  </w:p>
  <w:p w:rsidR="00274CDA" w:rsidRDefault="00274CDA" w:rsidP="006431FF">
    <w:pPr>
      <w:pStyle w:val="ae"/>
      <w:ind w:firstLine="360"/>
    </w:pP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74CDA" w:rsidRDefault="00CD7273" w:rsidP="004530D8">
    <w:pPr>
      <w:pStyle w:val="ae"/>
      <w:ind w:firstLine="360"/>
      <w:jc w:val="right"/>
    </w:pPr>
    <w:r w:rsidRPr="00CD7273">
      <w:fldChar w:fldCharType="begin"/>
    </w:r>
    <w:r w:rsidR="00274CDA">
      <w:instrText xml:space="preserve"> PAGE   \* MERGEFORMAT </w:instrText>
    </w:r>
    <w:r w:rsidRPr="00CD7273">
      <w:fldChar w:fldCharType="separate"/>
    </w:r>
    <w:r w:rsidR="004752DE" w:rsidRPr="004752DE">
      <w:rPr>
        <w:noProof/>
        <w:lang w:val="zh-CN"/>
      </w:rPr>
      <w:t>17</w:t>
    </w:r>
    <w:r>
      <w:rPr>
        <w:noProof/>
        <w:lang w:val="zh-CN"/>
      </w:rPr>
      <w:fldChar w:fldCharType="end"/>
    </w:r>
  </w:p>
  <w:p w:rsidR="00274CDA" w:rsidRDefault="00274CDA" w:rsidP="00B0448A">
    <w:pPr>
      <w:pStyle w:val="ae"/>
      <w:ind w:firstLine="360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8833F8" w:rsidRDefault="008833F8" w:rsidP="000031E6">
      <w:pPr>
        <w:ind w:firstLine="420"/>
      </w:pPr>
      <w:r>
        <w:separator/>
      </w:r>
    </w:p>
  </w:footnote>
  <w:footnote w:type="continuationSeparator" w:id="1">
    <w:p w:rsidR="008833F8" w:rsidRDefault="008833F8" w:rsidP="000031E6">
      <w:pPr>
        <w:ind w:firstLine="420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74CDA" w:rsidRPr="00F5255D" w:rsidRDefault="00274CDA" w:rsidP="00F5255D">
    <w:pPr>
      <w:pStyle w:val="ad"/>
      <w:pBdr>
        <w:bottom w:val="none" w:sz="0" w:space="0" w:color="auto"/>
      </w:pBdr>
      <w:ind w:firstLine="360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74CDA" w:rsidRPr="00F5255D" w:rsidRDefault="00274CDA" w:rsidP="00F5255D">
    <w:pPr>
      <w:pStyle w:val="af6"/>
      <w:suppressAutoHyphens/>
      <w:jc w:val="right"/>
      <w:rPr>
        <w:rFonts w:ascii="Times New Roman" w:cs="Times New Roman"/>
        <w:sz w:val="21"/>
        <w:szCs w:val="21"/>
        <w:lang w:val="en-US"/>
      </w:rPr>
    </w:pPr>
    <w:r w:rsidRPr="00F5255D">
      <w:rPr>
        <w:rFonts w:ascii="Times New Roman" w:cs="Times New Roman"/>
        <w:sz w:val="21"/>
        <w:szCs w:val="21"/>
        <w:lang w:val="en-US"/>
      </w:rPr>
      <w:t xml:space="preserve">T/CSAE </w:t>
    </w:r>
    <w:r w:rsidRPr="00F5255D">
      <w:rPr>
        <w:rFonts w:ascii="Times New Roman" w:eastAsia="方正书宋_GBK" w:cs="Times New Roman"/>
        <w:sz w:val="21"/>
        <w:szCs w:val="21"/>
        <w:lang w:val="en-US"/>
      </w:rPr>
      <w:t>××</w:t>
    </w:r>
    <w:r w:rsidRPr="00F5255D">
      <w:rPr>
        <w:rFonts w:ascii="Times New Roman" w:cs="Times New Roman"/>
        <w:w w:val="200"/>
        <w:sz w:val="21"/>
        <w:szCs w:val="21"/>
        <w:lang w:val="en-US"/>
      </w:rPr>
      <w:t>-</w:t>
    </w:r>
    <w:r>
      <w:rPr>
        <w:rFonts w:ascii="Times New Roman" w:cs="Times New Roman"/>
        <w:sz w:val="21"/>
        <w:szCs w:val="21"/>
        <w:lang w:val="en-US"/>
      </w:rPr>
      <w:t>201</w:t>
    </w:r>
    <w:r>
      <w:rPr>
        <w:rFonts w:ascii="Times New Roman" w:cs="Times New Roman" w:hint="eastAsia"/>
        <w:sz w:val="21"/>
        <w:szCs w:val="21"/>
        <w:lang w:val="en-US"/>
      </w:rPr>
      <w:t>9</w: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74CDA" w:rsidRDefault="00274CDA" w:rsidP="00F5255D">
    <w:pPr>
      <w:pStyle w:val="ad"/>
      <w:pBdr>
        <w:bottom w:val="none" w:sz="0" w:space="0" w:color="auto"/>
      </w:pBdr>
      <w:ind w:firstLine="360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F83EA5"/>
    <w:multiLevelType w:val="hybridMultilevel"/>
    <w:tmpl w:val="C8E45D6E"/>
    <w:lvl w:ilvl="0" w:tplc="04090011">
      <w:start w:val="1"/>
      <w:numFmt w:val="decimal"/>
      <w:lvlText w:val="%1)"/>
      <w:lvlJc w:val="left"/>
      <w:pPr>
        <w:ind w:left="846" w:hanging="420"/>
      </w:pPr>
    </w:lvl>
    <w:lvl w:ilvl="1" w:tplc="04090019" w:tentative="1">
      <w:start w:val="1"/>
      <w:numFmt w:val="lowerLetter"/>
      <w:lvlText w:val="%2)"/>
      <w:lvlJc w:val="left"/>
      <w:pPr>
        <w:ind w:left="1266" w:hanging="420"/>
      </w:pPr>
    </w:lvl>
    <w:lvl w:ilvl="2" w:tplc="0409001B" w:tentative="1">
      <w:start w:val="1"/>
      <w:numFmt w:val="lowerRoman"/>
      <w:lvlText w:val="%3."/>
      <w:lvlJc w:val="right"/>
      <w:pPr>
        <w:ind w:left="1686" w:hanging="420"/>
      </w:pPr>
    </w:lvl>
    <w:lvl w:ilvl="3" w:tplc="0409000F" w:tentative="1">
      <w:start w:val="1"/>
      <w:numFmt w:val="decimal"/>
      <w:lvlText w:val="%4."/>
      <w:lvlJc w:val="left"/>
      <w:pPr>
        <w:ind w:left="2106" w:hanging="420"/>
      </w:pPr>
    </w:lvl>
    <w:lvl w:ilvl="4" w:tplc="04090019" w:tentative="1">
      <w:start w:val="1"/>
      <w:numFmt w:val="lowerLetter"/>
      <w:lvlText w:val="%5)"/>
      <w:lvlJc w:val="left"/>
      <w:pPr>
        <w:ind w:left="2526" w:hanging="420"/>
      </w:pPr>
    </w:lvl>
    <w:lvl w:ilvl="5" w:tplc="0409001B" w:tentative="1">
      <w:start w:val="1"/>
      <w:numFmt w:val="lowerRoman"/>
      <w:lvlText w:val="%6."/>
      <w:lvlJc w:val="right"/>
      <w:pPr>
        <w:ind w:left="2946" w:hanging="420"/>
      </w:pPr>
    </w:lvl>
    <w:lvl w:ilvl="6" w:tplc="0409000F" w:tentative="1">
      <w:start w:val="1"/>
      <w:numFmt w:val="decimal"/>
      <w:lvlText w:val="%7."/>
      <w:lvlJc w:val="left"/>
      <w:pPr>
        <w:ind w:left="3366" w:hanging="420"/>
      </w:pPr>
    </w:lvl>
    <w:lvl w:ilvl="7" w:tplc="04090019" w:tentative="1">
      <w:start w:val="1"/>
      <w:numFmt w:val="lowerLetter"/>
      <w:lvlText w:val="%8)"/>
      <w:lvlJc w:val="left"/>
      <w:pPr>
        <w:ind w:left="3786" w:hanging="420"/>
      </w:pPr>
    </w:lvl>
    <w:lvl w:ilvl="8" w:tplc="0409001B" w:tentative="1">
      <w:start w:val="1"/>
      <w:numFmt w:val="lowerRoman"/>
      <w:lvlText w:val="%9."/>
      <w:lvlJc w:val="right"/>
      <w:pPr>
        <w:ind w:left="4206" w:hanging="420"/>
      </w:pPr>
    </w:lvl>
  </w:abstractNum>
  <w:abstractNum w:abstractNumId="1">
    <w:nsid w:val="1FC91163"/>
    <w:multiLevelType w:val="multilevel"/>
    <w:tmpl w:val="855EE140"/>
    <w:lvl w:ilvl="0">
      <w:start w:val="1"/>
      <w:numFmt w:val="decimal"/>
      <w:pStyle w:val="a"/>
      <w:suff w:val="nothing"/>
      <w:lvlText w:val="%1　"/>
      <w:lvlJc w:val="left"/>
      <w:pPr>
        <w:ind w:left="0" w:firstLine="0"/>
      </w:pPr>
      <w:rPr>
        <w:rFonts w:ascii="黑体" w:eastAsia="黑体" w:hAnsi="Times New Roman" w:hint="eastAsia"/>
        <w:b w:val="0"/>
        <w:i w:val="0"/>
        <w:sz w:val="21"/>
        <w:szCs w:val="21"/>
      </w:rPr>
    </w:lvl>
    <w:lvl w:ilvl="1">
      <w:start w:val="1"/>
      <w:numFmt w:val="decimal"/>
      <w:pStyle w:val="a0"/>
      <w:suff w:val="nothing"/>
      <w:lvlText w:val="%1.%2　"/>
      <w:lvlJc w:val="left"/>
      <w:pPr>
        <w:ind w:left="0" w:firstLine="0"/>
      </w:pPr>
      <w:rPr>
        <w:rFonts w:ascii="黑体" w:eastAsia="黑体" w:hAnsi="Times New Roman" w:cs="Times New Roman" w:hint="eastAsia"/>
        <w:b w:val="0"/>
        <w:bCs w:val="0"/>
        <w:i w:val="0"/>
        <w:iCs w:val="0"/>
        <w:caps w:val="0"/>
        <w:strike w:val="0"/>
        <w:dstrike w:val="0"/>
        <w:outline w:val="0"/>
        <w:shadow w:val="0"/>
        <w:emboss w:val="0"/>
        <w:imprint w:val="0"/>
        <w:vanish w:val="0"/>
        <w:spacing w:val="0"/>
        <w:kern w:val="0"/>
        <w:position w:val="0"/>
        <w:sz w:val="21"/>
        <w:szCs w:val="21"/>
        <w:u w:val="none"/>
        <w:vertAlign w:val="baseline"/>
        <w:em w:val="none"/>
      </w:rPr>
    </w:lvl>
    <w:lvl w:ilvl="2">
      <w:start w:val="1"/>
      <w:numFmt w:val="decimal"/>
      <w:pStyle w:val="a1"/>
      <w:suff w:val="nothing"/>
      <w:lvlText w:val="%1.%2.%3　"/>
      <w:lvlJc w:val="left"/>
      <w:pPr>
        <w:ind w:left="0" w:firstLine="0"/>
      </w:pPr>
      <w:rPr>
        <w:rFonts w:ascii="黑体" w:eastAsia="黑体" w:hAnsi="Times New Roman" w:hint="eastAsia"/>
        <w:b w:val="0"/>
        <w:i w:val="0"/>
        <w:sz w:val="21"/>
      </w:rPr>
    </w:lvl>
    <w:lvl w:ilvl="3">
      <w:start w:val="1"/>
      <w:numFmt w:val="decimal"/>
      <w:suff w:val="nothing"/>
      <w:lvlText w:val="%1.%2.%3.%4　"/>
      <w:lvlJc w:val="left"/>
      <w:pPr>
        <w:ind w:left="0" w:firstLine="0"/>
      </w:pPr>
      <w:rPr>
        <w:rFonts w:ascii="黑体" w:eastAsia="黑体" w:hAnsi="Times New Roman" w:hint="eastAsia"/>
        <w:b w:val="0"/>
        <w:i w:val="0"/>
        <w:sz w:val="21"/>
      </w:rPr>
    </w:lvl>
    <w:lvl w:ilvl="4">
      <w:start w:val="1"/>
      <w:numFmt w:val="decimal"/>
      <w:suff w:val="nothing"/>
      <w:lvlText w:val="%1.%2.%3.%4.%5　"/>
      <w:lvlJc w:val="left"/>
      <w:pPr>
        <w:ind w:left="0" w:firstLine="0"/>
      </w:pPr>
      <w:rPr>
        <w:rFonts w:ascii="黑体" w:eastAsia="黑体" w:hAnsi="Times New Roman" w:hint="eastAsia"/>
        <w:b w:val="0"/>
        <w:i w:val="0"/>
        <w:sz w:val="21"/>
      </w:rPr>
    </w:lvl>
    <w:lvl w:ilvl="5">
      <w:start w:val="1"/>
      <w:numFmt w:val="decimal"/>
      <w:suff w:val="nothing"/>
      <w:lvlText w:val="%1.%2.%3.%4.%5.%6　"/>
      <w:lvlJc w:val="left"/>
      <w:pPr>
        <w:ind w:left="0" w:firstLine="0"/>
      </w:pPr>
      <w:rPr>
        <w:rFonts w:ascii="黑体" w:eastAsia="黑体" w:hAnsi="Times New Roman" w:hint="eastAsia"/>
        <w:b w:val="0"/>
        <w:i w:val="0"/>
        <w:sz w:val="21"/>
      </w:rPr>
    </w:lvl>
    <w:lvl w:ilvl="6">
      <w:start w:val="1"/>
      <w:numFmt w:val="decimal"/>
      <w:suff w:val="nothing"/>
      <w:lvlText w:val="%1%2.%3.%4.%5.%6.%7　"/>
      <w:lvlJc w:val="left"/>
      <w:pPr>
        <w:ind w:left="0" w:firstLine="0"/>
      </w:pPr>
      <w:rPr>
        <w:rFonts w:ascii="黑体" w:eastAsia="黑体" w:hAnsi="Times New Roman" w:hint="eastAsia"/>
        <w:b w:val="0"/>
        <w:i w:val="0"/>
        <w:sz w:val="21"/>
      </w:rPr>
    </w:lvl>
    <w:lvl w:ilvl="7">
      <w:start w:val="1"/>
      <w:numFmt w:val="decimal"/>
      <w:lvlText w:val="%1.%2.%3.%4.%5.%6.%7.%8"/>
      <w:lvlJc w:val="left"/>
      <w:pPr>
        <w:tabs>
          <w:tab w:val="num" w:pos="4351"/>
        </w:tabs>
        <w:ind w:left="3969" w:hanging="1418"/>
      </w:pPr>
      <w:rPr>
        <w:rFonts w:hint="eastAsia"/>
      </w:rPr>
    </w:lvl>
    <w:lvl w:ilvl="8">
      <w:start w:val="1"/>
      <w:numFmt w:val="decimal"/>
      <w:lvlText w:val="%1.%2.%3.%4.%5.%6.%7.%8.%9"/>
      <w:lvlJc w:val="left"/>
      <w:pPr>
        <w:tabs>
          <w:tab w:val="num" w:pos="4777"/>
        </w:tabs>
        <w:ind w:left="4677" w:hanging="1700"/>
      </w:pPr>
      <w:rPr>
        <w:rFonts w:hint="eastAsia"/>
      </w:rPr>
    </w:lvl>
  </w:abstractNum>
  <w:abstractNum w:abstractNumId="2">
    <w:nsid w:val="5857488C"/>
    <w:multiLevelType w:val="hybridMultilevel"/>
    <w:tmpl w:val="DDFE1552"/>
    <w:lvl w:ilvl="0" w:tplc="04090019">
      <w:start w:val="1"/>
      <w:numFmt w:val="lowerLetter"/>
      <w:lvlText w:val="%1)"/>
      <w:lvlJc w:val="left"/>
      <w:pPr>
        <w:ind w:left="880" w:hanging="420"/>
      </w:pPr>
    </w:lvl>
    <w:lvl w:ilvl="1" w:tplc="04090019">
      <w:start w:val="1"/>
      <w:numFmt w:val="lowerLetter"/>
      <w:lvlText w:val="%2)"/>
      <w:lvlJc w:val="left"/>
      <w:pPr>
        <w:ind w:left="1300" w:hanging="420"/>
      </w:pPr>
    </w:lvl>
    <w:lvl w:ilvl="2" w:tplc="0409001B" w:tentative="1">
      <w:start w:val="1"/>
      <w:numFmt w:val="lowerRoman"/>
      <w:lvlText w:val="%3."/>
      <w:lvlJc w:val="right"/>
      <w:pPr>
        <w:ind w:left="1720" w:hanging="420"/>
      </w:pPr>
    </w:lvl>
    <w:lvl w:ilvl="3" w:tplc="0409000F" w:tentative="1">
      <w:start w:val="1"/>
      <w:numFmt w:val="decimal"/>
      <w:lvlText w:val="%4."/>
      <w:lvlJc w:val="left"/>
      <w:pPr>
        <w:ind w:left="2140" w:hanging="420"/>
      </w:pPr>
    </w:lvl>
    <w:lvl w:ilvl="4" w:tplc="04090019" w:tentative="1">
      <w:start w:val="1"/>
      <w:numFmt w:val="lowerLetter"/>
      <w:lvlText w:val="%5)"/>
      <w:lvlJc w:val="left"/>
      <w:pPr>
        <w:ind w:left="2560" w:hanging="420"/>
      </w:pPr>
    </w:lvl>
    <w:lvl w:ilvl="5" w:tplc="0409001B" w:tentative="1">
      <w:start w:val="1"/>
      <w:numFmt w:val="lowerRoman"/>
      <w:lvlText w:val="%6."/>
      <w:lvlJc w:val="right"/>
      <w:pPr>
        <w:ind w:left="2980" w:hanging="420"/>
      </w:pPr>
    </w:lvl>
    <w:lvl w:ilvl="6" w:tplc="0409000F" w:tentative="1">
      <w:start w:val="1"/>
      <w:numFmt w:val="decimal"/>
      <w:lvlText w:val="%7."/>
      <w:lvlJc w:val="left"/>
      <w:pPr>
        <w:ind w:left="3400" w:hanging="420"/>
      </w:pPr>
    </w:lvl>
    <w:lvl w:ilvl="7" w:tplc="04090019" w:tentative="1">
      <w:start w:val="1"/>
      <w:numFmt w:val="lowerLetter"/>
      <w:lvlText w:val="%8)"/>
      <w:lvlJc w:val="left"/>
      <w:pPr>
        <w:ind w:left="3820" w:hanging="420"/>
      </w:pPr>
    </w:lvl>
    <w:lvl w:ilvl="8" w:tplc="0409001B" w:tentative="1">
      <w:start w:val="1"/>
      <w:numFmt w:val="lowerRoman"/>
      <w:lvlText w:val="%9."/>
      <w:lvlJc w:val="right"/>
      <w:pPr>
        <w:ind w:left="4240" w:hanging="420"/>
      </w:pPr>
    </w:lvl>
  </w:abstractNum>
  <w:abstractNum w:abstractNumId="3">
    <w:nsid w:val="5C0C061B"/>
    <w:multiLevelType w:val="hybridMultilevel"/>
    <w:tmpl w:val="C8E45D6E"/>
    <w:lvl w:ilvl="0" w:tplc="04090011">
      <w:start w:val="1"/>
      <w:numFmt w:val="decimal"/>
      <w:lvlText w:val="%1)"/>
      <w:lvlJc w:val="left"/>
      <w:pPr>
        <w:ind w:left="846" w:hanging="420"/>
      </w:pPr>
    </w:lvl>
    <w:lvl w:ilvl="1" w:tplc="04090019" w:tentative="1">
      <w:start w:val="1"/>
      <w:numFmt w:val="lowerLetter"/>
      <w:lvlText w:val="%2)"/>
      <w:lvlJc w:val="left"/>
      <w:pPr>
        <w:ind w:left="1266" w:hanging="420"/>
      </w:pPr>
    </w:lvl>
    <w:lvl w:ilvl="2" w:tplc="0409001B" w:tentative="1">
      <w:start w:val="1"/>
      <w:numFmt w:val="lowerRoman"/>
      <w:lvlText w:val="%3."/>
      <w:lvlJc w:val="right"/>
      <w:pPr>
        <w:ind w:left="1686" w:hanging="420"/>
      </w:pPr>
    </w:lvl>
    <w:lvl w:ilvl="3" w:tplc="0409000F" w:tentative="1">
      <w:start w:val="1"/>
      <w:numFmt w:val="decimal"/>
      <w:lvlText w:val="%4."/>
      <w:lvlJc w:val="left"/>
      <w:pPr>
        <w:ind w:left="2106" w:hanging="420"/>
      </w:pPr>
    </w:lvl>
    <w:lvl w:ilvl="4" w:tplc="04090019" w:tentative="1">
      <w:start w:val="1"/>
      <w:numFmt w:val="lowerLetter"/>
      <w:lvlText w:val="%5)"/>
      <w:lvlJc w:val="left"/>
      <w:pPr>
        <w:ind w:left="2526" w:hanging="420"/>
      </w:pPr>
    </w:lvl>
    <w:lvl w:ilvl="5" w:tplc="0409001B" w:tentative="1">
      <w:start w:val="1"/>
      <w:numFmt w:val="lowerRoman"/>
      <w:lvlText w:val="%6."/>
      <w:lvlJc w:val="right"/>
      <w:pPr>
        <w:ind w:left="2946" w:hanging="420"/>
      </w:pPr>
    </w:lvl>
    <w:lvl w:ilvl="6" w:tplc="0409000F" w:tentative="1">
      <w:start w:val="1"/>
      <w:numFmt w:val="decimal"/>
      <w:lvlText w:val="%7."/>
      <w:lvlJc w:val="left"/>
      <w:pPr>
        <w:ind w:left="3366" w:hanging="420"/>
      </w:pPr>
    </w:lvl>
    <w:lvl w:ilvl="7" w:tplc="04090019" w:tentative="1">
      <w:start w:val="1"/>
      <w:numFmt w:val="lowerLetter"/>
      <w:lvlText w:val="%8)"/>
      <w:lvlJc w:val="left"/>
      <w:pPr>
        <w:ind w:left="3786" w:hanging="420"/>
      </w:pPr>
    </w:lvl>
    <w:lvl w:ilvl="8" w:tplc="0409001B" w:tentative="1">
      <w:start w:val="1"/>
      <w:numFmt w:val="lowerRoman"/>
      <w:lvlText w:val="%9."/>
      <w:lvlJc w:val="right"/>
      <w:pPr>
        <w:ind w:left="4206" w:hanging="420"/>
      </w:pPr>
    </w:lvl>
  </w:abstractNum>
  <w:abstractNum w:abstractNumId="4">
    <w:nsid w:val="657D3FBC"/>
    <w:multiLevelType w:val="multilevel"/>
    <w:tmpl w:val="5108F9B2"/>
    <w:lvl w:ilvl="0">
      <w:start w:val="1"/>
      <w:numFmt w:val="upperLetter"/>
      <w:pStyle w:val="a2"/>
      <w:suff w:val="nothing"/>
      <w:lvlText w:val="附　录　%1"/>
      <w:lvlJc w:val="left"/>
      <w:pPr>
        <w:ind w:left="0" w:firstLine="0"/>
      </w:pPr>
      <w:rPr>
        <w:rFonts w:ascii="黑体" w:eastAsia="黑体" w:hAnsi="Times New Roman" w:hint="eastAsia"/>
        <w:b w:val="0"/>
        <w:i w:val="0"/>
        <w:spacing w:val="0"/>
        <w:w w:val="100"/>
        <w:sz w:val="21"/>
      </w:rPr>
    </w:lvl>
    <w:lvl w:ilvl="1">
      <w:start w:val="1"/>
      <w:numFmt w:val="decimal"/>
      <w:pStyle w:val="a3"/>
      <w:suff w:val="nothing"/>
      <w:lvlText w:val="%1.%2　"/>
      <w:lvlJc w:val="left"/>
      <w:pPr>
        <w:ind w:left="0" w:firstLine="0"/>
      </w:pPr>
      <w:rPr>
        <w:rFonts w:ascii="黑体" w:eastAsia="黑体" w:hAnsi="Times New Roman" w:hint="eastAsia"/>
        <w:b w:val="0"/>
        <w:i w:val="0"/>
        <w:snapToGrid/>
        <w:spacing w:val="0"/>
        <w:w w:val="100"/>
        <w:kern w:val="21"/>
        <w:sz w:val="21"/>
      </w:rPr>
    </w:lvl>
    <w:lvl w:ilvl="2">
      <w:start w:val="1"/>
      <w:numFmt w:val="decimal"/>
      <w:pStyle w:val="a4"/>
      <w:suff w:val="nothing"/>
      <w:lvlText w:val="%1.%2.%3　"/>
      <w:lvlJc w:val="left"/>
      <w:pPr>
        <w:ind w:left="0" w:firstLine="0"/>
      </w:pPr>
      <w:rPr>
        <w:rFonts w:ascii="黑体" w:eastAsia="黑体" w:hAnsi="Times New Roman" w:hint="eastAsia"/>
        <w:b w:val="0"/>
        <w:i w:val="0"/>
        <w:sz w:val="21"/>
      </w:rPr>
    </w:lvl>
    <w:lvl w:ilvl="3">
      <w:start w:val="1"/>
      <w:numFmt w:val="decimal"/>
      <w:pStyle w:val="a5"/>
      <w:suff w:val="nothing"/>
      <w:lvlText w:val="%1.%2.%3.%4　"/>
      <w:lvlJc w:val="left"/>
      <w:pPr>
        <w:ind w:left="0" w:firstLine="0"/>
      </w:pPr>
      <w:rPr>
        <w:rFonts w:ascii="黑体" w:eastAsia="黑体" w:hAnsi="Times New Roman" w:hint="eastAsia"/>
        <w:b w:val="0"/>
        <w:i w:val="0"/>
        <w:sz w:val="21"/>
      </w:rPr>
    </w:lvl>
    <w:lvl w:ilvl="4">
      <w:start w:val="1"/>
      <w:numFmt w:val="decimal"/>
      <w:pStyle w:val="a6"/>
      <w:suff w:val="nothing"/>
      <w:lvlText w:val="%1.%2.%3.%4.%5　"/>
      <w:lvlJc w:val="left"/>
      <w:pPr>
        <w:ind w:left="0" w:firstLine="0"/>
      </w:pPr>
      <w:rPr>
        <w:rFonts w:ascii="黑体" w:eastAsia="黑体" w:hAnsi="Times New Roman" w:hint="eastAsia"/>
        <w:b w:val="0"/>
        <w:i w:val="0"/>
        <w:sz w:val="21"/>
      </w:rPr>
    </w:lvl>
    <w:lvl w:ilvl="5">
      <w:start w:val="1"/>
      <w:numFmt w:val="decimal"/>
      <w:pStyle w:val="a7"/>
      <w:suff w:val="nothing"/>
      <w:lvlText w:val="%1.%2.%3.%4.%5.%6　"/>
      <w:lvlJc w:val="left"/>
      <w:pPr>
        <w:ind w:left="0" w:firstLine="0"/>
      </w:pPr>
      <w:rPr>
        <w:rFonts w:ascii="黑体" w:eastAsia="黑体" w:hAnsi="Times New Roman" w:hint="eastAsia"/>
        <w:b w:val="0"/>
        <w:i w:val="0"/>
        <w:sz w:val="21"/>
      </w:rPr>
    </w:lvl>
    <w:lvl w:ilvl="6">
      <w:start w:val="1"/>
      <w:numFmt w:val="decimal"/>
      <w:pStyle w:val="a8"/>
      <w:suff w:val="nothing"/>
      <w:lvlText w:val="%1.%2.%3.%4.%5.%6.%7　"/>
      <w:lvlJc w:val="left"/>
      <w:pPr>
        <w:ind w:left="0" w:firstLine="0"/>
      </w:pPr>
      <w:rPr>
        <w:rFonts w:ascii="黑体" w:eastAsia="黑体" w:hAnsi="Times New Roman" w:hint="eastAsia"/>
        <w:b w:val="0"/>
        <w:i w:val="0"/>
        <w:sz w:val="21"/>
      </w:rPr>
    </w:lvl>
    <w:lvl w:ilvl="7">
      <w:start w:val="1"/>
      <w:numFmt w:val="decimal"/>
      <w:lvlText w:val="%1.%2.%3.%4.%5.%6.%7.%8"/>
      <w:lvlJc w:val="left"/>
      <w:pPr>
        <w:tabs>
          <w:tab w:val="num" w:pos="4394"/>
        </w:tabs>
        <w:ind w:left="4394" w:hanging="1418"/>
      </w:pPr>
      <w:rPr>
        <w:rFonts w:hint="eastAsia"/>
      </w:rPr>
    </w:lvl>
    <w:lvl w:ilvl="8">
      <w:start w:val="1"/>
      <w:numFmt w:val="decimal"/>
      <w:lvlText w:val="%1.%2.%3.%4.%5.%6.%7.%8.%9"/>
      <w:lvlJc w:val="left"/>
      <w:pPr>
        <w:tabs>
          <w:tab w:val="num" w:pos="5102"/>
        </w:tabs>
        <w:ind w:left="5102" w:hanging="1700"/>
      </w:pPr>
      <w:rPr>
        <w:rFonts w:hint="eastAsia"/>
      </w:rPr>
    </w:lvl>
  </w:abstractNum>
  <w:abstractNum w:abstractNumId="5">
    <w:nsid w:val="67340AB2"/>
    <w:multiLevelType w:val="multilevel"/>
    <w:tmpl w:val="1E562EE4"/>
    <w:lvl w:ilvl="0">
      <w:start w:val="1"/>
      <w:numFmt w:val="decimal"/>
      <w:suff w:val="nothing"/>
      <w:lvlText w:val="%1　"/>
      <w:lvlJc w:val="left"/>
      <w:pPr>
        <w:ind w:left="0" w:firstLine="0"/>
      </w:pPr>
      <w:rPr>
        <w:rFonts w:ascii="黑体" w:eastAsia="黑体" w:hAnsi="Times New Roman" w:cs="Times New Roman" w:hint="eastAsia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snapToGrid w:val="0"/>
        <w:vanish w:val="0"/>
        <w:color w:val="000000"/>
        <w:spacing w:val="0"/>
        <w:w w:val="0"/>
        <w:kern w:val="0"/>
        <w:position w:val="0"/>
        <w:sz w:val="21"/>
        <w:szCs w:val="21"/>
        <w:u w:val="none"/>
        <w:vertAlign w:val="baseline"/>
        <w:em w:val="none"/>
      </w:rPr>
    </w:lvl>
    <w:lvl w:ilvl="1">
      <w:start w:val="1"/>
      <w:numFmt w:val="decimal"/>
      <w:suff w:val="nothing"/>
      <w:lvlText w:val="%1.%2　"/>
      <w:lvlJc w:val="left"/>
      <w:pPr>
        <w:ind w:left="0" w:firstLine="0"/>
      </w:pPr>
      <w:rPr>
        <w:rFonts w:ascii="黑体" w:eastAsia="黑体" w:hAnsi="Times New Roman" w:cs="Times New Roman" w:hint="eastAsia"/>
        <w:b w:val="0"/>
        <w:bCs w:val="0"/>
        <w:i w:val="0"/>
        <w:iCs w:val="0"/>
        <w:caps w:val="0"/>
        <w:strike w:val="0"/>
        <w:dstrike w:val="0"/>
        <w:outline w:val="0"/>
        <w:shadow w:val="0"/>
        <w:emboss w:val="0"/>
        <w:imprint w:val="0"/>
        <w:vanish w:val="0"/>
        <w:spacing w:val="0"/>
        <w:kern w:val="0"/>
        <w:position w:val="0"/>
        <w:sz w:val="21"/>
        <w:szCs w:val="21"/>
        <w:u w:val="none"/>
        <w:vertAlign w:val="baseline"/>
        <w:em w:val="none"/>
      </w:rPr>
    </w:lvl>
    <w:lvl w:ilvl="2">
      <w:start w:val="1"/>
      <w:numFmt w:val="decimal"/>
      <w:suff w:val="nothing"/>
      <w:lvlText w:val="%1.%2.%3　"/>
      <w:lvlJc w:val="left"/>
      <w:pPr>
        <w:ind w:left="0" w:firstLine="0"/>
      </w:pPr>
      <w:rPr>
        <w:rFonts w:ascii="黑体" w:eastAsia="黑体" w:hAnsi="Times New Roman" w:hint="eastAsia"/>
        <w:b w:val="0"/>
        <w:i w:val="0"/>
        <w:sz w:val="21"/>
      </w:rPr>
    </w:lvl>
    <w:lvl w:ilvl="3">
      <w:start w:val="1"/>
      <w:numFmt w:val="decimal"/>
      <w:suff w:val="nothing"/>
      <w:lvlText w:val="%1.%2.%3.%4　"/>
      <w:lvlJc w:val="left"/>
      <w:pPr>
        <w:ind w:left="0" w:firstLine="0"/>
      </w:pPr>
      <w:rPr>
        <w:rFonts w:ascii="黑体" w:eastAsia="黑体" w:hAnsi="Times New Roman" w:hint="eastAsia"/>
        <w:b w:val="0"/>
        <w:i w:val="0"/>
        <w:sz w:val="21"/>
      </w:rPr>
    </w:lvl>
    <w:lvl w:ilvl="4">
      <w:start w:val="1"/>
      <w:numFmt w:val="decimal"/>
      <w:suff w:val="nothing"/>
      <w:lvlText w:val="%1.%2.%3.%4.%5　"/>
      <w:lvlJc w:val="left"/>
      <w:pPr>
        <w:ind w:left="0" w:firstLine="0"/>
      </w:pPr>
      <w:rPr>
        <w:rFonts w:ascii="黑体" w:eastAsia="黑体" w:hAnsi="Times New Roman" w:hint="eastAsia"/>
        <w:b w:val="0"/>
        <w:i w:val="0"/>
        <w:sz w:val="21"/>
      </w:rPr>
    </w:lvl>
    <w:lvl w:ilvl="5">
      <w:start w:val="1"/>
      <w:numFmt w:val="decimal"/>
      <w:suff w:val="nothing"/>
      <w:lvlText w:val="%1.%2.%3.%4.%5.%6　"/>
      <w:lvlJc w:val="left"/>
      <w:pPr>
        <w:ind w:left="0" w:firstLine="0"/>
      </w:pPr>
      <w:rPr>
        <w:rFonts w:ascii="黑体" w:eastAsia="黑体" w:hAnsi="Times New Roman" w:hint="eastAsia"/>
        <w:b w:val="0"/>
        <w:i w:val="0"/>
        <w:sz w:val="21"/>
      </w:rPr>
    </w:lvl>
    <w:lvl w:ilvl="6">
      <w:start w:val="1"/>
      <w:numFmt w:val="decimal"/>
      <w:suff w:val="nothing"/>
      <w:lvlText w:val="%1%2.%3.%4.%5.%6.%7　"/>
      <w:lvlJc w:val="left"/>
      <w:pPr>
        <w:ind w:left="0" w:firstLine="0"/>
      </w:pPr>
      <w:rPr>
        <w:rFonts w:ascii="黑体" w:eastAsia="黑体" w:hAnsi="Times New Roman" w:hint="eastAsia"/>
        <w:b w:val="0"/>
        <w:i w:val="0"/>
        <w:sz w:val="21"/>
      </w:rPr>
    </w:lvl>
    <w:lvl w:ilvl="7">
      <w:start w:val="1"/>
      <w:numFmt w:val="decimal"/>
      <w:lvlText w:val="%1.%2.%3.%4.%5.%6.%7.%8"/>
      <w:lvlJc w:val="left"/>
      <w:pPr>
        <w:tabs>
          <w:tab w:val="num" w:pos="4351"/>
        </w:tabs>
        <w:ind w:left="3969" w:hanging="1418"/>
      </w:pPr>
      <w:rPr>
        <w:rFonts w:hint="eastAsia"/>
      </w:rPr>
    </w:lvl>
    <w:lvl w:ilvl="8">
      <w:start w:val="1"/>
      <w:numFmt w:val="decimal"/>
      <w:lvlText w:val="%1.%2.%3.%4.%5.%6.%7.%8.%9"/>
      <w:lvlJc w:val="left"/>
      <w:pPr>
        <w:tabs>
          <w:tab w:val="num" w:pos="4777"/>
        </w:tabs>
        <w:ind w:left="4677" w:hanging="1700"/>
      </w:pPr>
      <w:rPr>
        <w:rFonts w:hint="eastAsia"/>
      </w:rPr>
    </w:lvl>
  </w:abstractNum>
  <w:num w:numId="1">
    <w:abstractNumId w:val="0"/>
  </w:num>
  <w:num w:numId="2">
    <w:abstractNumId w:val="3"/>
  </w:num>
  <w:num w:numId="3">
    <w:abstractNumId w:val="4"/>
  </w:num>
  <w:num w:numId="4">
    <w:abstractNumId w:val="4"/>
  </w:num>
  <w:num w:numId="5">
    <w:abstractNumId w:val="4"/>
  </w:num>
  <w:num w:numId="6">
    <w:abstractNumId w:val="4"/>
  </w:num>
  <w:num w:numId="7">
    <w:abstractNumId w:val="4"/>
  </w:num>
  <w:num w:numId="8">
    <w:abstractNumId w:val="4"/>
  </w:num>
  <w:num w:numId="9">
    <w:abstractNumId w:val="4"/>
  </w:num>
  <w:num w:numId="10">
    <w:abstractNumId w:val="4"/>
  </w:num>
  <w:num w:numId="11">
    <w:abstractNumId w:val="4"/>
  </w:num>
  <w:num w:numId="12">
    <w:abstractNumId w:val="4"/>
  </w:num>
  <w:num w:numId="13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4"/>
  </w:num>
  <w:num w:numId="15">
    <w:abstractNumId w:val="4"/>
  </w:num>
  <w:num w:numId="16">
    <w:abstractNumId w:val="4"/>
  </w:num>
  <w:num w:numId="17">
    <w:abstractNumId w:val="4"/>
  </w:num>
  <w:num w:numId="18">
    <w:abstractNumId w:val="2"/>
  </w:num>
  <w:num w:numId="19">
    <w:abstractNumId w:val="5"/>
  </w:num>
  <w:num w:numId="20">
    <w:abstractNumId w:val="1"/>
  </w:num>
  <w:num w:numId="21">
    <w:abstractNumId w:val="1"/>
  </w:num>
  <w:num w:numId="2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bordersDoNotSurroundHeader/>
  <w:bordersDoNotSurroundFooter/>
  <w:doNotTrackMoves/>
  <w:defaultTabStop w:val="708"/>
  <w:drawingGridHorizontalSpacing w:val="105"/>
  <w:drawingGridVerticalSpacing w:val="160"/>
  <w:displayHorizontalDrawingGridEvery w:val="0"/>
  <w:displayVerticalDrawingGridEvery w:val="2"/>
  <w:characterSpacingControl w:val="doNotCompress"/>
  <w:hdrShapeDefaults>
    <o:shapedefaults v:ext="edit" spidmax="84994"/>
  </w:hdrShapeDefaults>
  <w:footnotePr>
    <w:footnote w:id="0"/>
    <w:footnote w:id="1"/>
  </w:footnotePr>
  <w:endnotePr>
    <w:endnote w:id="0"/>
    <w:endnote w:id="1"/>
  </w:endnotePr>
  <w:compat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23162D"/>
    <w:rsid w:val="00002A4C"/>
    <w:rsid w:val="000031E6"/>
    <w:rsid w:val="0000534A"/>
    <w:rsid w:val="00013B1C"/>
    <w:rsid w:val="000149CB"/>
    <w:rsid w:val="0001557B"/>
    <w:rsid w:val="0002499B"/>
    <w:rsid w:val="00024D40"/>
    <w:rsid w:val="00033829"/>
    <w:rsid w:val="0004258E"/>
    <w:rsid w:val="00042CFE"/>
    <w:rsid w:val="00051938"/>
    <w:rsid w:val="000526D3"/>
    <w:rsid w:val="00054DDE"/>
    <w:rsid w:val="00055ECF"/>
    <w:rsid w:val="00067950"/>
    <w:rsid w:val="00074F5D"/>
    <w:rsid w:val="00075EF6"/>
    <w:rsid w:val="000927C2"/>
    <w:rsid w:val="00094C41"/>
    <w:rsid w:val="00096510"/>
    <w:rsid w:val="0009766D"/>
    <w:rsid w:val="00097CD5"/>
    <w:rsid w:val="000A0A5A"/>
    <w:rsid w:val="000A2EE2"/>
    <w:rsid w:val="000A3645"/>
    <w:rsid w:val="000A56D1"/>
    <w:rsid w:val="000B11E7"/>
    <w:rsid w:val="000B2C40"/>
    <w:rsid w:val="000B51FB"/>
    <w:rsid w:val="000B70D6"/>
    <w:rsid w:val="000C03F3"/>
    <w:rsid w:val="000C722A"/>
    <w:rsid w:val="000D1FC0"/>
    <w:rsid w:val="000D6278"/>
    <w:rsid w:val="000D747B"/>
    <w:rsid w:val="000E15AE"/>
    <w:rsid w:val="000E26F5"/>
    <w:rsid w:val="000E725E"/>
    <w:rsid w:val="000F7034"/>
    <w:rsid w:val="001053B9"/>
    <w:rsid w:val="00107593"/>
    <w:rsid w:val="00107785"/>
    <w:rsid w:val="00107FD1"/>
    <w:rsid w:val="00113D60"/>
    <w:rsid w:val="00114637"/>
    <w:rsid w:val="00120C0D"/>
    <w:rsid w:val="00120EFD"/>
    <w:rsid w:val="00123D8D"/>
    <w:rsid w:val="001255EF"/>
    <w:rsid w:val="00125781"/>
    <w:rsid w:val="00130EE3"/>
    <w:rsid w:val="00132E2B"/>
    <w:rsid w:val="00134533"/>
    <w:rsid w:val="00134B81"/>
    <w:rsid w:val="00135A86"/>
    <w:rsid w:val="00145D23"/>
    <w:rsid w:val="00155C28"/>
    <w:rsid w:val="00160158"/>
    <w:rsid w:val="001661DE"/>
    <w:rsid w:val="00171871"/>
    <w:rsid w:val="00173622"/>
    <w:rsid w:val="00176F04"/>
    <w:rsid w:val="00181A93"/>
    <w:rsid w:val="00183664"/>
    <w:rsid w:val="0018472A"/>
    <w:rsid w:val="00186E88"/>
    <w:rsid w:val="00187B4A"/>
    <w:rsid w:val="00196623"/>
    <w:rsid w:val="001A798F"/>
    <w:rsid w:val="001B776D"/>
    <w:rsid w:val="001C0C40"/>
    <w:rsid w:val="001C1586"/>
    <w:rsid w:val="001C2461"/>
    <w:rsid w:val="001C51AA"/>
    <w:rsid w:val="001C7607"/>
    <w:rsid w:val="001D782B"/>
    <w:rsid w:val="001E472B"/>
    <w:rsid w:val="001F05FC"/>
    <w:rsid w:val="001F1E06"/>
    <w:rsid w:val="001F5196"/>
    <w:rsid w:val="001F5F4C"/>
    <w:rsid w:val="002010BE"/>
    <w:rsid w:val="00204A2B"/>
    <w:rsid w:val="00216C01"/>
    <w:rsid w:val="00217075"/>
    <w:rsid w:val="00225A6C"/>
    <w:rsid w:val="0022626E"/>
    <w:rsid w:val="0023162D"/>
    <w:rsid w:val="00235679"/>
    <w:rsid w:val="0023790D"/>
    <w:rsid w:val="0024049F"/>
    <w:rsid w:val="00240981"/>
    <w:rsid w:val="002558E4"/>
    <w:rsid w:val="002576F9"/>
    <w:rsid w:val="00257F04"/>
    <w:rsid w:val="00266845"/>
    <w:rsid w:val="002676E3"/>
    <w:rsid w:val="00270694"/>
    <w:rsid w:val="00273698"/>
    <w:rsid w:val="00273E57"/>
    <w:rsid w:val="00274C5D"/>
    <w:rsid w:val="00274CDA"/>
    <w:rsid w:val="0027540B"/>
    <w:rsid w:val="00276A39"/>
    <w:rsid w:val="0028676B"/>
    <w:rsid w:val="0029473E"/>
    <w:rsid w:val="002947F2"/>
    <w:rsid w:val="00294E3E"/>
    <w:rsid w:val="00295B3E"/>
    <w:rsid w:val="002972B4"/>
    <w:rsid w:val="002A24CC"/>
    <w:rsid w:val="002A54C9"/>
    <w:rsid w:val="002B0374"/>
    <w:rsid w:val="002B07A7"/>
    <w:rsid w:val="002B3442"/>
    <w:rsid w:val="002B4943"/>
    <w:rsid w:val="002B4D34"/>
    <w:rsid w:val="002B5F45"/>
    <w:rsid w:val="002C5151"/>
    <w:rsid w:val="002D12EF"/>
    <w:rsid w:val="002D17C3"/>
    <w:rsid w:val="002D45B4"/>
    <w:rsid w:val="002D5167"/>
    <w:rsid w:val="002D6B01"/>
    <w:rsid w:val="002F0F4F"/>
    <w:rsid w:val="00300077"/>
    <w:rsid w:val="0030421F"/>
    <w:rsid w:val="003049EE"/>
    <w:rsid w:val="00307AEE"/>
    <w:rsid w:val="00311CE4"/>
    <w:rsid w:val="003132B8"/>
    <w:rsid w:val="00313354"/>
    <w:rsid w:val="00317719"/>
    <w:rsid w:val="003205B3"/>
    <w:rsid w:val="00322384"/>
    <w:rsid w:val="003223BD"/>
    <w:rsid w:val="00324044"/>
    <w:rsid w:val="00334E4A"/>
    <w:rsid w:val="00341AB9"/>
    <w:rsid w:val="00342C8C"/>
    <w:rsid w:val="003434C3"/>
    <w:rsid w:val="00347E5C"/>
    <w:rsid w:val="00350C49"/>
    <w:rsid w:val="00356342"/>
    <w:rsid w:val="0036092C"/>
    <w:rsid w:val="00363ABB"/>
    <w:rsid w:val="003772F0"/>
    <w:rsid w:val="003841AD"/>
    <w:rsid w:val="00387152"/>
    <w:rsid w:val="00387CFC"/>
    <w:rsid w:val="00394202"/>
    <w:rsid w:val="00396DFB"/>
    <w:rsid w:val="003A0EDB"/>
    <w:rsid w:val="003A22EC"/>
    <w:rsid w:val="003A7CB3"/>
    <w:rsid w:val="003B1291"/>
    <w:rsid w:val="003B205C"/>
    <w:rsid w:val="003C6CFC"/>
    <w:rsid w:val="003D1103"/>
    <w:rsid w:val="003D365B"/>
    <w:rsid w:val="003D5B9E"/>
    <w:rsid w:val="003E1E87"/>
    <w:rsid w:val="003E2CDD"/>
    <w:rsid w:val="003E7D6C"/>
    <w:rsid w:val="003F066E"/>
    <w:rsid w:val="003F4804"/>
    <w:rsid w:val="003F4997"/>
    <w:rsid w:val="003F7356"/>
    <w:rsid w:val="003F74F1"/>
    <w:rsid w:val="004006CD"/>
    <w:rsid w:val="00400BE9"/>
    <w:rsid w:val="00401471"/>
    <w:rsid w:val="00403E0B"/>
    <w:rsid w:val="00405CCB"/>
    <w:rsid w:val="00420AA2"/>
    <w:rsid w:val="00422241"/>
    <w:rsid w:val="004228F1"/>
    <w:rsid w:val="004421EF"/>
    <w:rsid w:val="0045017F"/>
    <w:rsid w:val="004530D8"/>
    <w:rsid w:val="0046047E"/>
    <w:rsid w:val="00467F27"/>
    <w:rsid w:val="004706B0"/>
    <w:rsid w:val="00474DD3"/>
    <w:rsid w:val="004752DE"/>
    <w:rsid w:val="004754D9"/>
    <w:rsid w:val="0048017A"/>
    <w:rsid w:val="004805DA"/>
    <w:rsid w:val="00481718"/>
    <w:rsid w:val="004932C5"/>
    <w:rsid w:val="00493832"/>
    <w:rsid w:val="004A1774"/>
    <w:rsid w:val="004A7509"/>
    <w:rsid w:val="004A7644"/>
    <w:rsid w:val="004B3B2B"/>
    <w:rsid w:val="004B3F97"/>
    <w:rsid w:val="004C25E8"/>
    <w:rsid w:val="004C3A5C"/>
    <w:rsid w:val="004C6F6C"/>
    <w:rsid w:val="004D3775"/>
    <w:rsid w:val="004D4C61"/>
    <w:rsid w:val="004E1C92"/>
    <w:rsid w:val="004E3D78"/>
    <w:rsid w:val="004E6700"/>
    <w:rsid w:val="004E70F7"/>
    <w:rsid w:val="004F0005"/>
    <w:rsid w:val="004F1520"/>
    <w:rsid w:val="004F4A3C"/>
    <w:rsid w:val="004F6321"/>
    <w:rsid w:val="00503770"/>
    <w:rsid w:val="00505FDA"/>
    <w:rsid w:val="00506C96"/>
    <w:rsid w:val="005107BD"/>
    <w:rsid w:val="00514401"/>
    <w:rsid w:val="00516223"/>
    <w:rsid w:val="00522791"/>
    <w:rsid w:val="00530101"/>
    <w:rsid w:val="005324AF"/>
    <w:rsid w:val="005326E7"/>
    <w:rsid w:val="00537BF4"/>
    <w:rsid w:val="0054425E"/>
    <w:rsid w:val="00555A99"/>
    <w:rsid w:val="005565D5"/>
    <w:rsid w:val="0056526F"/>
    <w:rsid w:val="005739D4"/>
    <w:rsid w:val="005802D1"/>
    <w:rsid w:val="00580762"/>
    <w:rsid w:val="005831C3"/>
    <w:rsid w:val="00587E2F"/>
    <w:rsid w:val="00591128"/>
    <w:rsid w:val="005A1A1D"/>
    <w:rsid w:val="005A4FC3"/>
    <w:rsid w:val="005A7D4B"/>
    <w:rsid w:val="005B0BE5"/>
    <w:rsid w:val="005B4696"/>
    <w:rsid w:val="005B67A2"/>
    <w:rsid w:val="005D202E"/>
    <w:rsid w:val="005D7353"/>
    <w:rsid w:val="005E6747"/>
    <w:rsid w:val="005E7050"/>
    <w:rsid w:val="005F0BF7"/>
    <w:rsid w:val="005F271F"/>
    <w:rsid w:val="005F7476"/>
    <w:rsid w:val="00602204"/>
    <w:rsid w:val="0060288F"/>
    <w:rsid w:val="006067D4"/>
    <w:rsid w:val="00606F6F"/>
    <w:rsid w:val="00607308"/>
    <w:rsid w:val="006131D2"/>
    <w:rsid w:val="00615E04"/>
    <w:rsid w:val="006203EA"/>
    <w:rsid w:val="00620D77"/>
    <w:rsid w:val="006329BD"/>
    <w:rsid w:val="00633B98"/>
    <w:rsid w:val="0063424C"/>
    <w:rsid w:val="00634A2A"/>
    <w:rsid w:val="00636345"/>
    <w:rsid w:val="006425A4"/>
    <w:rsid w:val="006431FF"/>
    <w:rsid w:val="00645264"/>
    <w:rsid w:val="00651658"/>
    <w:rsid w:val="0065368C"/>
    <w:rsid w:val="00655C20"/>
    <w:rsid w:val="0065620F"/>
    <w:rsid w:val="00656B72"/>
    <w:rsid w:val="0065701D"/>
    <w:rsid w:val="00661484"/>
    <w:rsid w:val="00661FA7"/>
    <w:rsid w:val="00662704"/>
    <w:rsid w:val="006638C6"/>
    <w:rsid w:val="0066691B"/>
    <w:rsid w:val="006730A7"/>
    <w:rsid w:val="0067576C"/>
    <w:rsid w:val="00681E67"/>
    <w:rsid w:val="006844AB"/>
    <w:rsid w:val="006851B9"/>
    <w:rsid w:val="00685A04"/>
    <w:rsid w:val="00686035"/>
    <w:rsid w:val="006866A3"/>
    <w:rsid w:val="00694052"/>
    <w:rsid w:val="00695E78"/>
    <w:rsid w:val="006B25DF"/>
    <w:rsid w:val="006B36D2"/>
    <w:rsid w:val="006B50AF"/>
    <w:rsid w:val="006C0439"/>
    <w:rsid w:val="006C248C"/>
    <w:rsid w:val="006C4F55"/>
    <w:rsid w:val="006C72A0"/>
    <w:rsid w:val="006D258D"/>
    <w:rsid w:val="006D56BC"/>
    <w:rsid w:val="006D585F"/>
    <w:rsid w:val="006D7E5A"/>
    <w:rsid w:val="006E156B"/>
    <w:rsid w:val="006E42B7"/>
    <w:rsid w:val="006E662A"/>
    <w:rsid w:val="006E7667"/>
    <w:rsid w:val="006E7E01"/>
    <w:rsid w:val="006F02D1"/>
    <w:rsid w:val="006F3696"/>
    <w:rsid w:val="007023B9"/>
    <w:rsid w:val="00704901"/>
    <w:rsid w:val="00706020"/>
    <w:rsid w:val="0071578C"/>
    <w:rsid w:val="00715D14"/>
    <w:rsid w:val="00722586"/>
    <w:rsid w:val="007228F9"/>
    <w:rsid w:val="00723177"/>
    <w:rsid w:val="007239DC"/>
    <w:rsid w:val="00725E1C"/>
    <w:rsid w:val="00731FAC"/>
    <w:rsid w:val="0073604A"/>
    <w:rsid w:val="00737758"/>
    <w:rsid w:val="00737836"/>
    <w:rsid w:val="00740B3F"/>
    <w:rsid w:val="00745780"/>
    <w:rsid w:val="00751C75"/>
    <w:rsid w:val="00763966"/>
    <w:rsid w:val="0076674E"/>
    <w:rsid w:val="00777267"/>
    <w:rsid w:val="007779A7"/>
    <w:rsid w:val="00780E31"/>
    <w:rsid w:val="00781363"/>
    <w:rsid w:val="007913C0"/>
    <w:rsid w:val="00791641"/>
    <w:rsid w:val="007918CB"/>
    <w:rsid w:val="007A45AB"/>
    <w:rsid w:val="007B43B5"/>
    <w:rsid w:val="007C45DC"/>
    <w:rsid w:val="007C5C82"/>
    <w:rsid w:val="007C6A7C"/>
    <w:rsid w:val="007E7789"/>
    <w:rsid w:val="007E7F8C"/>
    <w:rsid w:val="007F2022"/>
    <w:rsid w:val="00807A7F"/>
    <w:rsid w:val="00812230"/>
    <w:rsid w:val="008123D3"/>
    <w:rsid w:val="00812701"/>
    <w:rsid w:val="00813D15"/>
    <w:rsid w:val="00814664"/>
    <w:rsid w:val="008161E8"/>
    <w:rsid w:val="00826716"/>
    <w:rsid w:val="008268F4"/>
    <w:rsid w:val="00827A15"/>
    <w:rsid w:val="00834A35"/>
    <w:rsid w:val="00836A4E"/>
    <w:rsid w:val="00837901"/>
    <w:rsid w:val="00840CBD"/>
    <w:rsid w:val="0084187E"/>
    <w:rsid w:val="008435A2"/>
    <w:rsid w:val="00845388"/>
    <w:rsid w:val="008500AF"/>
    <w:rsid w:val="0085169F"/>
    <w:rsid w:val="008535D9"/>
    <w:rsid w:val="008541C6"/>
    <w:rsid w:val="008548C6"/>
    <w:rsid w:val="00854928"/>
    <w:rsid w:val="00854EA2"/>
    <w:rsid w:val="00864F64"/>
    <w:rsid w:val="00866509"/>
    <w:rsid w:val="00873CD0"/>
    <w:rsid w:val="00874417"/>
    <w:rsid w:val="00875817"/>
    <w:rsid w:val="00876BD0"/>
    <w:rsid w:val="008833F8"/>
    <w:rsid w:val="00883A3D"/>
    <w:rsid w:val="00884992"/>
    <w:rsid w:val="00890DE4"/>
    <w:rsid w:val="008A1A1F"/>
    <w:rsid w:val="008A3CA0"/>
    <w:rsid w:val="008A531F"/>
    <w:rsid w:val="008A798A"/>
    <w:rsid w:val="008B1BB9"/>
    <w:rsid w:val="008B1F00"/>
    <w:rsid w:val="008B3F2D"/>
    <w:rsid w:val="008B6DA3"/>
    <w:rsid w:val="008B7D77"/>
    <w:rsid w:val="008C0994"/>
    <w:rsid w:val="008C0DA5"/>
    <w:rsid w:val="008C1DBC"/>
    <w:rsid w:val="008C2490"/>
    <w:rsid w:val="008C6CB9"/>
    <w:rsid w:val="008D30F7"/>
    <w:rsid w:val="008D7F4A"/>
    <w:rsid w:val="008E17EC"/>
    <w:rsid w:val="008E4856"/>
    <w:rsid w:val="008E62FB"/>
    <w:rsid w:val="008F1F5B"/>
    <w:rsid w:val="008F4B65"/>
    <w:rsid w:val="0090011B"/>
    <w:rsid w:val="00904857"/>
    <w:rsid w:val="00912515"/>
    <w:rsid w:val="00912F50"/>
    <w:rsid w:val="00915776"/>
    <w:rsid w:val="00921DB3"/>
    <w:rsid w:val="00924D35"/>
    <w:rsid w:val="0092563A"/>
    <w:rsid w:val="00926560"/>
    <w:rsid w:val="009341AE"/>
    <w:rsid w:val="0093429F"/>
    <w:rsid w:val="00937042"/>
    <w:rsid w:val="00942246"/>
    <w:rsid w:val="00956B3D"/>
    <w:rsid w:val="00965411"/>
    <w:rsid w:val="00967229"/>
    <w:rsid w:val="00967A15"/>
    <w:rsid w:val="00973DAB"/>
    <w:rsid w:val="009740F7"/>
    <w:rsid w:val="00976155"/>
    <w:rsid w:val="00977751"/>
    <w:rsid w:val="00984EF4"/>
    <w:rsid w:val="00986356"/>
    <w:rsid w:val="0098751B"/>
    <w:rsid w:val="0099790E"/>
    <w:rsid w:val="00997CE1"/>
    <w:rsid w:val="009A1A21"/>
    <w:rsid w:val="009A2942"/>
    <w:rsid w:val="009B00C2"/>
    <w:rsid w:val="009B7A40"/>
    <w:rsid w:val="009C1E38"/>
    <w:rsid w:val="009D2DA8"/>
    <w:rsid w:val="009D4409"/>
    <w:rsid w:val="009E0787"/>
    <w:rsid w:val="009E50BA"/>
    <w:rsid w:val="009F0041"/>
    <w:rsid w:val="00A00C0C"/>
    <w:rsid w:val="00A02FDA"/>
    <w:rsid w:val="00A05869"/>
    <w:rsid w:val="00A070EF"/>
    <w:rsid w:val="00A10C8B"/>
    <w:rsid w:val="00A12478"/>
    <w:rsid w:val="00A158C6"/>
    <w:rsid w:val="00A26A88"/>
    <w:rsid w:val="00A36DC4"/>
    <w:rsid w:val="00A36F4E"/>
    <w:rsid w:val="00A37F72"/>
    <w:rsid w:val="00A37F9E"/>
    <w:rsid w:val="00A406EA"/>
    <w:rsid w:val="00A46653"/>
    <w:rsid w:val="00A55C4D"/>
    <w:rsid w:val="00A565D7"/>
    <w:rsid w:val="00A65BAB"/>
    <w:rsid w:val="00A70743"/>
    <w:rsid w:val="00A7167A"/>
    <w:rsid w:val="00A72EFE"/>
    <w:rsid w:val="00A734DF"/>
    <w:rsid w:val="00A73EF2"/>
    <w:rsid w:val="00A7523E"/>
    <w:rsid w:val="00A755A4"/>
    <w:rsid w:val="00A826C4"/>
    <w:rsid w:val="00A82EDD"/>
    <w:rsid w:val="00A839DE"/>
    <w:rsid w:val="00A842CD"/>
    <w:rsid w:val="00A84C84"/>
    <w:rsid w:val="00A85CC4"/>
    <w:rsid w:val="00A87178"/>
    <w:rsid w:val="00A9148A"/>
    <w:rsid w:val="00A91A5C"/>
    <w:rsid w:val="00AA0119"/>
    <w:rsid w:val="00AA59B9"/>
    <w:rsid w:val="00AB0C32"/>
    <w:rsid w:val="00AB4598"/>
    <w:rsid w:val="00AB59F9"/>
    <w:rsid w:val="00AC1348"/>
    <w:rsid w:val="00AD1633"/>
    <w:rsid w:val="00AD2293"/>
    <w:rsid w:val="00AD4176"/>
    <w:rsid w:val="00AE01A4"/>
    <w:rsid w:val="00AE0F83"/>
    <w:rsid w:val="00AE5723"/>
    <w:rsid w:val="00AE703B"/>
    <w:rsid w:val="00AF41D6"/>
    <w:rsid w:val="00AF4B45"/>
    <w:rsid w:val="00B0024A"/>
    <w:rsid w:val="00B02BC6"/>
    <w:rsid w:val="00B0448A"/>
    <w:rsid w:val="00B05EAC"/>
    <w:rsid w:val="00B12054"/>
    <w:rsid w:val="00B13233"/>
    <w:rsid w:val="00B17DB1"/>
    <w:rsid w:val="00B211E2"/>
    <w:rsid w:val="00B21F5A"/>
    <w:rsid w:val="00B21FD8"/>
    <w:rsid w:val="00B22B52"/>
    <w:rsid w:val="00B26F17"/>
    <w:rsid w:val="00B3035F"/>
    <w:rsid w:val="00B3167A"/>
    <w:rsid w:val="00B3571A"/>
    <w:rsid w:val="00B36AD2"/>
    <w:rsid w:val="00B3773F"/>
    <w:rsid w:val="00B41ED1"/>
    <w:rsid w:val="00B47FDA"/>
    <w:rsid w:val="00B507F1"/>
    <w:rsid w:val="00B53F85"/>
    <w:rsid w:val="00B54164"/>
    <w:rsid w:val="00B6049F"/>
    <w:rsid w:val="00B61730"/>
    <w:rsid w:val="00B62DD4"/>
    <w:rsid w:val="00B64AA3"/>
    <w:rsid w:val="00B6606B"/>
    <w:rsid w:val="00B66E10"/>
    <w:rsid w:val="00B84218"/>
    <w:rsid w:val="00B91F99"/>
    <w:rsid w:val="00B93FCC"/>
    <w:rsid w:val="00B94138"/>
    <w:rsid w:val="00B955B0"/>
    <w:rsid w:val="00BA131E"/>
    <w:rsid w:val="00BA2C0A"/>
    <w:rsid w:val="00BB0EF3"/>
    <w:rsid w:val="00BB5063"/>
    <w:rsid w:val="00BB5675"/>
    <w:rsid w:val="00BB73A3"/>
    <w:rsid w:val="00BC56DF"/>
    <w:rsid w:val="00BC5860"/>
    <w:rsid w:val="00BC697F"/>
    <w:rsid w:val="00BD03A8"/>
    <w:rsid w:val="00BD0700"/>
    <w:rsid w:val="00BD3644"/>
    <w:rsid w:val="00BD6A2A"/>
    <w:rsid w:val="00BD7A53"/>
    <w:rsid w:val="00BE01B0"/>
    <w:rsid w:val="00BE0ECC"/>
    <w:rsid w:val="00BE1163"/>
    <w:rsid w:val="00BE1BF9"/>
    <w:rsid w:val="00BE3F68"/>
    <w:rsid w:val="00BF517B"/>
    <w:rsid w:val="00C0015A"/>
    <w:rsid w:val="00C01E39"/>
    <w:rsid w:val="00C02F75"/>
    <w:rsid w:val="00C073C1"/>
    <w:rsid w:val="00C15624"/>
    <w:rsid w:val="00C16104"/>
    <w:rsid w:val="00C1628E"/>
    <w:rsid w:val="00C168FE"/>
    <w:rsid w:val="00C25053"/>
    <w:rsid w:val="00C328C7"/>
    <w:rsid w:val="00C3473F"/>
    <w:rsid w:val="00C37A06"/>
    <w:rsid w:val="00C40BEA"/>
    <w:rsid w:val="00C41820"/>
    <w:rsid w:val="00C42CCF"/>
    <w:rsid w:val="00C45D18"/>
    <w:rsid w:val="00C50C5D"/>
    <w:rsid w:val="00C575C0"/>
    <w:rsid w:val="00C61D40"/>
    <w:rsid w:val="00C63A7C"/>
    <w:rsid w:val="00C6546F"/>
    <w:rsid w:val="00C67076"/>
    <w:rsid w:val="00C74629"/>
    <w:rsid w:val="00C75568"/>
    <w:rsid w:val="00C766FB"/>
    <w:rsid w:val="00C779DE"/>
    <w:rsid w:val="00C83815"/>
    <w:rsid w:val="00C92222"/>
    <w:rsid w:val="00C94598"/>
    <w:rsid w:val="00C97BE2"/>
    <w:rsid w:val="00CA1D31"/>
    <w:rsid w:val="00CA540F"/>
    <w:rsid w:val="00CA75EC"/>
    <w:rsid w:val="00CB0A12"/>
    <w:rsid w:val="00CB214E"/>
    <w:rsid w:val="00CB417D"/>
    <w:rsid w:val="00CC0547"/>
    <w:rsid w:val="00CC0925"/>
    <w:rsid w:val="00CC1DE6"/>
    <w:rsid w:val="00CC2963"/>
    <w:rsid w:val="00CC3F65"/>
    <w:rsid w:val="00CD0765"/>
    <w:rsid w:val="00CD628D"/>
    <w:rsid w:val="00CD696C"/>
    <w:rsid w:val="00CD7273"/>
    <w:rsid w:val="00CE01B5"/>
    <w:rsid w:val="00CE4C93"/>
    <w:rsid w:val="00CE73A7"/>
    <w:rsid w:val="00CF60BC"/>
    <w:rsid w:val="00D01F70"/>
    <w:rsid w:val="00D1030D"/>
    <w:rsid w:val="00D13C98"/>
    <w:rsid w:val="00D14BA9"/>
    <w:rsid w:val="00D17F23"/>
    <w:rsid w:val="00D212BA"/>
    <w:rsid w:val="00D21AA7"/>
    <w:rsid w:val="00D27EBD"/>
    <w:rsid w:val="00D32FCC"/>
    <w:rsid w:val="00D36349"/>
    <w:rsid w:val="00D36763"/>
    <w:rsid w:val="00D41102"/>
    <w:rsid w:val="00D44373"/>
    <w:rsid w:val="00D510A3"/>
    <w:rsid w:val="00D54BF5"/>
    <w:rsid w:val="00D54F81"/>
    <w:rsid w:val="00D56078"/>
    <w:rsid w:val="00D56611"/>
    <w:rsid w:val="00D80A9C"/>
    <w:rsid w:val="00D85AE0"/>
    <w:rsid w:val="00D87915"/>
    <w:rsid w:val="00D958EE"/>
    <w:rsid w:val="00D96014"/>
    <w:rsid w:val="00D96FA4"/>
    <w:rsid w:val="00DA0F5F"/>
    <w:rsid w:val="00DA3DA8"/>
    <w:rsid w:val="00DA4FA1"/>
    <w:rsid w:val="00DA7A0D"/>
    <w:rsid w:val="00DB0AB1"/>
    <w:rsid w:val="00DB1C0B"/>
    <w:rsid w:val="00DC1998"/>
    <w:rsid w:val="00DC2C49"/>
    <w:rsid w:val="00DC4427"/>
    <w:rsid w:val="00DC465A"/>
    <w:rsid w:val="00DC47FD"/>
    <w:rsid w:val="00DC7372"/>
    <w:rsid w:val="00DC7801"/>
    <w:rsid w:val="00DD0923"/>
    <w:rsid w:val="00DD4C50"/>
    <w:rsid w:val="00DD5E34"/>
    <w:rsid w:val="00DE0077"/>
    <w:rsid w:val="00DE13F9"/>
    <w:rsid w:val="00DF2E14"/>
    <w:rsid w:val="00DF5CCB"/>
    <w:rsid w:val="00DF5EBE"/>
    <w:rsid w:val="00E0014C"/>
    <w:rsid w:val="00E00155"/>
    <w:rsid w:val="00E06F7E"/>
    <w:rsid w:val="00E1022B"/>
    <w:rsid w:val="00E10AA9"/>
    <w:rsid w:val="00E1589E"/>
    <w:rsid w:val="00E15ADF"/>
    <w:rsid w:val="00E20BB1"/>
    <w:rsid w:val="00E26FD1"/>
    <w:rsid w:val="00E314AC"/>
    <w:rsid w:val="00E37B01"/>
    <w:rsid w:val="00E421D0"/>
    <w:rsid w:val="00E44118"/>
    <w:rsid w:val="00E51B89"/>
    <w:rsid w:val="00E60C59"/>
    <w:rsid w:val="00E61D1E"/>
    <w:rsid w:val="00E626CF"/>
    <w:rsid w:val="00E64262"/>
    <w:rsid w:val="00E64DB5"/>
    <w:rsid w:val="00E739B7"/>
    <w:rsid w:val="00E73CC9"/>
    <w:rsid w:val="00E82923"/>
    <w:rsid w:val="00E83148"/>
    <w:rsid w:val="00E92C55"/>
    <w:rsid w:val="00E97D4B"/>
    <w:rsid w:val="00EA674E"/>
    <w:rsid w:val="00EA76D0"/>
    <w:rsid w:val="00ED19E2"/>
    <w:rsid w:val="00ED3123"/>
    <w:rsid w:val="00F15919"/>
    <w:rsid w:val="00F164AE"/>
    <w:rsid w:val="00F237DC"/>
    <w:rsid w:val="00F25392"/>
    <w:rsid w:val="00F275EC"/>
    <w:rsid w:val="00F376C0"/>
    <w:rsid w:val="00F42B57"/>
    <w:rsid w:val="00F44A0D"/>
    <w:rsid w:val="00F470F4"/>
    <w:rsid w:val="00F50C05"/>
    <w:rsid w:val="00F5255D"/>
    <w:rsid w:val="00F54D95"/>
    <w:rsid w:val="00F61012"/>
    <w:rsid w:val="00F6245F"/>
    <w:rsid w:val="00F63657"/>
    <w:rsid w:val="00F63669"/>
    <w:rsid w:val="00F7008E"/>
    <w:rsid w:val="00F75912"/>
    <w:rsid w:val="00F76D55"/>
    <w:rsid w:val="00F806EA"/>
    <w:rsid w:val="00F859BB"/>
    <w:rsid w:val="00F90AAA"/>
    <w:rsid w:val="00F94032"/>
    <w:rsid w:val="00F968DC"/>
    <w:rsid w:val="00F976A1"/>
    <w:rsid w:val="00F97A9F"/>
    <w:rsid w:val="00FA1303"/>
    <w:rsid w:val="00FA4C00"/>
    <w:rsid w:val="00FA5869"/>
    <w:rsid w:val="00FB0CDC"/>
    <w:rsid w:val="00FB235B"/>
    <w:rsid w:val="00FC0A37"/>
    <w:rsid w:val="00FC2983"/>
    <w:rsid w:val="00FC65C3"/>
    <w:rsid w:val="00FD1E3E"/>
    <w:rsid w:val="00FD2044"/>
    <w:rsid w:val="00FE424D"/>
    <w:rsid w:val="00FE4B9B"/>
    <w:rsid w:val="00FF290C"/>
    <w:rsid w:val="00FF4AC4"/>
    <w:rsid w:val="00FF56B7"/>
    <w:rsid w:val="00FF644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martTagType w:namespaceuri="urn:schemas-microsoft-com:office:smarttags" w:name="chmetcnv"/>
  <w:shapeDefaults>
    <o:shapedefaults v:ext="edit" spidmax="8499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宋体" w:hAnsi="Calibri" w:cs="Times New Roman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9">
    <w:name w:val="Normal"/>
    <w:qFormat/>
    <w:rsid w:val="006067D4"/>
    <w:pPr>
      <w:snapToGrid w:val="0"/>
      <w:ind w:firstLineChars="200" w:firstLine="200"/>
      <w:jc w:val="both"/>
    </w:pPr>
    <w:rPr>
      <w:rFonts w:eastAsia="方正书宋_GBK"/>
      <w:sz w:val="21"/>
      <w:szCs w:val="22"/>
      <w:lang w:val="ru-RU" w:eastAsia="en-US"/>
    </w:rPr>
  </w:style>
  <w:style w:type="paragraph" w:styleId="1">
    <w:name w:val="heading 1"/>
    <w:basedOn w:val="a9"/>
    <w:next w:val="a9"/>
    <w:link w:val="1Char"/>
    <w:uiPriority w:val="9"/>
    <w:qFormat/>
    <w:rsid w:val="00B17DB1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2">
    <w:name w:val="heading 2"/>
    <w:basedOn w:val="a9"/>
    <w:next w:val="a9"/>
    <w:link w:val="2Char"/>
    <w:uiPriority w:val="9"/>
    <w:semiHidden/>
    <w:unhideWhenUsed/>
    <w:qFormat/>
    <w:rsid w:val="00B17DB1"/>
    <w:pPr>
      <w:keepNext/>
      <w:keepLines/>
      <w:spacing w:before="260" w:after="260" w:line="416" w:lineRule="auto"/>
      <w:outlineLvl w:val="1"/>
    </w:pPr>
    <w:rPr>
      <w:rFonts w:ascii="Cambria" w:eastAsia="宋体" w:hAnsi="Cambria"/>
      <w:b/>
      <w:bCs/>
      <w:sz w:val="32"/>
      <w:szCs w:val="32"/>
    </w:rPr>
  </w:style>
  <w:style w:type="character" w:default="1" w:styleId="aa">
    <w:name w:val="Default Paragraph Font"/>
    <w:uiPriority w:val="1"/>
    <w:semiHidden/>
    <w:unhideWhenUsed/>
  </w:style>
  <w:style w:type="table" w:default="1" w:styleId="ab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c">
    <w:name w:val="No List"/>
    <w:uiPriority w:val="99"/>
    <w:semiHidden/>
    <w:unhideWhenUsed/>
  </w:style>
  <w:style w:type="paragraph" w:styleId="ad">
    <w:name w:val="header"/>
    <w:basedOn w:val="a9"/>
    <w:link w:val="Char"/>
    <w:uiPriority w:val="99"/>
    <w:unhideWhenUsed/>
    <w:rsid w:val="004932C5"/>
    <w:pPr>
      <w:pBdr>
        <w:bottom w:val="single" w:sz="6" w:space="1" w:color="auto"/>
      </w:pBdr>
      <w:tabs>
        <w:tab w:val="center" w:pos="4153"/>
        <w:tab w:val="right" w:pos="8306"/>
      </w:tabs>
      <w:jc w:val="center"/>
    </w:pPr>
    <w:rPr>
      <w:rFonts w:eastAsia="宋体"/>
      <w:sz w:val="18"/>
      <w:szCs w:val="18"/>
    </w:rPr>
  </w:style>
  <w:style w:type="character" w:customStyle="1" w:styleId="Char">
    <w:name w:val="页眉 Char"/>
    <w:link w:val="ad"/>
    <w:uiPriority w:val="99"/>
    <w:rsid w:val="004932C5"/>
    <w:rPr>
      <w:sz w:val="18"/>
      <w:szCs w:val="18"/>
      <w:lang w:val="ru-RU" w:eastAsia="en-US"/>
    </w:rPr>
  </w:style>
  <w:style w:type="paragraph" w:styleId="ae">
    <w:name w:val="footer"/>
    <w:basedOn w:val="a9"/>
    <w:link w:val="Char0"/>
    <w:uiPriority w:val="99"/>
    <w:unhideWhenUsed/>
    <w:rsid w:val="004932C5"/>
    <w:pPr>
      <w:tabs>
        <w:tab w:val="center" w:pos="4153"/>
        <w:tab w:val="right" w:pos="8306"/>
      </w:tabs>
      <w:jc w:val="left"/>
    </w:pPr>
    <w:rPr>
      <w:rFonts w:eastAsia="宋体"/>
      <w:sz w:val="18"/>
      <w:szCs w:val="18"/>
    </w:rPr>
  </w:style>
  <w:style w:type="character" w:customStyle="1" w:styleId="Char0">
    <w:name w:val="页脚 Char"/>
    <w:link w:val="ae"/>
    <w:uiPriority w:val="99"/>
    <w:rsid w:val="004932C5"/>
    <w:rPr>
      <w:sz w:val="18"/>
      <w:szCs w:val="18"/>
      <w:lang w:val="ru-RU" w:eastAsia="en-US"/>
    </w:rPr>
  </w:style>
  <w:style w:type="paragraph" w:customStyle="1" w:styleId="af">
    <w:name w:val="丛书名"/>
    <w:qFormat/>
    <w:rsid w:val="004E1C92"/>
    <w:pPr>
      <w:framePr w:w="8998" w:wrap="around" w:vAnchor="page" w:hAnchor="page" w:x="1475" w:y="2496"/>
      <w:widowControl w:val="0"/>
      <w:autoSpaceDE w:val="0"/>
      <w:autoSpaceDN w:val="0"/>
      <w:adjustRightInd w:val="0"/>
      <w:spacing w:line="708" w:lineRule="exact"/>
      <w:ind w:left="708" w:hanging="708"/>
      <w:jc w:val="distribute"/>
    </w:pPr>
    <w:rPr>
      <w:rFonts w:ascii="方正小标宋_GBK" w:eastAsia="方正小标宋_GBK" w:hAnsi="CGNGHD+FZXBSK--GBK1-0" w:cs="CGNGHD+FZXBSK--GBK1-0"/>
      <w:color w:val="221E1F"/>
      <w:w w:val="118"/>
      <w:sz w:val="58"/>
      <w:szCs w:val="58"/>
      <w:lang w:val="ru-RU"/>
    </w:rPr>
  </w:style>
  <w:style w:type="table" w:styleId="af0">
    <w:name w:val="Table Grid"/>
    <w:basedOn w:val="ab"/>
    <w:uiPriority w:val="59"/>
    <w:rsid w:val="00225A6C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1">
    <w:name w:val="Balloon Text"/>
    <w:basedOn w:val="a9"/>
    <w:link w:val="Char1"/>
    <w:uiPriority w:val="99"/>
    <w:semiHidden/>
    <w:unhideWhenUsed/>
    <w:rsid w:val="005B4696"/>
    <w:rPr>
      <w:rFonts w:eastAsia="宋体"/>
      <w:sz w:val="18"/>
      <w:szCs w:val="18"/>
    </w:rPr>
  </w:style>
  <w:style w:type="character" w:customStyle="1" w:styleId="Char1">
    <w:name w:val="批注框文本 Char"/>
    <w:link w:val="af1"/>
    <w:uiPriority w:val="99"/>
    <w:semiHidden/>
    <w:rsid w:val="005B4696"/>
    <w:rPr>
      <w:sz w:val="18"/>
      <w:szCs w:val="18"/>
      <w:lang w:val="ru-RU" w:eastAsia="en-US"/>
    </w:rPr>
  </w:style>
  <w:style w:type="paragraph" w:styleId="TOC">
    <w:name w:val="TOC Heading"/>
    <w:basedOn w:val="1"/>
    <w:next w:val="a9"/>
    <w:uiPriority w:val="39"/>
    <w:semiHidden/>
    <w:unhideWhenUsed/>
    <w:qFormat/>
    <w:rsid w:val="00F275EC"/>
    <w:pPr>
      <w:snapToGrid/>
      <w:spacing w:before="480" w:after="0" w:line="276" w:lineRule="auto"/>
      <w:ind w:firstLineChars="0" w:firstLine="0"/>
      <w:jc w:val="left"/>
      <w:outlineLvl w:val="9"/>
    </w:pPr>
    <w:rPr>
      <w:rFonts w:ascii="Cambria" w:eastAsia="宋体" w:hAnsi="Cambria"/>
      <w:color w:val="365F91"/>
      <w:kern w:val="0"/>
      <w:sz w:val="28"/>
      <w:szCs w:val="28"/>
      <w:lang w:val="en-US" w:eastAsia="zh-CN"/>
    </w:rPr>
  </w:style>
  <w:style w:type="paragraph" w:customStyle="1" w:styleId="20">
    <w:name w:val="目录2"/>
    <w:basedOn w:val="a9"/>
    <w:autoRedefine/>
    <w:uiPriority w:val="99"/>
    <w:rsid w:val="00F44A0D"/>
    <w:pPr>
      <w:widowControl w:val="0"/>
      <w:tabs>
        <w:tab w:val="right" w:leader="dot" w:pos="9060"/>
      </w:tabs>
      <w:suppressAutoHyphens/>
      <w:autoSpaceDE w:val="0"/>
      <w:autoSpaceDN w:val="0"/>
      <w:adjustRightInd w:val="0"/>
      <w:spacing w:line="320" w:lineRule="atLeast"/>
      <w:ind w:firstLineChars="346" w:firstLine="727"/>
      <w:textAlignment w:val="center"/>
    </w:pPr>
    <w:rPr>
      <w:rFonts w:ascii="Times New Roman" w:hAnsi="Times New Roman"/>
      <w:noProof/>
      <w:color w:val="000000"/>
      <w:spacing w:val="-4"/>
      <w:szCs w:val="21"/>
      <w:lang w:val="zh-CN" w:eastAsia="zh-CN"/>
    </w:rPr>
  </w:style>
  <w:style w:type="paragraph" w:customStyle="1" w:styleId="3">
    <w:name w:val="目录3"/>
    <w:basedOn w:val="a9"/>
    <w:autoRedefine/>
    <w:uiPriority w:val="99"/>
    <w:rsid w:val="006E156B"/>
    <w:pPr>
      <w:widowControl w:val="0"/>
      <w:tabs>
        <w:tab w:val="right" w:leader="dot" w:pos="9060"/>
      </w:tabs>
      <w:suppressAutoHyphens/>
      <w:autoSpaceDE w:val="0"/>
      <w:autoSpaceDN w:val="0"/>
      <w:adjustRightInd w:val="0"/>
      <w:spacing w:line="290" w:lineRule="atLeast"/>
      <w:ind w:firstLineChars="0" w:firstLine="0"/>
      <w:jc w:val="center"/>
      <w:textAlignment w:val="center"/>
    </w:pPr>
    <w:rPr>
      <w:rFonts w:ascii="黑体" w:eastAsia="黑体" w:hAnsi="黑体" w:cs="宋体"/>
      <w:color w:val="000000"/>
      <w:spacing w:val="-4"/>
      <w:sz w:val="32"/>
      <w:szCs w:val="32"/>
      <w:lang w:val="zh-CN" w:eastAsia="zh-CN"/>
    </w:rPr>
  </w:style>
  <w:style w:type="character" w:styleId="af2">
    <w:name w:val="page number"/>
    <w:uiPriority w:val="99"/>
    <w:unhideWhenUsed/>
    <w:rsid w:val="00D96FA4"/>
  </w:style>
  <w:style w:type="paragraph" w:customStyle="1" w:styleId="af3">
    <w:name w:val="[基本段落]"/>
    <w:basedOn w:val="a9"/>
    <w:uiPriority w:val="99"/>
    <w:rsid w:val="00D96FA4"/>
    <w:pPr>
      <w:widowControl w:val="0"/>
      <w:autoSpaceDE w:val="0"/>
      <w:autoSpaceDN w:val="0"/>
      <w:adjustRightInd w:val="0"/>
      <w:spacing w:line="288" w:lineRule="auto"/>
      <w:textAlignment w:val="center"/>
    </w:pPr>
    <w:rPr>
      <w:rFonts w:ascii="Adobe 宋体 Std L" w:eastAsia="Adobe 宋体 Std L" w:cs="Adobe 宋体 Std L"/>
      <w:color w:val="000000"/>
      <w:sz w:val="24"/>
      <w:szCs w:val="24"/>
      <w:lang w:val="zh-CN" w:eastAsia="zh-CN"/>
    </w:rPr>
  </w:style>
  <w:style w:type="paragraph" w:customStyle="1" w:styleId="af4">
    <w:name w:val="目次、标准名称标题"/>
    <w:basedOn w:val="af3"/>
    <w:next w:val="a9"/>
    <w:uiPriority w:val="99"/>
    <w:rsid w:val="000031E6"/>
    <w:pPr>
      <w:keepNext/>
      <w:pageBreakBefore/>
      <w:spacing w:before="640" w:after="640" w:line="640" w:lineRule="atLeast"/>
      <w:ind w:firstLineChars="0" w:firstLine="0"/>
      <w:jc w:val="center"/>
    </w:pPr>
    <w:rPr>
      <w:rFonts w:ascii="黑体" w:eastAsia="黑体" w:cs="黑体"/>
      <w:sz w:val="32"/>
      <w:szCs w:val="32"/>
    </w:rPr>
  </w:style>
  <w:style w:type="paragraph" w:customStyle="1" w:styleId="10">
    <w:name w:val="1."/>
    <w:basedOn w:val="af3"/>
    <w:uiPriority w:val="99"/>
    <w:rsid w:val="003D1103"/>
    <w:pPr>
      <w:keepNext/>
      <w:widowControl/>
      <w:spacing w:before="320" w:after="320" w:line="320" w:lineRule="atLeast"/>
      <w:ind w:firstLineChars="0" w:firstLine="0"/>
    </w:pPr>
    <w:rPr>
      <w:rFonts w:ascii="黑体" w:eastAsia="黑体" w:cs="黑体"/>
      <w:sz w:val="21"/>
      <w:szCs w:val="21"/>
    </w:rPr>
  </w:style>
  <w:style w:type="paragraph" w:customStyle="1" w:styleId="af5">
    <w:name w:val="表文"/>
    <w:qFormat/>
    <w:rsid w:val="00587E2F"/>
    <w:pPr>
      <w:widowControl w:val="0"/>
      <w:suppressAutoHyphens/>
      <w:autoSpaceDE w:val="0"/>
      <w:autoSpaceDN w:val="0"/>
      <w:adjustRightInd w:val="0"/>
      <w:snapToGrid w:val="0"/>
      <w:spacing w:line="280" w:lineRule="atLeast"/>
      <w:jc w:val="both"/>
      <w:textAlignment w:val="center"/>
    </w:pPr>
    <w:rPr>
      <w:rFonts w:ascii="方正书宋_GBK" w:eastAsia="方正书宋_GBK" w:cs="方正书宋_GBK"/>
      <w:color w:val="000000"/>
      <w:sz w:val="18"/>
      <w:szCs w:val="18"/>
      <w:lang w:val="zh-CN"/>
    </w:rPr>
  </w:style>
  <w:style w:type="paragraph" w:styleId="11">
    <w:name w:val="toc 1"/>
    <w:basedOn w:val="a9"/>
    <w:next w:val="a9"/>
    <w:autoRedefine/>
    <w:uiPriority w:val="39"/>
    <w:unhideWhenUsed/>
    <w:qFormat/>
    <w:rsid w:val="00B17DB1"/>
  </w:style>
  <w:style w:type="character" w:customStyle="1" w:styleId="1Char">
    <w:name w:val="标题 1 Char"/>
    <w:link w:val="1"/>
    <w:uiPriority w:val="9"/>
    <w:rsid w:val="00B17DB1"/>
    <w:rPr>
      <w:rFonts w:eastAsia="方正书宋_GBK"/>
      <w:b/>
      <w:bCs/>
      <w:kern w:val="44"/>
      <w:sz w:val="44"/>
      <w:szCs w:val="44"/>
      <w:lang w:val="ru-RU" w:eastAsia="en-US"/>
    </w:rPr>
  </w:style>
  <w:style w:type="character" w:customStyle="1" w:styleId="2Char">
    <w:name w:val="标题 2 Char"/>
    <w:link w:val="2"/>
    <w:uiPriority w:val="9"/>
    <w:semiHidden/>
    <w:rsid w:val="00B17DB1"/>
    <w:rPr>
      <w:rFonts w:ascii="Cambria" w:eastAsia="宋体" w:hAnsi="Cambria" w:cs="Times New Roman"/>
      <w:b/>
      <w:bCs/>
      <w:sz w:val="32"/>
      <w:szCs w:val="32"/>
      <w:lang w:val="ru-RU" w:eastAsia="en-US"/>
    </w:rPr>
  </w:style>
  <w:style w:type="paragraph" w:styleId="21">
    <w:name w:val="toc 2"/>
    <w:basedOn w:val="a9"/>
    <w:next w:val="a9"/>
    <w:autoRedefine/>
    <w:uiPriority w:val="39"/>
    <w:semiHidden/>
    <w:unhideWhenUsed/>
    <w:qFormat/>
    <w:rsid w:val="00F275EC"/>
    <w:pPr>
      <w:snapToGrid/>
      <w:spacing w:after="100" w:line="276" w:lineRule="auto"/>
      <w:ind w:left="220" w:firstLineChars="0" w:firstLine="0"/>
      <w:jc w:val="left"/>
    </w:pPr>
    <w:rPr>
      <w:rFonts w:eastAsia="宋体"/>
      <w:sz w:val="22"/>
      <w:lang w:val="en-US" w:eastAsia="zh-CN"/>
    </w:rPr>
  </w:style>
  <w:style w:type="paragraph" w:customStyle="1" w:styleId="af6">
    <w:name w:val="[无段落样式]"/>
    <w:rsid w:val="00F5255D"/>
    <w:pPr>
      <w:widowControl w:val="0"/>
      <w:autoSpaceDE w:val="0"/>
      <w:autoSpaceDN w:val="0"/>
      <w:adjustRightInd w:val="0"/>
      <w:spacing w:line="288" w:lineRule="auto"/>
      <w:jc w:val="both"/>
      <w:textAlignment w:val="center"/>
    </w:pPr>
    <w:rPr>
      <w:rFonts w:ascii="Adobe 宋体 Std L" w:eastAsia="Adobe 宋体 Std L" w:hAnsi="Times New Roman" w:cs="Adobe 宋体 Std L"/>
      <w:color w:val="000000"/>
      <w:sz w:val="24"/>
      <w:szCs w:val="24"/>
      <w:lang w:val="zh-CN"/>
    </w:rPr>
  </w:style>
  <w:style w:type="paragraph" w:styleId="30">
    <w:name w:val="toc 3"/>
    <w:basedOn w:val="a9"/>
    <w:next w:val="a9"/>
    <w:autoRedefine/>
    <w:uiPriority w:val="39"/>
    <w:semiHidden/>
    <w:unhideWhenUsed/>
    <w:qFormat/>
    <w:rsid w:val="00F275EC"/>
    <w:pPr>
      <w:snapToGrid/>
      <w:spacing w:after="100" w:line="276" w:lineRule="auto"/>
      <w:ind w:left="440" w:firstLineChars="0" w:firstLine="0"/>
      <w:jc w:val="left"/>
    </w:pPr>
    <w:rPr>
      <w:rFonts w:eastAsia="宋体"/>
      <w:sz w:val="22"/>
      <w:lang w:val="en-US" w:eastAsia="zh-CN"/>
    </w:rPr>
  </w:style>
  <w:style w:type="paragraph" w:customStyle="1" w:styleId="af7">
    <w:name w:val="段"/>
    <w:link w:val="Char2"/>
    <w:uiPriority w:val="99"/>
    <w:rsid w:val="00334E4A"/>
    <w:pPr>
      <w:tabs>
        <w:tab w:val="center" w:pos="4201"/>
        <w:tab w:val="right" w:leader="dot" w:pos="9298"/>
      </w:tabs>
      <w:autoSpaceDE w:val="0"/>
      <w:autoSpaceDN w:val="0"/>
      <w:ind w:firstLineChars="200" w:firstLine="420"/>
      <w:jc w:val="both"/>
    </w:pPr>
    <w:rPr>
      <w:rFonts w:ascii="宋体" w:hAnsi="Times New Roman"/>
      <w:noProof/>
      <w:sz w:val="21"/>
    </w:rPr>
  </w:style>
  <w:style w:type="character" w:customStyle="1" w:styleId="Char2">
    <w:name w:val="段 Char"/>
    <w:link w:val="af7"/>
    <w:uiPriority w:val="99"/>
    <w:rsid w:val="00334E4A"/>
    <w:rPr>
      <w:rFonts w:ascii="宋体" w:hAnsi="Times New Roman"/>
      <w:noProof/>
      <w:sz w:val="21"/>
      <w:lang w:bidi="ar-SA"/>
    </w:rPr>
  </w:style>
  <w:style w:type="paragraph" w:styleId="af8">
    <w:name w:val="annotation text"/>
    <w:basedOn w:val="a9"/>
    <w:link w:val="Char3"/>
    <w:rsid w:val="00324044"/>
    <w:pPr>
      <w:widowControl w:val="0"/>
      <w:snapToGrid/>
      <w:ind w:firstLineChars="0" w:firstLine="0"/>
      <w:jc w:val="left"/>
    </w:pPr>
    <w:rPr>
      <w:rFonts w:ascii="Times New Roman" w:eastAsia="宋体" w:hAnsi="Times New Roman"/>
      <w:kern w:val="2"/>
      <w:szCs w:val="24"/>
      <w:lang w:val="en-US" w:eastAsia="zh-CN"/>
    </w:rPr>
  </w:style>
  <w:style w:type="character" w:customStyle="1" w:styleId="Char3">
    <w:name w:val="批注文字 Char"/>
    <w:basedOn w:val="aa"/>
    <w:link w:val="af8"/>
    <w:rsid w:val="00324044"/>
    <w:rPr>
      <w:rFonts w:ascii="Times New Roman" w:hAnsi="Times New Roman"/>
      <w:kern w:val="2"/>
      <w:sz w:val="21"/>
      <w:szCs w:val="24"/>
    </w:rPr>
  </w:style>
  <w:style w:type="paragraph" w:customStyle="1" w:styleId="a2">
    <w:name w:val="附录标识"/>
    <w:basedOn w:val="a9"/>
    <w:next w:val="af7"/>
    <w:rsid w:val="00DA0F5F"/>
    <w:pPr>
      <w:keepNext/>
      <w:numPr>
        <w:numId w:val="3"/>
      </w:numPr>
      <w:shd w:val="clear" w:color="FFFFFF" w:fill="FFFFFF"/>
      <w:tabs>
        <w:tab w:val="left" w:pos="6405"/>
      </w:tabs>
      <w:snapToGrid/>
      <w:spacing w:before="640" w:after="280"/>
      <w:ind w:firstLineChars="0"/>
      <w:jc w:val="center"/>
      <w:outlineLvl w:val="0"/>
    </w:pPr>
    <w:rPr>
      <w:rFonts w:ascii="黑体" w:eastAsia="黑体" w:hAnsi="Times New Roman"/>
      <w:szCs w:val="20"/>
      <w:lang w:val="en-US" w:eastAsia="zh-CN"/>
    </w:rPr>
  </w:style>
  <w:style w:type="paragraph" w:customStyle="1" w:styleId="a5">
    <w:name w:val="附录二级条标题"/>
    <w:basedOn w:val="a9"/>
    <w:next w:val="af7"/>
    <w:rsid w:val="00DA0F5F"/>
    <w:pPr>
      <w:numPr>
        <w:ilvl w:val="3"/>
        <w:numId w:val="3"/>
      </w:numPr>
      <w:wordWrap w:val="0"/>
      <w:overflowPunct w:val="0"/>
      <w:autoSpaceDE w:val="0"/>
      <w:autoSpaceDN w:val="0"/>
      <w:snapToGrid/>
      <w:spacing w:beforeLines="50" w:afterLines="50"/>
      <w:ind w:firstLineChars="0"/>
      <w:textAlignment w:val="baseline"/>
      <w:outlineLvl w:val="3"/>
    </w:pPr>
    <w:rPr>
      <w:rFonts w:ascii="黑体" w:eastAsia="黑体" w:hAnsi="Times New Roman"/>
      <w:kern w:val="21"/>
      <w:szCs w:val="20"/>
      <w:lang w:val="en-US" w:eastAsia="zh-CN"/>
    </w:rPr>
  </w:style>
  <w:style w:type="paragraph" w:customStyle="1" w:styleId="a6">
    <w:name w:val="附录三级条标题"/>
    <w:basedOn w:val="a5"/>
    <w:next w:val="af7"/>
    <w:rsid w:val="00DA0F5F"/>
    <w:pPr>
      <w:numPr>
        <w:ilvl w:val="4"/>
      </w:numPr>
      <w:outlineLvl w:val="4"/>
    </w:pPr>
  </w:style>
  <w:style w:type="paragraph" w:customStyle="1" w:styleId="a7">
    <w:name w:val="附录四级条标题"/>
    <w:basedOn w:val="a6"/>
    <w:next w:val="af7"/>
    <w:rsid w:val="00DA0F5F"/>
    <w:pPr>
      <w:numPr>
        <w:ilvl w:val="5"/>
      </w:numPr>
      <w:outlineLvl w:val="5"/>
    </w:pPr>
  </w:style>
  <w:style w:type="paragraph" w:customStyle="1" w:styleId="a8">
    <w:name w:val="附录五级条标题"/>
    <w:basedOn w:val="a7"/>
    <w:next w:val="af7"/>
    <w:rsid w:val="00DA0F5F"/>
    <w:pPr>
      <w:numPr>
        <w:ilvl w:val="6"/>
      </w:numPr>
      <w:outlineLvl w:val="6"/>
    </w:pPr>
  </w:style>
  <w:style w:type="paragraph" w:customStyle="1" w:styleId="a3">
    <w:name w:val="附录章标题"/>
    <w:next w:val="af7"/>
    <w:rsid w:val="00DA0F5F"/>
    <w:pPr>
      <w:numPr>
        <w:ilvl w:val="1"/>
        <w:numId w:val="3"/>
      </w:numPr>
      <w:wordWrap w:val="0"/>
      <w:overflowPunct w:val="0"/>
      <w:autoSpaceDE w:val="0"/>
      <w:spacing w:beforeLines="100" w:afterLines="100"/>
      <w:jc w:val="both"/>
      <w:textAlignment w:val="baseline"/>
      <w:outlineLvl w:val="1"/>
    </w:pPr>
    <w:rPr>
      <w:rFonts w:ascii="黑体" w:eastAsia="黑体" w:hAnsi="Times New Roman"/>
      <w:kern w:val="21"/>
      <w:sz w:val="21"/>
    </w:rPr>
  </w:style>
  <w:style w:type="paragraph" w:customStyle="1" w:styleId="a4">
    <w:name w:val="附录一级条标题"/>
    <w:basedOn w:val="a3"/>
    <w:next w:val="af7"/>
    <w:rsid w:val="00DA0F5F"/>
    <w:pPr>
      <w:numPr>
        <w:ilvl w:val="2"/>
      </w:numPr>
      <w:autoSpaceDN w:val="0"/>
      <w:spacing w:beforeLines="50" w:afterLines="50"/>
      <w:outlineLvl w:val="2"/>
    </w:pPr>
  </w:style>
  <w:style w:type="paragraph" w:styleId="af9">
    <w:name w:val="Body Text Indent"/>
    <w:basedOn w:val="a9"/>
    <w:link w:val="Char4"/>
    <w:rsid w:val="0073604A"/>
    <w:pPr>
      <w:widowControl w:val="0"/>
      <w:snapToGrid/>
      <w:spacing w:line="360" w:lineRule="auto"/>
      <w:ind w:firstLineChars="0" w:firstLine="480"/>
    </w:pPr>
    <w:rPr>
      <w:rFonts w:ascii="宋体" w:eastAsia="宋体" w:hAnsi="宋体"/>
      <w:kern w:val="13"/>
      <w:sz w:val="24"/>
      <w:szCs w:val="21"/>
      <w:lang w:val="en-US" w:eastAsia="zh-CN"/>
    </w:rPr>
  </w:style>
  <w:style w:type="character" w:customStyle="1" w:styleId="Char4">
    <w:name w:val="正文文本缩进 Char"/>
    <w:basedOn w:val="aa"/>
    <w:link w:val="af9"/>
    <w:rsid w:val="0073604A"/>
    <w:rPr>
      <w:rFonts w:ascii="宋体" w:hAnsi="宋体"/>
      <w:kern w:val="13"/>
      <w:sz w:val="24"/>
      <w:szCs w:val="21"/>
    </w:rPr>
  </w:style>
  <w:style w:type="paragraph" w:customStyle="1" w:styleId="a">
    <w:name w:val="章标题"/>
    <w:basedOn w:val="a9"/>
    <w:rsid w:val="00FF290C"/>
    <w:pPr>
      <w:widowControl w:val="0"/>
      <w:numPr>
        <w:numId w:val="20"/>
      </w:numPr>
      <w:snapToGrid/>
      <w:spacing w:beforeLines="50" w:line="400" w:lineRule="exact"/>
      <w:ind w:firstLineChars="0"/>
    </w:pPr>
    <w:rPr>
      <w:rFonts w:ascii="宋体" w:eastAsia="宋体" w:hAnsi="宋体"/>
      <w:b/>
      <w:kern w:val="2"/>
      <w:sz w:val="24"/>
      <w:szCs w:val="24"/>
      <w:lang w:val="en-US" w:eastAsia="zh-CN"/>
    </w:rPr>
  </w:style>
  <w:style w:type="paragraph" w:customStyle="1" w:styleId="a0">
    <w:name w:val="一级条标题"/>
    <w:basedOn w:val="a9"/>
    <w:rsid w:val="00FF290C"/>
    <w:pPr>
      <w:widowControl w:val="0"/>
      <w:numPr>
        <w:ilvl w:val="1"/>
        <w:numId w:val="20"/>
      </w:numPr>
      <w:snapToGrid/>
      <w:ind w:firstLineChars="0"/>
    </w:pPr>
    <w:rPr>
      <w:rFonts w:ascii="宋体" w:eastAsia="宋体" w:hAnsi="宋体"/>
      <w:kern w:val="2"/>
      <w:sz w:val="24"/>
      <w:szCs w:val="24"/>
      <w:lang w:val="en-US" w:eastAsia="zh-CN"/>
    </w:rPr>
  </w:style>
  <w:style w:type="paragraph" w:customStyle="1" w:styleId="a1">
    <w:name w:val="二级条标题"/>
    <w:basedOn w:val="a9"/>
    <w:rsid w:val="00FF290C"/>
    <w:pPr>
      <w:widowControl w:val="0"/>
      <w:numPr>
        <w:ilvl w:val="2"/>
        <w:numId w:val="20"/>
      </w:numPr>
      <w:snapToGrid/>
      <w:ind w:firstLineChars="0"/>
    </w:pPr>
    <w:rPr>
      <w:rFonts w:ascii="宋体" w:eastAsia="宋体" w:hAnsi="宋体"/>
      <w:kern w:val="2"/>
      <w:szCs w:val="24"/>
      <w:lang w:val="en-US" w:eastAsia="zh-CN"/>
    </w:rPr>
  </w:style>
  <w:style w:type="paragraph" w:styleId="afa">
    <w:name w:val="Date"/>
    <w:basedOn w:val="a9"/>
    <w:next w:val="a9"/>
    <w:link w:val="Char5"/>
    <w:uiPriority w:val="99"/>
    <w:semiHidden/>
    <w:unhideWhenUsed/>
    <w:rsid w:val="00602204"/>
    <w:pPr>
      <w:ind w:leftChars="2500" w:left="100"/>
    </w:pPr>
  </w:style>
  <w:style w:type="character" w:customStyle="1" w:styleId="Char5">
    <w:name w:val="日期 Char"/>
    <w:basedOn w:val="aa"/>
    <w:link w:val="afa"/>
    <w:uiPriority w:val="99"/>
    <w:semiHidden/>
    <w:rsid w:val="00602204"/>
    <w:rPr>
      <w:rFonts w:eastAsia="方正书宋_GBK"/>
      <w:sz w:val="21"/>
      <w:szCs w:val="22"/>
      <w:lang w:val="ru-RU" w:eastAsia="en-US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zh-CN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9">
    <w:name w:val="Normal"/>
    <w:qFormat/>
    <w:pPr>
      <w:widowControl w:val="0"/>
      <w:jc w:val="both"/>
    </w:pPr>
  </w:style>
  <w:style w:type="character" w:default="1" w:styleId="aa">
    <w:name w:val="Default Paragraph Font"/>
    <w:uiPriority w:val="1"/>
    <w:semiHidden/>
    <w:unhideWhenUsed/>
  </w:style>
  <w:style w:type="table" w:default="1" w:styleId="ab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c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25901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2.xml"/><Relationship Id="rId18" Type="http://schemas.openxmlformats.org/officeDocument/2006/relationships/footer" Target="footer6.xml"/><Relationship Id="rId26" Type="http://schemas.openxmlformats.org/officeDocument/2006/relationships/image" Target="media/image8.png"/><Relationship Id="rId39" Type="http://schemas.openxmlformats.org/officeDocument/2006/relationships/image" Target="media/image16.png"/><Relationship Id="rId21" Type="http://schemas.openxmlformats.org/officeDocument/2006/relationships/image" Target="media/image5.png"/><Relationship Id="rId34" Type="http://schemas.openxmlformats.org/officeDocument/2006/relationships/oleObject" Target="embeddings/oleObject6.bin"/><Relationship Id="rId42" Type="http://schemas.openxmlformats.org/officeDocument/2006/relationships/image" Target="media/image19.png"/><Relationship Id="rId47" Type="http://schemas.openxmlformats.org/officeDocument/2006/relationships/oleObject" Target="embeddings/oleObject8.bin"/><Relationship Id="rId50" Type="http://schemas.openxmlformats.org/officeDocument/2006/relationships/image" Target="media/image25.png"/><Relationship Id="rId55" Type="http://schemas.openxmlformats.org/officeDocument/2006/relationships/oleObject" Target="embeddings/oleObject12.bin"/><Relationship Id="rId7" Type="http://schemas.openxmlformats.org/officeDocument/2006/relationships/endnotes" Target="endnotes.xml"/><Relationship Id="rId71" Type="http://schemas.microsoft.com/office/2007/relationships/stylesWithEffects" Target="stylesWithEffects.xml"/><Relationship Id="rId2" Type="http://schemas.openxmlformats.org/officeDocument/2006/relationships/numbering" Target="numbering.xml"/><Relationship Id="rId16" Type="http://schemas.openxmlformats.org/officeDocument/2006/relationships/footer" Target="footer4.xml"/><Relationship Id="rId20" Type="http://schemas.openxmlformats.org/officeDocument/2006/relationships/image" Target="media/image4.png"/><Relationship Id="rId29" Type="http://schemas.openxmlformats.org/officeDocument/2006/relationships/oleObject" Target="embeddings/oleObject4.bin"/><Relationship Id="rId41" Type="http://schemas.openxmlformats.org/officeDocument/2006/relationships/image" Target="media/image18.png"/><Relationship Id="rId54" Type="http://schemas.openxmlformats.org/officeDocument/2006/relationships/image" Target="media/image2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2.xml"/><Relationship Id="rId24" Type="http://schemas.openxmlformats.org/officeDocument/2006/relationships/image" Target="media/image7.png"/><Relationship Id="rId32" Type="http://schemas.openxmlformats.org/officeDocument/2006/relationships/image" Target="media/image11.jpeg"/><Relationship Id="rId37" Type="http://schemas.openxmlformats.org/officeDocument/2006/relationships/image" Target="media/image14.png"/><Relationship Id="rId40" Type="http://schemas.openxmlformats.org/officeDocument/2006/relationships/image" Target="media/image17.png"/><Relationship Id="rId45" Type="http://schemas.openxmlformats.org/officeDocument/2006/relationships/image" Target="media/image22.png"/><Relationship Id="rId53" Type="http://schemas.openxmlformats.org/officeDocument/2006/relationships/oleObject" Target="embeddings/oleObject11.bin"/><Relationship Id="rId58" Type="http://schemas.openxmlformats.org/officeDocument/2006/relationships/image" Target="media/image29.wmf"/><Relationship Id="rId5" Type="http://schemas.openxmlformats.org/officeDocument/2006/relationships/webSettings" Target="webSettings.xml"/><Relationship Id="rId15" Type="http://schemas.openxmlformats.org/officeDocument/2006/relationships/footer" Target="footer3.xml"/><Relationship Id="rId23" Type="http://schemas.openxmlformats.org/officeDocument/2006/relationships/oleObject" Target="embeddings/oleObject1.bin"/><Relationship Id="rId28" Type="http://schemas.openxmlformats.org/officeDocument/2006/relationships/image" Target="media/image9.png"/><Relationship Id="rId36" Type="http://schemas.openxmlformats.org/officeDocument/2006/relationships/oleObject" Target="embeddings/oleObject7.bin"/><Relationship Id="rId49" Type="http://schemas.openxmlformats.org/officeDocument/2006/relationships/oleObject" Target="embeddings/oleObject9.bin"/><Relationship Id="rId57" Type="http://schemas.openxmlformats.org/officeDocument/2006/relationships/oleObject" Target="embeddings/oleObject13.bin"/><Relationship Id="rId61" Type="http://schemas.openxmlformats.org/officeDocument/2006/relationships/theme" Target="theme/theme1.xml"/><Relationship Id="rId10" Type="http://schemas.openxmlformats.org/officeDocument/2006/relationships/header" Target="header1.xml"/><Relationship Id="rId19" Type="http://schemas.openxmlformats.org/officeDocument/2006/relationships/image" Target="media/image3.wmf"/><Relationship Id="rId31" Type="http://schemas.openxmlformats.org/officeDocument/2006/relationships/oleObject" Target="embeddings/oleObject5.bin"/><Relationship Id="rId44" Type="http://schemas.openxmlformats.org/officeDocument/2006/relationships/image" Target="media/image21.png"/><Relationship Id="rId52" Type="http://schemas.openxmlformats.org/officeDocument/2006/relationships/image" Target="media/image26.png"/><Relationship Id="rId6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header" Target="header3.xml"/><Relationship Id="rId22" Type="http://schemas.openxmlformats.org/officeDocument/2006/relationships/image" Target="media/image6.png"/><Relationship Id="rId27" Type="http://schemas.openxmlformats.org/officeDocument/2006/relationships/oleObject" Target="embeddings/oleObject3.bin"/><Relationship Id="rId30" Type="http://schemas.openxmlformats.org/officeDocument/2006/relationships/image" Target="media/image10.png"/><Relationship Id="rId35" Type="http://schemas.openxmlformats.org/officeDocument/2006/relationships/image" Target="media/image13.png"/><Relationship Id="rId43" Type="http://schemas.openxmlformats.org/officeDocument/2006/relationships/image" Target="media/image20.png"/><Relationship Id="rId48" Type="http://schemas.openxmlformats.org/officeDocument/2006/relationships/image" Target="media/image24.png"/><Relationship Id="rId56" Type="http://schemas.openxmlformats.org/officeDocument/2006/relationships/image" Target="media/image28.png"/><Relationship Id="rId8" Type="http://schemas.openxmlformats.org/officeDocument/2006/relationships/image" Target="media/image1.jpeg"/><Relationship Id="rId51" Type="http://schemas.openxmlformats.org/officeDocument/2006/relationships/oleObject" Target="embeddings/oleObject10.bin"/><Relationship Id="rId3" Type="http://schemas.openxmlformats.org/officeDocument/2006/relationships/styles" Target="styles.xml"/><Relationship Id="rId12" Type="http://schemas.openxmlformats.org/officeDocument/2006/relationships/footer" Target="footer1.xml"/><Relationship Id="rId17" Type="http://schemas.openxmlformats.org/officeDocument/2006/relationships/footer" Target="footer5.xml"/><Relationship Id="rId25" Type="http://schemas.openxmlformats.org/officeDocument/2006/relationships/oleObject" Target="embeddings/oleObject2.bin"/><Relationship Id="rId33" Type="http://schemas.openxmlformats.org/officeDocument/2006/relationships/image" Target="media/image12.png"/><Relationship Id="rId38" Type="http://schemas.openxmlformats.org/officeDocument/2006/relationships/image" Target="media/image15.png"/><Relationship Id="rId46" Type="http://schemas.openxmlformats.org/officeDocument/2006/relationships/image" Target="media/image23.png"/><Relationship Id="rId59" Type="http://schemas.openxmlformats.org/officeDocument/2006/relationships/footer" Target="footer7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57204B3-052E-4A0D-BC0F-B2C39D346C5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1982</TotalTime>
  <Pages>1</Pages>
  <Words>1408</Words>
  <Characters>8032</Characters>
  <Application>Microsoft Office Word</Application>
  <DocSecurity>0</DocSecurity>
  <Lines>66</Lines>
  <Paragraphs>18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9422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Aspose</dc:creator>
  <cp:lastModifiedBy>黄平</cp:lastModifiedBy>
  <cp:revision>428</cp:revision>
  <cp:lastPrinted>2017-09-14T02:10:00Z</cp:lastPrinted>
  <dcterms:created xsi:type="dcterms:W3CDTF">2017-12-29T04:38:00Z</dcterms:created>
  <dcterms:modified xsi:type="dcterms:W3CDTF">2018-10-26T08:19:00Z</dcterms:modified>
</cp:coreProperties>
</file>