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CB" w:rsidRPr="00C652B5" w:rsidRDefault="00C652B5" w:rsidP="00FF2BCB">
      <w:pPr>
        <w:jc w:val="center"/>
        <w:rPr>
          <w:rFonts w:ascii="黑体" w:eastAsia="黑体" w:hAnsi="黑体"/>
          <w:sz w:val="36"/>
          <w:szCs w:val="36"/>
        </w:rPr>
      </w:pPr>
      <w:r w:rsidRPr="00C652B5">
        <w:rPr>
          <w:rFonts w:ascii="黑体" w:eastAsia="黑体" w:hAnsi="黑体" w:hint="eastAsia"/>
          <w:sz w:val="36"/>
          <w:szCs w:val="36"/>
        </w:rPr>
        <w:t>《</w:t>
      </w:r>
      <w:r w:rsidR="00D06283">
        <w:rPr>
          <w:rFonts w:ascii="黑体" w:eastAsia="黑体" w:hAnsi="黑体" w:hint="eastAsia"/>
          <w:sz w:val="36"/>
          <w:szCs w:val="36"/>
        </w:rPr>
        <w:t>乘用车空气动力学性能标准</w:t>
      </w:r>
      <w:r w:rsidRPr="00C652B5">
        <w:rPr>
          <w:rFonts w:ascii="黑体" w:eastAsia="黑体" w:hAnsi="黑体" w:hint="eastAsia"/>
          <w:sz w:val="36"/>
          <w:szCs w:val="36"/>
        </w:rPr>
        <w:t>》</w:t>
      </w:r>
      <w:r w:rsidR="00FF2BCB" w:rsidRPr="00C652B5">
        <w:rPr>
          <w:rFonts w:ascii="黑体" w:eastAsia="黑体" w:hAnsi="黑体"/>
          <w:sz w:val="36"/>
          <w:szCs w:val="36"/>
        </w:rPr>
        <w:t>编制说明</w:t>
      </w:r>
    </w:p>
    <w:p w:rsidR="00A7433B" w:rsidRPr="00867421" w:rsidRDefault="00A7433B" w:rsidP="00A7433B">
      <w:pPr>
        <w:spacing w:line="276" w:lineRule="auto"/>
        <w:rPr>
          <w:bCs/>
          <w:sz w:val="24"/>
        </w:rPr>
      </w:pPr>
    </w:p>
    <w:p w:rsidR="00115D39" w:rsidRPr="00C652B5" w:rsidRDefault="00C652B5" w:rsidP="002D0424">
      <w:pPr>
        <w:spacing w:line="360" w:lineRule="auto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="00110148" w:rsidRPr="00C652B5">
        <w:rPr>
          <w:rFonts w:ascii="宋体" w:hAnsi="宋体"/>
          <w:b/>
          <w:szCs w:val="21"/>
        </w:rPr>
        <w:t>工作</w:t>
      </w:r>
      <w:r w:rsidR="00283587" w:rsidRPr="00C652B5">
        <w:rPr>
          <w:rFonts w:ascii="宋体" w:hAnsi="宋体" w:hint="eastAsia"/>
          <w:b/>
          <w:szCs w:val="21"/>
        </w:rPr>
        <w:t>简</w:t>
      </w:r>
      <w:r w:rsidR="00110148" w:rsidRPr="00C652B5">
        <w:rPr>
          <w:rFonts w:ascii="宋体" w:hAnsi="宋体"/>
          <w:b/>
          <w:szCs w:val="21"/>
        </w:rPr>
        <w:t>况</w:t>
      </w:r>
    </w:p>
    <w:p w:rsidR="00373B5F" w:rsidRPr="00A85C84" w:rsidRDefault="00373B5F" w:rsidP="003B353E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A85C84">
        <w:rPr>
          <w:rFonts w:ascii="宋体" w:hAnsi="宋体" w:hint="eastAsia"/>
          <w:sz w:val="24"/>
        </w:rPr>
        <w:t>1.1 任务来源</w:t>
      </w:r>
    </w:p>
    <w:p w:rsidR="00CF3A40" w:rsidRPr="00CF3A40" w:rsidRDefault="00CF3A40" w:rsidP="002D0424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FF0000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《</w:t>
      </w:r>
      <w:r w:rsidR="00D06283">
        <w:rPr>
          <w:rFonts w:ascii="宋体" w:hAnsi="宋体" w:hint="eastAsia"/>
          <w:kern w:val="0"/>
          <w:sz w:val="24"/>
        </w:rPr>
        <w:t>乘用车空气动力学性能标准</w:t>
      </w:r>
      <w:r w:rsidRPr="007B13C8">
        <w:rPr>
          <w:rFonts w:ascii="宋体" w:hAnsi="宋体" w:hint="eastAsia"/>
          <w:kern w:val="0"/>
          <w:sz w:val="24"/>
        </w:rPr>
        <w:t>》团体标准是由中国</w:t>
      </w:r>
      <w:r>
        <w:rPr>
          <w:rFonts w:ascii="宋体" w:hAnsi="宋体" w:hint="eastAsia"/>
          <w:kern w:val="0"/>
          <w:sz w:val="24"/>
        </w:rPr>
        <w:t>汽车工程学会</w:t>
      </w:r>
      <w:r w:rsidRPr="007B13C8">
        <w:rPr>
          <w:rFonts w:ascii="宋体" w:hAnsi="宋体" w:hint="eastAsia"/>
          <w:kern w:val="0"/>
          <w:sz w:val="24"/>
        </w:rPr>
        <w:t>批准立项。文件号中</w:t>
      </w:r>
      <w:proofErr w:type="gramStart"/>
      <w:r>
        <w:rPr>
          <w:rFonts w:ascii="宋体" w:hAnsi="宋体" w:hint="eastAsia"/>
          <w:kern w:val="0"/>
          <w:sz w:val="24"/>
        </w:rPr>
        <w:t>汽学函</w:t>
      </w:r>
      <w:proofErr w:type="gramEnd"/>
      <w:r w:rsidRPr="007B13C8">
        <w:rPr>
          <w:rFonts w:ascii="宋体" w:hAnsi="宋体" w:hint="eastAsia"/>
          <w:kern w:val="0"/>
          <w:sz w:val="24"/>
        </w:rPr>
        <w:t>【201</w:t>
      </w:r>
      <w:r w:rsidR="002D0424">
        <w:rPr>
          <w:rFonts w:ascii="宋体" w:hAnsi="宋体" w:hint="eastAsia"/>
          <w:kern w:val="0"/>
          <w:sz w:val="24"/>
        </w:rPr>
        <w:t>8</w:t>
      </w:r>
      <w:r w:rsidRPr="007B13C8">
        <w:rPr>
          <w:rFonts w:ascii="宋体" w:hAnsi="宋体" w:hint="eastAsia"/>
          <w:kern w:val="0"/>
          <w:sz w:val="24"/>
        </w:rPr>
        <w:t>】</w:t>
      </w:r>
      <w:r w:rsidR="002D0424">
        <w:rPr>
          <w:rFonts w:ascii="宋体" w:hAnsi="宋体" w:hint="eastAsia"/>
          <w:kern w:val="0"/>
          <w:sz w:val="24"/>
        </w:rPr>
        <w:t>XX</w:t>
      </w:r>
      <w:r w:rsidRPr="007B13C8">
        <w:rPr>
          <w:rFonts w:ascii="宋体" w:hAnsi="宋体" w:hint="eastAsia"/>
          <w:kern w:val="0"/>
          <w:sz w:val="24"/>
        </w:rPr>
        <w:t>号</w:t>
      </w:r>
      <w:r>
        <w:rPr>
          <w:rFonts w:ascii="宋体" w:hAnsi="宋体" w:hint="eastAsia"/>
          <w:kern w:val="0"/>
          <w:sz w:val="24"/>
        </w:rPr>
        <w:t>，任务号为201</w:t>
      </w:r>
      <w:r w:rsidR="009521C3">
        <w:rPr>
          <w:rFonts w:ascii="宋体" w:hAnsi="宋体" w:hint="eastAsia"/>
          <w:kern w:val="0"/>
          <w:sz w:val="24"/>
        </w:rPr>
        <w:t>7</w:t>
      </w:r>
      <w:r>
        <w:rPr>
          <w:rFonts w:ascii="宋体" w:hAnsi="宋体" w:hint="eastAsia"/>
          <w:kern w:val="0"/>
          <w:sz w:val="24"/>
        </w:rPr>
        <w:t>-</w:t>
      </w:r>
      <w:r w:rsidR="009521C3">
        <w:rPr>
          <w:rFonts w:ascii="宋体" w:hAnsi="宋体" w:hint="eastAsia"/>
          <w:kern w:val="0"/>
          <w:sz w:val="24"/>
        </w:rPr>
        <w:t>5</w:t>
      </w:r>
      <w:r w:rsidRPr="007B13C8">
        <w:rPr>
          <w:rFonts w:ascii="宋体" w:hAnsi="宋体" w:hint="eastAsia"/>
          <w:kern w:val="0"/>
          <w:sz w:val="24"/>
        </w:rPr>
        <w:t>。本标准</w:t>
      </w:r>
      <w:r>
        <w:rPr>
          <w:rFonts w:ascii="宋体" w:hAnsi="宋体" w:hint="eastAsia"/>
          <w:kern w:val="0"/>
          <w:sz w:val="24"/>
        </w:rPr>
        <w:t>由中国汽车工程学</w:t>
      </w:r>
      <w:proofErr w:type="gramStart"/>
      <w:r>
        <w:rPr>
          <w:rFonts w:ascii="宋体" w:hAnsi="宋体" w:hint="eastAsia"/>
          <w:kern w:val="0"/>
          <w:sz w:val="24"/>
        </w:rPr>
        <w:t>会汽车</w:t>
      </w:r>
      <w:proofErr w:type="gramEnd"/>
      <w:r>
        <w:rPr>
          <w:rFonts w:ascii="宋体" w:hAnsi="宋体" w:hint="eastAsia"/>
          <w:kern w:val="0"/>
          <w:sz w:val="24"/>
        </w:rPr>
        <w:t>空气动力学分会</w:t>
      </w:r>
      <w:r w:rsidRPr="007B13C8">
        <w:rPr>
          <w:rFonts w:ascii="宋体" w:hAnsi="宋体" w:hint="eastAsia"/>
          <w:kern w:val="0"/>
          <w:sz w:val="24"/>
        </w:rPr>
        <w:t>提出，</w:t>
      </w:r>
      <w:r w:rsidR="009521C3" w:rsidRPr="009521C3">
        <w:rPr>
          <w:rFonts w:ascii="宋体" w:hAnsi="宋体" w:hint="eastAsia"/>
          <w:kern w:val="0"/>
          <w:sz w:val="24"/>
        </w:rPr>
        <w:t>上海汽车集团股份有限公司技术中心、清华大学、</w:t>
      </w:r>
      <w:proofErr w:type="gramStart"/>
      <w:r w:rsidR="009521C3" w:rsidRPr="009521C3">
        <w:rPr>
          <w:rFonts w:ascii="宋体" w:hAnsi="宋体" w:hint="eastAsia"/>
          <w:kern w:val="0"/>
          <w:sz w:val="24"/>
        </w:rPr>
        <w:t>一</w:t>
      </w:r>
      <w:proofErr w:type="gramEnd"/>
      <w:r w:rsidR="009521C3" w:rsidRPr="009521C3">
        <w:rPr>
          <w:rFonts w:ascii="宋体" w:hAnsi="宋体" w:hint="eastAsia"/>
          <w:kern w:val="0"/>
          <w:sz w:val="24"/>
        </w:rPr>
        <w:t>汽大众汽车有限公司、吉林大学、中国汽车工程研究院股份有限公司、东风汽车集团有限公司技术中心、泛亚汽车技术中心有限公司</w:t>
      </w:r>
      <w:r w:rsidR="002D0424">
        <w:rPr>
          <w:rFonts w:ascii="宋体" w:hAnsi="宋体" w:hint="eastAsia"/>
          <w:kern w:val="0"/>
          <w:sz w:val="24"/>
        </w:rPr>
        <w:t>等单位</w:t>
      </w:r>
      <w:r w:rsidRPr="007B13C8">
        <w:rPr>
          <w:rFonts w:ascii="宋体" w:hAnsi="宋体" w:hint="eastAsia"/>
          <w:kern w:val="0"/>
          <w:sz w:val="24"/>
        </w:rPr>
        <w:t>起草。</w:t>
      </w:r>
    </w:p>
    <w:p w:rsidR="00414D23" w:rsidRPr="00A85C84" w:rsidRDefault="00373B5F" w:rsidP="00A85C84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A85C84">
        <w:rPr>
          <w:rFonts w:ascii="宋体" w:hAnsi="宋体" w:hint="eastAsia"/>
          <w:sz w:val="24"/>
        </w:rPr>
        <w:t>1.2</w:t>
      </w:r>
      <w:r w:rsidR="00414D23" w:rsidRPr="00A85C84">
        <w:rPr>
          <w:rFonts w:ascii="宋体" w:hAnsi="宋体" w:hint="eastAsia"/>
          <w:sz w:val="24"/>
        </w:rPr>
        <w:t>编制背景与目标</w:t>
      </w:r>
    </w:p>
    <w:p w:rsidR="002D0424" w:rsidRPr="00391CD5" w:rsidRDefault="009B5CBA" w:rsidP="009B5CBA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9B5CBA">
        <w:rPr>
          <w:rFonts w:ascii="宋体" w:hAnsi="宋体" w:cs="宋体" w:hint="eastAsia"/>
          <w:sz w:val="24"/>
        </w:rPr>
        <w:t>中国政府已经将应对气候变化全面融入国家经济社会发展的总战略。</w:t>
      </w:r>
      <w:r>
        <w:rPr>
          <w:rFonts w:ascii="宋体" w:hAnsi="宋体" w:cs="宋体" w:hint="eastAsia"/>
          <w:sz w:val="24"/>
        </w:rPr>
        <w:t>未来</w:t>
      </w:r>
      <w:r w:rsidRPr="009B5CBA">
        <w:rPr>
          <w:rFonts w:ascii="宋体" w:hAnsi="宋体" w:cs="宋体" w:hint="eastAsia"/>
          <w:sz w:val="24"/>
        </w:rPr>
        <w:t>中国将进一步加大控制温室气体排放力度，争取到2020年实现碳强度降低40%－45%的目标。</w:t>
      </w:r>
      <w:r>
        <w:rPr>
          <w:rFonts w:ascii="宋体" w:hAnsi="宋体" w:cs="宋体" w:hint="eastAsia"/>
          <w:sz w:val="24"/>
        </w:rPr>
        <w:t>随着国六标准的落地，汽车的</w:t>
      </w:r>
      <w:r w:rsidR="002D0424" w:rsidRPr="00391CD5">
        <w:rPr>
          <w:rFonts w:ascii="宋体" w:hAnsi="宋体" w:cs="宋体" w:hint="eastAsia"/>
          <w:sz w:val="24"/>
        </w:rPr>
        <w:t>节能、减排</w:t>
      </w:r>
      <w:r>
        <w:rPr>
          <w:rFonts w:ascii="宋体" w:hAnsi="宋体" w:cs="宋体" w:hint="eastAsia"/>
          <w:sz w:val="24"/>
        </w:rPr>
        <w:t>越来越重要</w:t>
      </w:r>
      <w:r w:rsidR="002D0424" w:rsidRPr="00391CD5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空气动力学在节能、减</w:t>
      </w:r>
      <w:proofErr w:type="gramStart"/>
      <w:r>
        <w:rPr>
          <w:rFonts w:ascii="宋体" w:hAnsi="宋体" w:cs="宋体" w:hint="eastAsia"/>
          <w:sz w:val="24"/>
        </w:rPr>
        <w:t>排方面</w:t>
      </w:r>
      <w:proofErr w:type="gramEnd"/>
      <w:r>
        <w:rPr>
          <w:rFonts w:ascii="宋体" w:hAnsi="宋体" w:cs="宋体" w:hint="eastAsia"/>
          <w:sz w:val="24"/>
        </w:rPr>
        <w:t>应发挥重要作用。</w:t>
      </w:r>
      <w:r w:rsidR="002D0424" w:rsidRPr="00391CD5">
        <w:rPr>
          <w:rFonts w:ascii="宋体" w:hAnsi="宋体" w:cs="宋体" w:hint="eastAsia"/>
          <w:sz w:val="24"/>
        </w:rPr>
        <w:t>追求低风阻造型的汽车空气动力学</w:t>
      </w:r>
      <w:r>
        <w:rPr>
          <w:rFonts w:ascii="宋体" w:hAnsi="宋体" w:cs="宋体" w:hint="eastAsia"/>
          <w:sz w:val="24"/>
        </w:rPr>
        <w:t>正成为行业趋势</w:t>
      </w:r>
      <w:r w:rsidR="002D0424" w:rsidRPr="00391CD5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国内目前还没有一个公开、统一的汽车空气动力学标准</w:t>
      </w:r>
      <w:r w:rsidR="00402889">
        <w:rPr>
          <w:rFonts w:ascii="宋体" w:hAnsi="宋体" w:cs="宋体" w:hint="eastAsia"/>
          <w:sz w:val="24"/>
        </w:rPr>
        <w:t>，完善汽车空气动力学标准，指导规范汽车空气动力学行业发展显得尤为迫切</w:t>
      </w:r>
      <w:r w:rsidR="002D0424" w:rsidRPr="00391CD5">
        <w:rPr>
          <w:rFonts w:ascii="宋体" w:hAnsi="宋体" w:cs="宋体" w:hint="eastAsia"/>
          <w:sz w:val="24"/>
        </w:rPr>
        <w:t>。</w:t>
      </w:r>
    </w:p>
    <w:p w:rsidR="00F72138" w:rsidRPr="002D0424" w:rsidRDefault="002D0424" w:rsidP="002D0424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391CD5">
        <w:rPr>
          <w:rFonts w:ascii="宋体" w:hAnsi="宋体" w:cs="宋体" w:hint="eastAsia"/>
          <w:sz w:val="24"/>
        </w:rPr>
        <w:t>在全国汽车空气动力学相关行业联合和全面统筹的基础上，建立一个完整的、开放的汽车空气动力学标准体系平台，目的是使应用汽车空气动力学技术的研发企业、科研院所有统一的标准，以最低的时间成本、最佳的方法获得最精确</w:t>
      </w:r>
      <w:r w:rsidR="00402889">
        <w:rPr>
          <w:rFonts w:ascii="宋体" w:hAnsi="宋体" w:cs="宋体" w:hint="eastAsia"/>
          <w:sz w:val="24"/>
        </w:rPr>
        <w:t>有效</w:t>
      </w:r>
      <w:r w:rsidRPr="00391CD5">
        <w:rPr>
          <w:rFonts w:ascii="宋体" w:hAnsi="宋体" w:cs="宋体" w:hint="eastAsia"/>
          <w:sz w:val="24"/>
        </w:rPr>
        <w:t>的结果，最大限度的</w:t>
      </w:r>
      <w:r w:rsidR="00402889">
        <w:rPr>
          <w:rFonts w:ascii="宋体" w:hAnsi="宋体" w:cs="宋体" w:hint="eastAsia"/>
          <w:sz w:val="24"/>
        </w:rPr>
        <w:t>激发</w:t>
      </w:r>
      <w:r w:rsidRPr="00391CD5">
        <w:rPr>
          <w:rFonts w:ascii="宋体" w:hAnsi="宋体" w:cs="宋体" w:hint="eastAsia"/>
          <w:sz w:val="24"/>
        </w:rPr>
        <w:t>汽车新产品开发的</w:t>
      </w:r>
      <w:r w:rsidR="00402889">
        <w:rPr>
          <w:rFonts w:ascii="宋体" w:hAnsi="宋体" w:cs="宋体" w:hint="eastAsia"/>
          <w:sz w:val="24"/>
        </w:rPr>
        <w:t>创新</w:t>
      </w:r>
      <w:r w:rsidRPr="00391CD5">
        <w:rPr>
          <w:rFonts w:ascii="宋体" w:hAnsi="宋体" w:cs="宋体" w:hint="eastAsia"/>
          <w:sz w:val="24"/>
        </w:rPr>
        <w:t>，规范行业发展和提升工程产品质量，这对扩大行业影响力，</w:t>
      </w:r>
      <w:r w:rsidR="00402889">
        <w:rPr>
          <w:rFonts w:ascii="宋体" w:hAnsi="宋体" w:cs="宋体" w:hint="eastAsia"/>
          <w:sz w:val="24"/>
        </w:rPr>
        <w:t>提高业内技术水平交流，</w:t>
      </w:r>
      <w:r w:rsidRPr="00391CD5">
        <w:rPr>
          <w:rFonts w:ascii="宋体" w:hAnsi="宋体" w:cs="宋体" w:hint="eastAsia"/>
          <w:sz w:val="24"/>
        </w:rPr>
        <w:t>提升质量管理水平，充分发挥汽车空气动力学在工程</w:t>
      </w:r>
      <w:r w:rsidR="00402889">
        <w:rPr>
          <w:rFonts w:ascii="宋体" w:hAnsi="宋体" w:cs="宋体" w:hint="eastAsia"/>
          <w:sz w:val="24"/>
        </w:rPr>
        <w:t>开发</w:t>
      </w:r>
      <w:r w:rsidRPr="00391CD5">
        <w:rPr>
          <w:rFonts w:ascii="宋体" w:hAnsi="宋体" w:cs="宋体" w:hint="eastAsia"/>
          <w:sz w:val="24"/>
        </w:rPr>
        <w:t>中的作</w:t>
      </w:r>
      <w:r w:rsidR="00402889">
        <w:rPr>
          <w:rFonts w:ascii="宋体" w:hAnsi="宋体" w:cs="宋体" w:hint="eastAsia"/>
          <w:sz w:val="24"/>
        </w:rPr>
        <w:t>用</w:t>
      </w:r>
      <w:r w:rsidRPr="00391CD5">
        <w:rPr>
          <w:rFonts w:ascii="宋体" w:hAnsi="宋体" w:cs="宋体" w:hint="eastAsia"/>
          <w:sz w:val="24"/>
        </w:rPr>
        <w:t>。本技术</w:t>
      </w:r>
      <w:r w:rsidR="00402889">
        <w:rPr>
          <w:rFonts w:ascii="宋体" w:hAnsi="宋体" w:cs="宋体" w:hint="eastAsia"/>
          <w:sz w:val="24"/>
        </w:rPr>
        <w:t>标准</w:t>
      </w:r>
      <w:r w:rsidRPr="00391CD5">
        <w:rPr>
          <w:rFonts w:ascii="宋体" w:hAnsi="宋体" w:cs="宋体" w:hint="eastAsia"/>
          <w:sz w:val="24"/>
        </w:rPr>
        <w:t>对我国推进汽车空气动力学技术的发展具有重要意义。</w:t>
      </w:r>
    </w:p>
    <w:p w:rsidR="00C652B5" w:rsidRPr="00A85C84" w:rsidRDefault="00C652B5" w:rsidP="00A85C84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A85C84">
        <w:rPr>
          <w:rFonts w:ascii="宋体" w:hAnsi="宋体" w:hint="eastAsia"/>
          <w:sz w:val="24"/>
        </w:rPr>
        <w:t>1.3主要工作过程</w:t>
      </w:r>
    </w:p>
    <w:p w:rsidR="00402889" w:rsidRPr="00402889" w:rsidRDefault="00402889" w:rsidP="0040288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02889">
        <w:rPr>
          <w:rFonts w:ascii="宋体" w:hAnsi="宋体"/>
          <w:sz w:val="24"/>
        </w:rPr>
        <w:t>2017.11 学会下达任务书</w:t>
      </w:r>
      <w:r w:rsidRPr="00402889">
        <w:rPr>
          <w:rFonts w:ascii="宋体" w:hAnsi="宋体" w:hint="eastAsia"/>
          <w:sz w:val="24"/>
        </w:rPr>
        <w:t>；</w:t>
      </w:r>
    </w:p>
    <w:p w:rsidR="00402889" w:rsidRPr="00402889" w:rsidRDefault="00402889" w:rsidP="0040288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02889">
        <w:rPr>
          <w:rFonts w:ascii="宋体" w:hAnsi="宋体" w:hint="eastAsia"/>
          <w:sz w:val="24"/>
        </w:rPr>
        <w:t>2017.12</w:t>
      </w:r>
      <w:r w:rsidRPr="00402889">
        <w:rPr>
          <w:rFonts w:ascii="宋体" w:hAnsi="宋体"/>
          <w:sz w:val="24"/>
        </w:rPr>
        <w:t xml:space="preserve">  </w:t>
      </w:r>
      <w:r w:rsidRPr="00402889">
        <w:rPr>
          <w:rFonts w:ascii="宋体" w:hAnsi="宋体" w:hint="eastAsia"/>
          <w:sz w:val="24"/>
        </w:rPr>
        <w:t>标准组内会议讨论确定大纲、目录以及各单位分工；</w:t>
      </w:r>
    </w:p>
    <w:p w:rsidR="00402889" w:rsidRPr="00402889" w:rsidRDefault="00402889" w:rsidP="0040288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02889">
        <w:rPr>
          <w:rFonts w:ascii="宋体" w:hAnsi="宋体" w:hint="eastAsia"/>
          <w:sz w:val="24"/>
        </w:rPr>
        <w:t>2018.1-</w:t>
      </w:r>
      <w:r w:rsidRPr="00402889">
        <w:rPr>
          <w:rFonts w:ascii="宋体" w:hAnsi="宋体"/>
          <w:sz w:val="24"/>
        </w:rPr>
        <w:t xml:space="preserve">5 </w:t>
      </w:r>
      <w:r w:rsidRPr="00402889">
        <w:rPr>
          <w:rFonts w:ascii="宋体" w:hAnsi="宋体" w:hint="eastAsia"/>
          <w:sz w:val="24"/>
        </w:rPr>
        <w:t>各单位按照分工</w:t>
      </w:r>
      <w:r w:rsidRPr="00402889">
        <w:rPr>
          <w:rFonts w:ascii="宋体" w:hAnsi="宋体"/>
          <w:sz w:val="24"/>
        </w:rPr>
        <w:t>完成第</w:t>
      </w:r>
      <w:r w:rsidRPr="00402889">
        <w:rPr>
          <w:rFonts w:ascii="宋体" w:hAnsi="宋体" w:hint="eastAsia"/>
          <w:sz w:val="24"/>
        </w:rPr>
        <w:t>1-4</w:t>
      </w:r>
      <w:r w:rsidRPr="00402889">
        <w:rPr>
          <w:rFonts w:ascii="宋体" w:hAnsi="宋体"/>
          <w:sz w:val="24"/>
        </w:rPr>
        <w:t>章以及附录</w:t>
      </w:r>
      <w:r w:rsidRPr="00402889">
        <w:rPr>
          <w:rFonts w:ascii="宋体" w:hAnsi="宋体" w:hint="eastAsia"/>
          <w:sz w:val="24"/>
        </w:rPr>
        <w:t>A等内容，标准组内多次电话会议讨论、修改、确定；</w:t>
      </w:r>
    </w:p>
    <w:p w:rsidR="00402889" w:rsidRPr="00402889" w:rsidRDefault="00402889" w:rsidP="0040288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02889">
        <w:rPr>
          <w:rFonts w:ascii="宋体" w:hAnsi="宋体" w:hint="eastAsia"/>
          <w:sz w:val="24"/>
        </w:rPr>
        <w:t>2018.6</w:t>
      </w:r>
      <w:r w:rsidRPr="00402889">
        <w:rPr>
          <w:rFonts w:ascii="宋体" w:hAnsi="宋体"/>
          <w:sz w:val="24"/>
        </w:rPr>
        <w:t>.15</w:t>
      </w:r>
      <w:r w:rsidRPr="00402889">
        <w:rPr>
          <w:rFonts w:ascii="宋体" w:hAnsi="宋体" w:hint="eastAsia"/>
          <w:sz w:val="24"/>
        </w:rPr>
        <w:t xml:space="preserve"> 召开标准中期考核会议，标准专家组审议标准（中期考核稿）并提出修改意见；</w:t>
      </w:r>
    </w:p>
    <w:p w:rsidR="00402889" w:rsidRPr="00402889" w:rsidRDefault="00402889" w:rsidP="0040288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02889">
        <w:rPr>
          <w:rFonts w:ascii="宋体" w:hAnsi="宋体" w:hint="eastAsia"/>
          <w:sz w:val="24"/>
        </w:rPr>
        <w:lastRenderedPageBreak/>
        <w:t>2018.6-</w:t>
      </w:r>
      <w:r w:rsidRPr="00402889">
        <w:rPr>
          <w:rFonts w:ascii="宋体" w:hAnsi="宋体"/>
          <w:sz w:val="24"/>
        </w:rPr>
        <w:t>8  标准组</w:t>
      </w:r>
      <w:r w:rsidRPr="00402889">
        <w:rPr>
          <w:rFonts w:ascii="宋体" w:hAnsi="宋体" w:hint="eastAsia"/>
          <w:sz w:val="24"/>
        </w:rPr>
        <w:t>根据专家意见</w:t>
      </w:r>
      <w:r w:rsidRPr="00402889">
        <w:rPr>
          <w:rFonts w:ascii="宋体" w:hAnsi="宋体"/>
          <w:sz w:val="24"/>
        </w:rPr>
        <w:t>修改标准</w:t>
      </w:r>
      <w:r w:rsidRPr="00402889">
        <w:rPr>
          <w:rFonts w:ascii="宋体" w:hAnsi="宋体" w:hint="eastAsia"/>
          <w:sz w:val="24"/>
        </w:rPr>
        <w:t>（中期考核稿），标准组内多次电话会议讨论、修改、确定；</w:t>
      </w:r>
    </w:p>
    <w:p w:rsidR="00402889" w:rsidRPr="00402889" w:rsidRDefault="00402889" w:rsidP="0040288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02889">
        <w:rPr>
          <w:rFonts w:ascii="宋体" w:hAnsi="宋体" w:hint="eastAsia"/>
          <w:sz w:val="24"/>
        </w:rPr>
        <w:t>2018.9</w:t>
      </w:r>
      <w:r w:rsidRPr="00402889">
        <w:rPr>
          <w:rFonts w:ascii="宋体" w:hAnsi="宋体"/>
          <w:sz w:val="24"/>
        </w:rPr>
        <w:t>.7  召开标准</w:t>
      </w:r>
      <w:r w:rsidRPr="00402889">
        <w:rPr>
          <w:rFonts w:ascii="宋体" w:hAnsi="宋体" w:hint="eastAsia"/>
          <w:sz w:val="24"/>
        </w:rPr>
        <w:t>（草稿）审查会议，标准专家组审议标准（草稿），确定标准“1+</w:t>
      </w:r>
      <w:r w:rsidRPr="00402889">
        <w:rPr>
          <w:rFonts w:ascii="宋体" w:hAnsi="宋体"/>
          <w:sz w:val="24"/>
        </w:rPr>
        <w:t>3</w:t>
      </w:r>
      <w:r w:rsidRPr="00402889">
        <w:rPr>
          <w:rFonts w:ascii="宋体" w:hAnsi="宋体" w:hint="eastAsia"/>
          <w:sz w:val="24"/>
        </w:rPr>
        <w:t>”逐条评审专家：杨志刚、孙少云、孙络典、朱习加；</w:t>
      </w:r>
    </w:p>
    <w:p w:rsidR="00402889" w:rsidRPr="00402889" w:rsidRDefault="00402889" w:rsidP="0040288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02889">
        <w:rPr>
          <w:rFonts w:ascii="宋体" w:hAnsi="宋体" w:hint="eastAsia"/>
          <w:sz w:val="24"/>
        </w:rPr>
        <w:t>2018.</w:t>
      </w:r>
      <w:r w:rsidRPr="00402889">
        <w:rPr>
          <w:rFonts w:ascii="宋体" w:hAnsi="宋体"/>
          <w:sz w:val="24"/>
        </w:rPr>
        <w:t>9</w:t>
      </w:r>
      <w:r w:rsidRPr="00402889">
        <w:rPr>
          <w:rFonts w:ascii="宋体" w:hAnsi="宋体" w:hint="eastAsia"/>
          <w:sz w:val="24"/>
        </w:rPr>
        <w:t>-</w:t>
      </w:r>
      <w:r w:rsidRPr="00402889">
        <w:rPr>
          <w:rFonts w:ascii="宋体" w:hAnsi="宋体"/>
          <w:sz w:val="24"/>
        </w:rPr>
        <w:t>10  标准组按照逐条评审专家修改意见完成标准内容修改</w:t>
      </w:r>
      <w:r w:rsidRPr="00402889">
        <w:rPr>
          <w:rFonts w:ascii="宋体" w:hAnsi="宋体" w:hint="eastAsia"/>
          <w:sz w:val="24"/>
        </w:rPr>
        <w:t>，形成标准（征求意见稿）。</w:t>
      </w:r>
    </w:p>
    <w:p w:rsidR="00EC4538" w:rsidRDefault="00EC4538" w:rsidP="00402889">
      <w:pPr>
        <w:spacing w:line="360" w:lineRule="auto"/>
        <w:ind w:leftChars="-1" w:left="-2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2018年11月15日，</w:t>
      </w:r>
      <w:r w:rsidRPr="00D8066A">
        <w:rPr>
          <w:rFonts w:ascii="宋体" w:hAnsi="宋体" w:hint="eastAsia"/>
          <w:sz w:val="24"/>
        </w:rPr>
        <w:t>形成标准（征求意见稿）</w:t>
      </w:r>
      <w:r>
        <w:rPr>
          <w:rFonts w:ascii="宋体" w:hAnsi="宋体" w:hint="eastAsia"/>
          <w:sz w:val="24"/>
        </w:rPr>
        <w:t>并公开征求意见，</w:t>
      </w:r>
      <w:r w:rsidRPr="00402889">
        <w:rPr>
          <w:rFonts w:ascii="宋体" w:hAnsi="宋体" w:hint="eastAsia"/>
          <w:sz w:val="24"/>
        </w:rPr>
        <w:t>标准研制</w:t>
      </w:r>
      <w:r w:rsidRPr="00402889">
        <w:rPr>
          <w:rFonts w:ascii="宋体" w:hAnsi="宋体"/>
          <w:sz w:val="24"/>
        </w:rPr>
        <w:t>组将根据反馈意见进行修改形成标准</w:t>
      </w:r>
      <w:r w:rsidRPr="00402889">
        <w:rPr>
          <w:rFonts w:ascii="宋体" w:hAnsi="宋体" w:hint="eastAsia"/>
          <w:sz w:val="24"/>
        </w:rPr>
        <w:t>（</w:t>
      </w:r>
      <w:r w:rsidRPr="00402889">
        <w:rPr>
          <w:rFonts w:ascii="宋体" w:hAnsi="宋体"/>
          <w:sz w:val="24"/>
        </w:rPr>
        <w:t>送审稿</w:t>
      </w:r>
      <w:r w:rsidRPr="00402889">
        <w:rPr>
          <w:rFonts w:ascii="宋体" w:hAnsi="宋体" w:hint="eastAsia"/>
          <w:sz w:val="24"/>
        </w:rPr>
        <w:t>）</w:t>
      </w:r>
      <w:r w:rsidRPr="00D8066A">
        <w:rPr>
          <w:rFonts w:ascii="宋体" w:hAnsi="宋体" w:hint="eastAsia"/>
          <w:sz w:val="24"/>
        </w:rPr>
        <w:t>。</w:t>
      </w:r>
    </w:p>
    <w:p w:rsidR="003D1C01" w:rsidRDefault="00EC4538" w:rsidP="00EC4538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2018年12月13日（预计），</w:t>
      </w:r>
      <w:r w:rsidRPr="00D27640">
        <w:rPr>
          <w:rFonts w:ascii="宋体" w:hAnsi="宋体"/>
          <w:kern w:val="0"/>
          <w:sz w:val="24"/>
        </w:rPr>
        <w:t>在</w:t>
      </w:r>
      <w:r>
        <w:rPr>
          <w:rFonts w:ascii="宋体" w:hAnsi="宋体" w:hint="eastAsia"/>
          <w:kern w:val="0"/>
          <w:sz w:val="24"/>
        </w:rPr>
        <w:t>上海</w:t>
      </w:r>
      <w:r w:rsidRPr="00D27640">
        <w:rPr>
          <w:rFonts w:ascii="宋体" w:hAnsi="宋体"/>
          <w:kern w:val="0"/>
          <w:sz w:val="24"/>
        </w:rPr>
        <w:t>召开标准审查会。</w:t>
      </w:r>
    </w:p>
    <w:p w:rsidR="00C652B5" w:rsidRPr="006C22D4" w:rsidRDefault="00C652B5" w:rsidP="002D0424">
      <w:pPr>
        <w:spacing w:line="360" w:lineRule="auto"/>
        <w:outlineLvl w:val="0"/>
        <w:rPr>
          <w:rFonts w:ascii="宋体" w:hAnsi="宋体"/>
          <w:b/>
          <w:szCs w:val="21"/>
        </w:rPr>
      </w:pPr>
      <w:r w:rsidRPr="006C22D4">
        <w:rPr>
          <w:rFonts w:ascii="宋体" w:hAnsi="宋体"/>
          <w:b/>
          <w:szCs w:val="21"/>
        </w:rPr>
        <w:t>二、</w:t>
      </w:r>
      <w:r w:rsidRPr="001217DB">
        <w:rPr>
          <w:rFonts w:ascii="宋体" w:hAnsi="宋体"/>
          <w:b/>
          <w:szCs w:val="21"/>
        </w:rPr>
        <w:t>标准编制原则</w:t>
      </w:r>
      <w:r w:rsidRPr="006C22D4">
        <w:rPr>
          <w:rFonts w:ascii="宋体" w:hAnsi="宋体" w:hint="eastAsia"/>
          <w:b/>
          <w:szCs w:val="21"/>
        </w:rPr>
        <w:t>和主要内容</w:t>
      </w:r>
    </w:p>
    <w:p w:rsidR="00AD065A" w:rsidRPr="00C652B5" w:rsidRDefault="00AD065A" w:rsidP="00C652B5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C652B5">
        <w:rPr>
          <w:rFonts w:ascii="宋体" w:hAnsi="宋体" w:hint="eastAsia"/>
          <w:kern w:val="0"/>
          <w:sz w:val="24"/>
        </w:rPr>
        <w:t>2.1</w:t>
      </w:r>
      <w:r w:rsidR="00C62984" w:rsidRPr="00C652B5">
        <w:rPr>
          <w:rFonts w:ascii="宋体" w:hAnsi="宋体" w:hint="eastAsia"/>
          <w:kern w:val="0"/>
          <w:sz w:val="24"/>
        </w:rPr>
        <w:t>标准制定原则</w:t>
      </w:r>
    </w:p>
    <w:p w:rsidR="00F84501" w:rsidRPr="00DF5DE4" w:rsidRDefault="003B353E" w:rsidP="00F4727E">
      <w:pPr>
        <w:widowControl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F5DE4">
        <w:rPr>
          <w:rFonts w:ascii="宋体" w:hAnsi="宋体" w:hint="eastAsia"/>
          <w:kern w:val="0"/>
          <w:sz w:val="24"/>
        </w:rPr>
        <w:t>梳理国内各企业现有空气动力学相关规范，</w:t>
      </w:r>
      <w:r w:rsidR="0077150C" w:rsidRPr="00DF5DE4">
        <w:rPr>
          <w:rFonts w:ascii="宋体" w:hAnsi="宋体" w:hint="eastAsia"/>
          <w:kern w:val="0"/>
          <w:sz w:val="24"/>
        </w:rPr>
        <w:t>借鉴和研究国外空气动力学相关标准，</w:t>
      </w:r>
      <w:r w:rsidRPr="00DF5DE4">
        <w:rPr>
          <w:rFonts w:ascii="宋体" w:hAnsi="宋体" w:hint="eastAsia"/>
          <w:kern w:val="0"/>
          <w:sz w:val="24"/>
        </w:rPr>
        <w:t>与国内外现有的仿真、试验技术标准相协调，</w:t>
      </w:r>
      <w:r w:rsidR="00F4727E">
        <w:rPr>
          <w:rFonts w:ascii="宋体" w:hAnsi="宋体" w:hint="eastAsia"/>
          <w:kern w:val="0"/>
          <w:sz w:val="24"/>
        </w:rPr>
        <w:t>以“充分参考国外、立足自主</w:t>
      </w:r>
      <w:r w:rsidR="00E222F0">
        <w:rPr>
          <w:rFonts w:ascii="宋体" w:hAnsi="宋体" w:hint="eastAsia"/>
          <w:kern w:val="0"/>
          <w:sz w:val="24"/>
        </w:rPr>
        <w:t>编制</w:t>
      </w:r>
      <w:r w:rsidR="00F4727E">
        <w:rPr>
          <w:rFonts w:ascii="宋体" w:hAnsi="宋体" w:hint="eastAsia"/>
          <w:kern w:val="0"/>
          <w:sz w:val="24"/>
        </w:rPr>
        <w:t>”</w:t>
      </w:r>
      <w:r w:rsidR="00E222F0">
        <w:rPr>
          <w:rFonts w:ascii="宋体" w:hAnsi="宋体" w:hint="eastAsia"/>
          <w:kern w:val="0"/>
          <w:sz w:val="24"/>
        </w:rPr>
        <w:t>的原则</w:t>
      </w:r>
      <w:r w:rsidR="0040182F">
        <w:rPr>
          <w:rFonts w:ascii="宋体" w:hAnsi="宋体" w:hint="eastAsia"/>
          <w:kern w:val="0"/>
          <w:sz w:val="24"/>
        </w:rPr>
        <w:t>编制我国</w:t>
      </w:r>
      <w:r w:rsidRPr="00DF5DE4">
        <w:rPr>
          <w:rFonts w:ascii="宋体" w:hAnsi="宋体" w:hint="eastAsia"/>
          <w:kern w:val="0"/>
          <w:sz w:val="24"/>
        </w:rPr>
        <w:t>《</w:t>
      </w:r>
      <w:r w:rsidR="00D06283">
        <w:rPr>
          <w:rFonts w:ascii="宋体" w:hAnsi="宋体" w:hint="eastAsia"/>
          <w:kern w:val="0"/>
          <w:sz w:val="24"/>
        </w:rPr>
        <w:t>乘用车空气动力学性能标准</w:t>
      </w:r>
      <w:r w:rsidRPr="00DF5DE4">
        <w:rPr>
          <w:rFonts w:ascii="宋体" w:hAnsi="宋体" w:hint="eastAsia"/>
          <w:kern w:val="0"/>
          <w:sz w:val="24"/>
        </w:rPr>
        <w:t>》标准。在标准研制的过程中，</w:t>
      </w:r>
      <w:r w:rsidR="00935591" w:rsidRPr="00DF5DE4">
        <w:rPr>
          <w:rFonts w:ascii="宋体" w:hAnsi="宋体" w:hint="eastAsia"/>
          <w:kern w:val="0"/>
          <w:sz w:val="24"/>
        </w:rPr>
        <w:t>参考了</w:t>
      </w:r>
      <w:r w:rsidR="00F4727E" w:rsidRPr="00F4727E">
        <w:rPr>
          <w:rFonts w:ascii="宋体" w:hAnsi="宋体" w:hint="eastAsia"/>
          <w:kern w:val="0"/>
          <w:sz w:val="24"/>
        </w:rPr>
        <w:t>GB/T3730.1-2001汽车和挂车类型的术语和定义</w:t>
      </w:r>
      <w:r w:rsidR="00F4727E">
        <w:rPr>
          <w:rFonts w:ascii="宋体" w:hAnsi="宋体" w:hint="eastAsia"/>
          <w:kern w:val="0"/>
          <w:sz w:val="24"/>
        </w:rPr>
        <w:t>；</w:t>
      </w:r>
      <w:r w:rsidR="00F4727E" w:rsidRPr="00F4727E">
        <w:rPr>
          <w:rFonts w:ascii="宋体" w:hAnsi="宋体" w:hint="eastAsia"/>
          <w:kern w:val="0"/>
          <w:sz w:val="24"/>
        </w:rPr>
        <w:t>GB/T5910-1998轿车质量分布</w:t>
      </w:r>
      <w:r w:rsidR="00F4727E">
        <w:rPr>
          <w:rFonts w:ascii="宋体" w:hAnsi="宋体" w:hint="eastAsia"/>
          <w:kern w:val="0"/>
          <w:sz w:val="24"/>
        </w:rPr>
        <w:t>；</w:t>
      </w:r>
      <w:r w:rsidR="00F4727E" w:rsidRPr="00F4727E">
        <w:rPr>
          <w:rFonts w:ascii="宋体" w:hAnsi="宋体" w:hint="eastAsia"/>
          <w:kern w:val="0"/>
          <w:sz w:val="24"/>
        </w:rPr>
        <w:t>GB/T3730.3-1992汽车和挂车的术语及其定义</w:t>
      </w:r>
      <w:r w:rsidR="00F4727E">
        <w:rPr>
          <w:rFonts w:ascii="宋体" w:hAnsi="宋体" w:hint="eastAsia"/>
          <w:kern w:val="0"/>
          <w:sz w:val="24"/>
        </w:rPr>
        <w:t>-</w:t>
      </w:r>
      <w:r w:rsidR="00F4727E" w:rsidRPr="00F4727E">
        <w:rPr>
          <w:rFonts w:ascii="宋体" w:hAnsi="宋体" w:hint="eastAsia"/>
          <w:kern w:val="0"/>
          <w:sz w:val="24"/>
        </w:rPr>
        <w:t>车辆尺寸</w:t>
      </w:r>
      <w:r w:rsidR="00935591" w:rsidRPr="00DF5DE4">
        <w:rPr>
          <w:rFonts w:ascii="宋体" w:hAnsi="宋体" w:hint="eastAsia"/>
          <w:kern w:val="0"/>
          <w:sz w:val="24"/>
        </w:rPr>
        <w:t>。</w:t>
      </w:r>
      <w:r w:rsidR="00F4727E">
        <w:rPr>
          <w:rFonts w:ascii="宋体" w:hAnsi="宋体" w:hint="eastAsia"/>
          <w:kern w:val="0"/>
          <w:sz w:val="24"/>
        </w:rPr>
        <w:t>本标准规范了统一的空气动力学的术语与符号；明确了空气动力学性能的内容、样车、载荷、工况、方法以及报告等内容</w:t>
      </w:r>
      <w:r w:rsidR="00F84501" w:rsidRPr="00DF5DE4">
        <w:rPr>
          <w:rFonts w:ascii="宋体" w:hAnsi="宋体" w:hint="eastAsia"/>
          <w:kern w:val="0"/>
          <w:sz w:val="24"/>
        </w:rPr>
        <w:t>。</w:t>
      </w:r>
    </w:p>
    <w:p w:rsidR="00244E2F" w:rsidRPr="00DF5DE4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F5DE4">
        <w:rPr>
          <w:rFonts w:ascii="宋体" w:hAnsi="宋体" w:hint="eastAsia"/>
          <w:kern w:val="0"/>
          <w:sz w:val="24"/>
        </w:rPr>
        <w:t>2.1.1</w:t>
      </w:r>
      <w:r w:rsidR="000C428F" w:rsidRPr="00DF5DE4">
        <w:rPr>
          <w:rFonts w:ascii="宋体" w:hAnsi="宋体" w:hint="eastAsia"/>
          <w:kern w:val="0"/>
          <w:sz w:val="24"/>
        </w:rPr>
        <w:t>通用性原则</w:t>
      </w:r>
    </w:p>
    <w:p w:rsidR="00244E2F" w:rsidRPr="00DF5DE4" w:rsidRDefault="006C6A66" w:rsidP="001C1781">
      <w:pPr>
        <w:widowControl/>
        <w:spacing w:line="360" w:lineRule="auto"/>
        <w:ind w:firstLineChars="196" w:firstLine="470"/>
        <w:rPr>
          <w:rFonts w:ascii="宋体" w:hAnsi="宋体"/>
          <w:kern w:val="0"/>
          <w:sz w:val="24"/>
        </w:rPr>
      </w:pPr>
      <w:r w:rsidRPr="00DF5DE4">
        <w:rPr>
          <w:rFonts w:ascii="宋体" w:hAnsi="宋体" w:hint="eastAsia"/>
          <w:kern w:val="0"/>
          <w:sz w:val="24"/>
        </w:rPr>
        <w:t>本标准提出的</w:t>
      </w:r>
      <w:r w:rsidR="00D06283">
        <w:rPr>
          <w:rFonts w:ascii="宋体" w:hAnsi="宋体" w:hint="eastAsia"/>
          <w:kern w:val="0"/>
          <w:sz w:val="24"/>
        </w:rPr>
        <w:t>乘用车空气动力学性能标准</w:t>
      </w:r>
      <w:r w:rsidRPr="00DF5DE4">
        <w:rPr>
          <w:rFonts w:ascii="宋体" w:hAnsi="宋体" w:hint="eastAsia"/>
          <w:kern w:val="0"/>
          <w:sz w:val="24"/>
        </w:rPr>
        <w:t>不仅</w:t>
      </w:r>
      <w:r w:rsidR="009C2B2B" w:rsidRPr="00DF5DE4">
        <w:rPr>
          <w:rFonts w:ascii="宋体" w:hAnsi="宋体" w:hint="eastAsia"/>
          <w:kern w:val="0"/>
          <w:sz w:val="24"/>
        </w:rPr>
        <w:t>适用于</w:t>
      </w:r>
      <w:r w:rsidR="00870AF6" w:rsidRPr="00DF5DE4">
        <w:rPr>
          <w:rFonts w:ascii="宋体" w:hAnsi="宋体" w:hint="eastAsia"/>
          <w:kern w:val="0"/>
          <w:sz w:val="24"/>
        </w:rPr>
        <w:t>轿车、SUV、MPV等乘用车</w:t>
      </w:r>
      <w:r w:rsidR="009C2B2B" w:rsidRPr="00DF5DE4">
        <w:rPr>
          <w:rFonts w:ascii="宋体" w:hAnsi="宋体" w:hint="eastAsia"/>
          <w:kern w:val="0"/>
          <w:sz w:val="24"/>
        </w:rPr>
        <w:t>，同时</w:t>
      </w:r>
      <w:r w:rsidRPr="00DF5DE4">
        <w:rPr>
          <w:rFonts w:ascii="宋体" w:hAnsi="宋体" w:hint="eastAsia"/>
          <w:kern w:val="0"/>
          <w:sz w:val="24"/>
        </w:rPr>
        <w:t>也</w:t>
      </w:r>
      <w:r w:rsidR="009C2B2B" w:rsidRPr="00DF5DE4">
        <w:rPr>
          <w:rFonts w:ascii="宋体" w:hAnsi="宋体" w:hint="eastAsia"/>
          <w:kern w:val="0"/>
          <w:sz w:val="24"/>
        </w:rPr>
        <w:t>适用于</w:t>
      </w:r>
      <w:r w:rsidR="003B353E" w:rsidRPr="00DF5DE4">
        <w:rPr>
          <w:rFonts w:ascii="宋体" w:hAnsi="宋体" w:hint="eastAsia"/>
          <w:kern w:val="0"/>
          <w:sz w:val="24"/>
        </w:rPr>
        <w:t>七</w:t>
      </w:r>
      <w:r w:rsidR="00870AF6" w:rsidRPr="00DF5DE4">
        <w:rPr>
          <w:rFonts w:ascii="宋体" w:hAnsi="宋体" w:hint="eastAsia"/>
          <w:kern w:val="0"/>
          <w:sz w:val="24"/>
        </w:rPr>
        <w:t>座及以下低端商用车及皮卡车型的空气动力学</w:t>
      </w:r>
      <w:r w:rsidR="004056F1">
        <w:rPr>
          <w:rFonts w:ascii="宋体" w:hAnsi="宋体" w:hint="eastAsia"/>
          <w:kern w:val="0"/>
          <w:sz w:val="24"/>
        </w:rPr>
        <w:t>性能</w:t>
      </w:r>
      <w:r w:rsidRPr="00DF5DE4">
        <w:rPr>
          <w:rFonts w:ascii="宋体" w:hAnsi="宋体" w:hint="eastAsia"/>
          <w:kern w:val="0"/>
          <w:sz w:val="24"/>
        </w:rPr>
        <w:t xml:space="preserve">，通用性高。 </w:t>
      </w:r>
    </w:p>
    <w:p w:rsidR="006C6A66" w:rsidRPr="00DF5DE4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F5DE4">
        <w:rPr>
          <w:rFonts w:ascii="宋体" w:hAnsi="宋体" w:hint="eastAsia"/>
          <w:kern w:val="0"/>
          <w:sz w:val="24"/>
        </w:rPr>
        <w:t>2.1.2</w:t>
      </w:r>
      <w:r w:rsidR="006C6A66" w:rsidRPr="00DF5DE4">
        <w:rPr>
          <w:rFonts w:ascii="宋体" w:hAnsi="宋体" w:hint="eastAsia"/>
          <w:kern w:val="0"/>
          <w:sz w:val="24"/>
        </w:rPr>
        <w:t>指导性原则</w:t>
      </w:r>
    </w:p>
    <w:p w:rsidR="000C428F" w:rsidRPr="00DF5DE4" w:rsidRDefault="006C6A66" w:rsidP="001C1781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F5DE4">
        <w:rPr>
          <w:rFonts w:ascii="宋体" w:hAnsi="宋体" w:hint="eastAsia"/>
          <w:kern w:val="0"/>
          <w:sz w:val="24"/>
        </w:rPr>
        <w:t>本标准提出的方法能为</w:t>
      </w:r>
      <w:r w:rsidR="001C1781" w:rsidRPr="00DF5DE4">
        <w:rPr>
          <w:rFonts w:ascii="宋体" w:hAnsi="宋体" w:hint="eastAsia"/>
          <w:kern w:val="0"/>
          <w:sz w:val="24"/>
        </w:rPr>
        <w:t>乘用车空气动力学</w:t>
      </w:r>
      <w:r w:rsidR="00E222F0">
        <w:rPr>
          <w:rFonts w:ascii="宋体" w:hAnsi="宋体" w:hint="eastAsia"/>
          <w:kern w:val="0"/>
          <w:sz w:val="24"/>
        </w:rPr>
        <w:t>性能开发</w:t>
      </w:r>
      <w:r w:rsidR="00773F7F" w:rsidRPr="00DF5DE4">
        <w:rPr>
          <w:rFonts w:ascii="宋体" w:hAnsi="宋体" w:hint="eastAsia"/>
          <w:kern w:val="0"/>
          <w:sz w:val="24"/>
        </w:rPr>
        <w:t>提供指导作用。目前</w:t>
      </w:r>
      <w:r w:rsidR="001C1781" w:rsidRPr="00DF5DE4">
        <w:rPr>
          <w:rFonts w:ascii="宋体" w:hAnsi="宋体" w:hint="eastAsia"/>
          <w:kern w:val="0"/>
          <w:sz w:val="24"/>
        </w:rPr>
        <w:t>国内尚无关于汽车空气动力学</w:t>
      </w:r>
      <w:r w:rsidR="00E222F0">
        <w:rPr>
          <w:rFonts w:ascii="宋体" w:hAnsi="宋体" w:hint="eastAsia"/>
          <w:kern w:val="0"/>
          <w:sz w:val="24"/>
        </w:rPr>
        <w:t>性能</w:t>
      </w:r>
      <w:r w:rsidR="001C1781" w:rsidRPr="00DF5DE4">
        <w:rPr>
          <w:rFonts w:ascii="宋体" w:hAnsi="宋体" w:hint="eastAsia"/>
          <w:kern w:val="0"/>
          <w:sz w:val="24"/>
        </w:rPr>
        <w:t>的行业标准，本标准是汽车行业空气动力学</w:t>
      </w:r>
      <w:r w:rsidR="00E222F0">
        <w:rPr>
          <w:rFonts w:ascii="宋体" w:hAnsi="宋体" w:hint="eastAsia"/>
          <w:kern w:val="0"/>
          <w:sz w:val="24"/>
        </w:rPr>
        <w:t>性能</w:t>
      </w:r>
      <w:r w:rsidR="001C1781" w:rsidRPr="00DF5DE4">
        <w:rPr>
          <w:rFonts w:ascii="宋体" w:hAnsi="宋体" w:hint="eastAsia"/>
          <w:kern w:val="0"/>
          <w:sz w:val="24"/>
        </w:rPr>
        <w:t>的首份标准。</w:t>
      </w:r>
    </w:p>
    <w:p w:rsidR="00773F7F" w:rsidRPr="00DF5DE4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F5DE4">
        <w:rPr>
          <w:rFonts w:ascii="宋体" w:hAnsi="宋体" w:hint="eastAsia"/>
          <w:kern w:val="0"/>
          <w:sz w:val="24"/>
        </w:rPr>
        <w:t>2.1.3</w:t>
      </w:r>
      <w:r w:rsidR="00773F7F" w:rsidRPr="00DF5DE4">
        <w:rPr>
          <w:rFonts w:ascii="宋体" w:hAnsi="宋体" w:hint="eastAsia"/>
          <w:kern w:val="0"/>
          <w:sz w:val="24"/>
        </w:rPr>
        <w:t>协调性原则</w:t>
      </w:r>
    </w:p>
    <w:p w:rsidR="00773F7F" w:rsidRPr="00DF5DE4" w:rsidRDefault="001C1781" w:rsidP="001C1781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F5DE4">
        <w:rPr>
          <w:rFonts w:ascii="宋体" w:hAnsi="宋体" w:hint="eastAsia"/>
          <w:kern w:val="0"/>
          <w:sz w:val="24"/>
        </w:rPr>
        <w:t>本标准提出的术语、工况</w:t>
      </w:r>
      <w:r w:rsidR="003B353E" w:rsidRPr="00DF5DE4">
        <w:rPr>
          <w:rFonts w:ascii="宋体" w:hAnsi="宋体" w:hint="eastAsia"/>
          <w:kern w:val="0"/>
          <w:sz w:val="24"/>
        </w:rPr>
        <w:t>等内容</w:t>
      </w:r>
      <w:r w:rsidRPr="00DF5DE4">
        <w:rPr>
          <w:rFonts w:ascii="宋体" w:hAnsi="宋体" w:hint="eastAsia"/>
          <w:kern w:val="0"/>
          <w:sz w:val="24"/>
        </w:rPr>
        <w:t>与</w:t>
      </w:r>
      <w:r w:rsidR="00E222F0" w:rsidRPr="00E222F0">
        <w:rPr>
          <w:rFonts w:ascii="宋体" w:hAnsi="宋体" w:hint="eastAsia"/>
          <w:kern w:val="0"/>
          <w:sz w:val="24"/>
        </w:rPr>
        <w:t>汽车空气动力学体系</w:t>
      </w:r>
      <w:r w:rsidR="00E222F0">
        <w:rPr>
          <w:rFonts w:ascii="宋体" w:hAnsi="宋体" w:hint="eastAsia"/>
          <w:kern w:val="0"/>
          <w:sz w:val="24"/>
        </w:rPr>
        <w:t>其它标准</w:t>
      </w:r>
      <w:r w:rsidR="00773F7F" w:rsidRPr="00DF5DE4">
        <w:rPr>
          <w:rFonts w:ascii="宋体" w:hAnsi="宋体" w:hint="eastAsia"/>
          <w:kern w:val="0"/>
          <w:sz w:val="24"/>
        </w:rPr>
        <w:t>中的</w:t>
      </w:r>
      <w:r w:rsidRPr="00DF5DE4">
        <w:rPr>
          <w:rFonts w:ascii="宋体" w:hAnsi="宋体" w:hint="eastAsia"/>
          <w:kern w:val="0"/>
          <w:sz w:val="24"/>
        </w:rPr>
        <w:t>术语、工况协调统一、互不交叉</w:t>
      </w:r>
      <w:r w:rsidR="003B353E" w:rsidRPr="00DF5DE4">
        <w:rPr>
          <w:rFonts w:ascii="宋体" w:hAnsi="宋体" w:hint="eastAsia"/>
          <w:kern w:val="0"/>
          <w:sz w:val="24"/>
        </w:rPr>
        <w:t>。</w:t>
      </w:r>
      <w:r w:rsidRPr="00DF5DE4">
        <w:rPr>
          <w:rFonts w:ascii="宋体" w:hAnsi="宋体" w:hint="eastAsia"/>
          <w:kern w:val="0"/>
          <w:sz w:val="24"/>
        </w:rPr>
        <w:t>对</w:t>
      </w:r>
      <w:r w:rsidR="00E222F0" w:rsidRPr="00E222F0">
        <w:rPr>
          <w:rFonts w:ascii="宋体" w:hAnsi="宋体" w:hint="eastAsia"/>
          <w:kern w:val="0"/>
          <w:sz w:val="24"/>
        </w:rPr>
        <w:t>汽车空气动力学体系</w:t>
      </w:r>
      <w:r w:rsidR="00E222F0">
        <w:rPr>
          <w:rFonts w:ascii="宋体" w:hAnsi="宋体" w:hint="eastAsia"/>
          <w:kern w:val="0"/>
          <w:sz w:val="24"/>
        </w:rPr>
        <w:t>进行补充，</w:t>
      </w:r>
      <w:r w:rsidR="00E222F0" w:rsidRPr="00E222F0">
        <w:rPr>
          <w:rFonts w:ascii="宋体" w:hAnsi="宋体" w:hint="eastAsia"/>
          <w:kern w:val="0"/>
          <w:sz w:val="24"/>
        </w:rPr>
        <w:t>指导及规范汽车空气动力学性能的发布以及业内交流。</w:t>
      </w:r>
    </w:p>
    <w:p w:rsidR="000C428F" w:rsidRPr="00DF5DE4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F5DE4">
        <w:rPr>
          <w:rFonts w:ascii="宋体" w:hAnsi="宋体" w:hint="eastAsia"/>
          <w:kern w:val="0"/>
          <w:sz w:val="24"/>
        </w:rPr>
        <w:t>2.1.4</w:t>
      </w:r>
      <w:r w:rsidR="000C428F" w:rsidRPr="00DF5DE4">
        <w:rPr>
          <w:rFonts w:ascii="宋体" w:hAnsi="宋体" w:hint="eastAsia"/>
          <w:kern w:val="0"/>
          <w:sz w:val="24"/>
        </w:rPr>
        <w:t>兼容性原则</w:t>
      </w:r>
    </w:p>
    <w:p w:rsidR="00773F7F" w:rsidRPr="00DF5DE4" w:rsidRDefault="00773F7F" w:rsidP="009E068E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F5DE4">
        <w:rPr>
          <w:rFonts w:ascii="宋体" w:hAnsi="宋体" w:hint="eastAsia"/>
          <w:kern w:val="0"/>
          <w:sz w:val="24"/>
        </w:rPr>
        <w:lastRenderedPageBreak/>
        <w:t>本标准提出的</w:t>
      </w:r>
      <w:r w:rsidR="009E068E" w:rsidRPr="00DF5DE4">
        <w:rPr>
          <w:rFonts w:ascii="宋体" w:hAnsi="宋体" w:hint="eastAsia"/>
          <w:kern w:val="0"/>
          <w:sz w:val="24"/>
        </w:rPr>
        <w:t>乘用车空气动力学</w:t>
      </w:r>
      <w:r w:rsidR="0055306A">
        <w:rPr>
          <w:rFonts w:ascii="宋体" w:hAnsi="宋体" w:hint="eastAsia"/>
          <w:kern w:val="0"/>
          <w:sz w:val="24"/>
        </w:rPr>
        <w:t>性能</w:t>
      </w:r>
      <w:r w:rsidR="00CC40AA" w:rsidRPr="00DF5DE4">
        <w:rPr>
          <w:rFonts w:ascii="宋体" w:hAnsi="宋体" w:hint="eastAsia"/>
          <w:kern w:val="0"/>
          <w:sz w:val="24"/>
        </w:rPr>
        <w:t>充分考虑了</w:t>
      </w:r>
      <w:r w:rsidR="0055306A">
        <w:rPr>
          <w:rFonts w:ascii="宋体" w:hAnsi="宋体" w:hint="eastAsia"/>
          <w:kern w:val="0"/>
          <w:sz w:val="24"/>
        </w:rPr>
        <w:t>汽车空气动力学</w:t>
      </w:r>
      <w:r w:rsidR="009E068E" w:rsidRPr="00DF5DE4">
        <w:rPr>
          <w:rFonts w:ascii="宋体" w:hAnsi="宋体" w:hint="eastAsia"/>
          <w:kern w:val="0"/>
          <w:sz w:val="24"/>
        </w:rPr>
        <w:t>行业里用到的</w:t>
      </w:r>
      <w:r w:rsidR="0055306A">
        <w:rPr>
          <w:rFonts w:ascii="宋体" w:hAnsi="宋体" w:hint="eastAsia"/>
          <w:kern w:val="0"/>
          <w:sz w:val="24"/>
        </w:rPr>
        <w:t>性能</w:t>
      </w:r>
      <w:r w:rsidR="00CC40AA" w:rsidRPr="00DF5DE4">
        <w:rPr>
          <w:rFonts w:ascii="宋体" w:hAnsi="宋体" w:hint="eastAsia"/>
          <w:kern w:val="0"/>
          <w:sz w:val="24"/>
        </w:rPr>
        <w:t>，具有普遍适用性。</w:t>
      </w:r>
    </w:p>
    <w:p w:rsidR="00E97CF3" w:rsidRPr="00DF5DE4" w:rsidRDefault="00E97CF3" w:rsidP="003B353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DF5DE4">
        <w:rPr>
          <w:rFonts w:ascii="宋体" w:hAnsi="宋体" w:hint="eastAsia"/>
          <w:kern w:val="0"/>
          <w:sz w:val="24"/>
        </w:rPr>
        <w:t>2.</w:t>
      </w:r>
      <w:r w:rsidR="00786911" w:rsidRPr="00DF5DE4">
        <w:rPr>
          <w:rFonts w:ascii="宋体" w:hAnsi="宋体" w:hint="eastAsia"/>
          <w:kern w:val="0"/>
          <w:sz w:val="24"/>
        </w:rPr>
        <w:t>2</w:t>
      </w:r>
      <w:r w:rsidRPr="00DF5DE4">
        <w:rPr>
          <w:rFonts w:ascii="宋体" w:hAnsi="宋体" w:hint="eastAsia"/>
          <w:kern w:val="0"/>
          <w:sz w:val="24"/>
        </w:rPr>
        <w:t xml:space="preserve"> 标准主要技术内容</w:t>
      </w:r>
    </w:p>
    <w:p w:rsidR="000A443E" w:rsidRPr="007B13C8" w:rsidRDefault="00E97CF3" w:rsidP="001F79C5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DF5DE4">
        <w:rPr>
          <w:rFonts w:ascii="宋体" w:hAnsi="宋体" w:hint="eastAsia"/>
          <w:kern w:val="0"/>
          <w:sz w:val="24"/>
        </w:rPr>
        <w:t>本标准</w:t>
      </w:r>
      <w:r w:rsidR="003B353E" w:rsidRPr="00DF5DE4">
        <w:rPr>
          <w:rFonts w:ascii="宋体" w:hAnsi="宋体" w:hint="eastAsia"/>
          <w:kern w:val="0"/>
          <w:sz w:val="24"/>
        </w:rPr>
        <w:t>正文</w:t>
      </w:r>
      <w:r w:rsidRPr="00DF5DE4">
        <w:rPr>
          <w:rFonts w:ascii="宋体" w:hAnsi="宋体" w:hint="eastAsia"/>
          <w:kern w:val="0"/>
          <w:sz w:val="24"/>
        </w:rPr>
        <w:t>共</w:t>
      </w:r>
      <w:r w:rsidR="0055306A">
        <w:rPr>
          <w:rFonts w:ascii="宋体" w:hAnsi="宋体" w:hint="eastAsia"/>
          <w:kern w:val="0"/>
          <w:sz w:val="24"/>
        </w:rPr>
        <w:t>4</w:t>
      </w:r>
      <w:r w:rsidRPr="00DF5DE4">
        <w:rPr>
          <w:rFonts w:ascii="宋体" w:hAnsi="宋体" w:hint="eastAsia"/>
          <w:kern w:val="0"/>
          <w:sz w:val="24"/>
        </w:rPr>
        <w:t>章，规定了</w:t>
      </w:r>
      <w:r w:rsidR="001F79C5" w:rsidRPr="00DF5DE4">
        <w:rPr>
          <w:rFonts w:ascii="宋体" w:hAnsi="宋体" w:hint="eastAsia"/>
          <w:kern w:val="0"/>
          <w:sz w:val="24"/>
        </w:rPr>
        <w:t>乘用车空气动力学</w:t>
      </w:r>
      <w:r w:rsidR="0055306A">
        <w:rPr>
          <w:rFonts w:ascii="宋体" w:hAnsi="宋体" w:hint="eastAsia"/>
          <w:kern w:val="0"/>
          <w:sz w:val="24"/>
        </w:rPr>
        <w:t>性能</w:t>
      </w:r>
      <w:r w:rsidR="001F79C5" w:rsidRPr="00DF5DE4">
        <w:rPr>
          <w:rFonts w:ascii="宋体" w:hAnsi="宋体" w:hint="eastAsia"/>
          <w:kern w:val="0"/>
          <w:sz w:val="24"/>
        </w:rPr>
        <w:t>要求</w:t>
      </w:r>
      <w:r w:rsidRPr="00DF5DE4">
        <w:rPr>
          <w:rFonts w:ascii="宋体" w:hAnsi="宋体" w:hint="eastAsia"/>
          <w:kern w:val="0"/>
          <w:sz w:val="24"/>
        </w:rPr>
        <w:t>。</w:t>
      </w:r>
      <w:r w:rsidR="000A443E" w:rsidRPr="00DF5DE4">
        <w:rPr>
          <w:rFonts w:ascii="宋体" w:hAnsi="宋体" w:hint="eastAsia"/>
          <w:kern w:val="0"/>
          <w:sz w:val="24"/>
        </w:rPr>
        <w:t>内容</w:t>
      </w:r>
      <w:r w:rsidR="001F79C5" w:rsidRPr="00DF5DE4">
        <w:rPr>
          <w:rFonts w:ascii="宋体" w:hAnsi="宋体" w:hint="eastAsia"/>
          <w:kern w:val="0"/>
          <w:sz w:val="24"/>
        </w:rPr>
        <w:t>包括范围、规范性引用文件、术语和定义</w:t>
      </w:r>
      <w:r w:rsidRPr="00DF5DE4">
        <w:rPr>
          <w:rFonts w:ascii="宋体" w:hAnsi="宋体" w:hint="eastAsia"/>
          <w:kern w:val="0"/>
          <w:sz w:val="24"/>
        </w:rPr>
        <w:t>、</w:t>
      </w:r>
      <w:r w:rsidR="0055306A">
        <w:rPr>
          <w:rFonts w:ascii="宋体" w:hAnsi="宋体" w:hint="eastAsia"/>
          <w:kern w:val="0"/>
          <w:sz w:val="24"/>
        </w:rPr>
        <w:t>性能</w:t>
      </w:r>
      <w:r w:rsidR="001F79C5" w:rsidRPr="00DF5DE4">
        <w:rPr>
          <w:rFonts w:ascii="宋体" w:hAnsi="宋体" w:hint="eastAsia"/>
          <w:kern w:val="0"/>
          <w:sz w:val="24"/>
        </w:rPr>
        <w:t>、</w:t>
      </w:r>
      <w:r w:rsidR="0055306A">
        <w:rPr>
          <w:rFonts w:ascii="宋体" w:hAnsi="宋体" w:hint="eastAsia"/>
          <w:kern w:val="0"/>
          <w:sz w:val="24"/>
        </w:rPr>
        <w:t>附录等</w:t>
      </w:r>
      <w:r w:rsidR="000A443E" w:rsidRPr="00DF5DE4">
        <w:rPr>
          <w:rFonts w:ascii="宋体" w:hAnsi="宋体" w:hint="eastAsia"/>
          <w:kern w:val="0"/>
          <w:sz w:val="24"/>
        </w:rPr>
        <w:t>。</w:t>
      </w:r>
    </w:p>
    <w:p w:rsidR="00820FCE" w:rsidRPr="007B13C8" w:rsidRDefault="000A443E" w:rsidP="000A443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Style w:val="aa"/>
          <w:rFonts w:ascii="宋体" w:hAnsi="宋体" w:hint="eastAsia"/>
          <w:sz w:val="24"/>
          <w:szCs w:val="24"/>
        </w:rPr>
        <w:t>2.</w:t>
      </w:r>
      <w:r w:rsidR="00786911">
        <w:rPr>
          <w:rStyle w:val="aa"/>
          <w:rFonts w:ascii="宋体" w:hAnsi="宋体" w:hint="eastAsia"/>
          <w:sz w:val="24"/>
          <w:szCs w:val="24"/>
        </w:rPr>
        <w:t>3</w:t>
      </w:r>
      <w:r w:rsidRPr="007B13C8">
        <w:rPr>
          <w:rFonts w:ascii="宋体" w:hAnsi="宋体" w:hint="eastAsia"/>
          <w:kern w:val="0"/>
          <w:sz w:val="24"/>
        </w:rPr>
        <w:t>关键技术问题说明</w:t>
      </w:r>
    </w:p>
    <w:p w:rsidR="00A74DC3" w:rsidRDefault="000A443E" w:rsidP="0055306A">
      <w:pPr>
        <w:spacing w:line="360" w:lineRule="auto"/>
        <w:ind w:leftChars="50" w:left="105" w:firstLineChars="150" w:firstLine="360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本标准</w:t>
      </w:r>
      <w:r w:rsidR="0055306A">
        <w:rPr>
          <w:rFonts w:ascii="宋体" w:hAnsi="宋体" w:hint="eastAsia"/>
          <w:kern w:val="0"/>
          <w:sz w:val="24"/>
        </w:rPr>
        <w:t>规定了空气动力学性能，样车、载荷、工况、方法以及报告</w:t>
      </w:r>
      <w:r w:rsidR="003F2D86">
        <w:rPr>
          <w:rFonts w:ascii="宋体" w:hAnsi="宋体" w:hint="eastAsia"/>
          <w:kern w:val="0"/>
          <w:sz w:val="24"/>
        </w:rPr>
        <w:t>。</w:t>
      </w:r>
    </w:p>
    <w:p w:rsidR="003F2D86" w:rsidRDefault="0077150C" w:rsidP="00A74DC3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（1）</w:t>
      </w:r>
      <w:r w:rsidR="0055306A">
        <w:rPr>
          <w:rFonts w:ascii="宋体" w:hAnsi="宋体" w:hint="eastAsia"/>
          <w:kern w:val="0"/>
          <w:sz w:val="24"/>
        </w:rPr>
        <w:t>空气动力学性能内容</w:t>
      </w:r>
      <w:r w:rsidR="003F2D86">
        <w:rPr>
          <w:rFonts w:ascii="宋体" w:hAnsi="宋体" w:hint="eastAsia"/>
          <w:kern w:val="0"/>
          <w:sz w:val="24"/>
        </w:rPr>
        <w:t>：</w:t>
      </w:r>
    </w:p>
    <w:p w:rsidR="0077150C" w:rsidRDefault="0055306A" w:rsidP="004219F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空气动力学性能内容包括气动阻力性能、气动升力性能、侧向力与行驶稳定性能。其中气动阻力性能中添加了工程气动阻力的</w:t>
      </w:r>
      <w:r w:rsidR="009440AF">
        <w:rPr>
          <w:rFonts w:ascii="宋体" w:hAnsi="宋体" w:hint="eastAsia"/>
          <w:kern w:val="0"/>
          <w:sz w:val="24"/>
        </w:rPr>
        <w:t>内容，内容包括</w:t>
      </w:r>
      <w:r w:rsidR="009440AF" w:rsidRPr="009440AF">
        <w:rPr>
          <w:rFonts w:ascii="宋体" w:hAnsi="宋体" w:hint="eastAsia"/>
          <w:kern w:val="0"/>
          <w:sz w:val="24"/>
        </w:rPr>
        <w:t>工程车身造型阻力、工程发动机舱阻力、工程下车体阻力、工程轮系阻力、工程后视镜阻力与工程其它气动套件阻力等六部分。整车气动阻力不等于各分系统阻力之</w:t>
      </w:r>
      <w:proofErr w:type="gramStart"/>
      <w:r w:rsidR="009440AF" w:rsidRPr="009440AF">
        <w:rPr>
          <w:rFonts w:ascii="宋体" w:hAnsi="宋体" w:hint="eastAsia"/>
          <w:kern w:val="0"/>
          <w:sz w:val="24"/>
        </w:rPr>
        <w:t>和</w:t>
      </w:r>
      <w:proofErr w:type="gramEnd"/>
      <w:r w:rsidR="009440AF" w:rsidRPr="009440AF">
        <w:rPr>
          <w:rFonts w:ascii="宋体" w:hAnsi="宋体" w:hint="eastAsia"/>
          <w:kern w:val="0"/>
          <w:sz w:val="24"/>
        </w:rPr>
        <w:t>。气动阻力分解用于分解工程开发目标，提高整车气动阻力工程方案执行效率，支持整车气动阻力工程实现。</w:t>
      </w:r>
    </w:p>
    <w:p w:rsidR="009440AF" w:rsidRDefault="0077150C" w:rsidP="007D25F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（2）</w:t>
      </w:r>
      <w:r w:rsidR="009440AF">
        <w:rPr>
          <w:rFonts w:ascii="宋体" w:hAnsi="宋体" w:hint="eastAsia"/>
          <w:kern w:val="0"/>
          <w:sz w:val="24"/>
        </w:rPr>
        <w:t>空气动力学性能样车</w:t>
      </w:r>
      <w:r>
        <w:rPr>
          <w:rFonts w:ascii="宋体" w:hAnsi="宋体" w:hint="eastAsia"/>
          <w:kern w:val="0"/>
          <w:sz w:val="24"/>
        </w:rPr>
        <w:t>：</w:t>
      </w:r>
      <w:r w:rsidR="007D25F2" w:rsidRPr="007D25F2">
        <w:rPr>
          <w:rFonts w:ascii="宋体" w:hAnsi="宋体" w:hint="eastAsia"/>
          <w:kern w:val="0"/>
          <w:sz w:val="24"/>
        </w:rPr>
        <w:t xml:space="preserve"> </w:t>
      </w:r>
    </w:p>
    <w:p w:rsidR="007D25F2" w:rsidRDefault="009440AF" w:rsidP="007D25F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将空气动力学性能样车</w:t>
      </w:r>
      <w:r w:rsidRPr="009440AF">
        <w:rPr>
          <w:rFonts w:ascii="宋体" w:hAnsi="宋体" w:hint="eastAsia"/>
          <w:kern w:val="0"/>
          <w:sz w:val="24"/>
        </w:rPr>
        <w:t>按照功能分为模型样车和量产车，按照展示形式分为数字样车和实物样车。</w:t>
      </w:r>
      <w:r>
        <w:rPr>
          <w:rFonts w:ascii="宋体" w:hAnsi="宋体" w:hint="eastAsia"/>
          <w:kern w:val="0"/>
          <w:sz w:val="24"/>
        </w:rPr>
        <w:t>分别对造型比例样车、全细节比例养车、全尺寸造型样车、全尺寸细节样车以及量产车进行定义与说明。</w:t>
      </w:r>
    </w:p>
    <w:p w:rsidR="009440AF" w:rsidRDefault="0077150C" w:rsidP="007D25F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（3）</w:t>
      </w:r>
      <w:r w:rsidR="009440AF">
        <w:rPr>
          <w:rFonts w:ascii="宋体" w:hAnsi="宋体" w:hint="eastAsia"/>
          <w:kern w:val="0"/>
          <w:sz w:val="24"/>
        </w:rPr>
        <w:t>空气动力学性能载荷：</w:t>
      </w:r>
    </w:p>
    <w:p w:rsidR="007D25F2" w:rsidRDefault="009440AF" w:rsidP="007D25F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对七座以及七座以下车辆的载荷配重进行了规范与定义，统一标准。</w:t>
      </w:r>
    </w:p>
    <w:p w:rsidR="009440AF" w:rsidRDefault="009440AF" w:rsidP="009440A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</w:t>
      </w:r>
      <w:r w:rsidR="00931A50">
        <w:rPr>
          <w:rFonts w:ascii="宋体" w:hAnsi="宋体" w:hint="eastAsia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）空气动力学性能工况：</w:t>
      </w:r>
    </w:p>
    <w:p w:rsidR="009440AF" w:rsidRDefault="009440AF" w:rsidP="009440A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9440AF">
        <w:rPr>
          <w:rFonts w:ascii="宋体" w:hAnsi="宋体" w:hint="eastAsia"/>
          <w:kern w:val="0"/>
          <w:sz w:val="24"/>
        </w:rPr>
        <w:t>定义空气动力学性能所对应的标准工况</w:t>
      </w:r>
      <w:r>
        <w:rPr>
          <w:rFonts w:ascii="宋体" w:hAnsi="宋体" w:hint="eastAsia"/>
          <w:kern w:val="0"/>
          <w:sz w:val="24"/>
        </w:rPr>
        <w:t>，包括风速、来流角度、横摆角度、车轮转速、地面状态、空调状态以及气动套件状态。</w:t>
      </w:r>
    </w:p>
    <w:p w:rsidR="009440AF" w:rsidRDefault="009440AF" w:rsidP="009440A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</w:t>
      </w:r>
      <w:r w:rsidR="00931A50">
        <w:rPr>
          <w:rFonts w:ascii="宋体" w:hAnsi="宋体" w:hint="eastAsia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>）空气动力学性能方法：</w:t>
      </w:r>
    </w:p>
    <w:p w:rsidR="009440AF" w:rsidRDefault="009440AF" w:rsidP="009440A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规定了空气动力学性能</w:t>
      </w:r>
      <w:r w:rsidRPr="009440AF">
        <w:rPr>
          <w:rFonts w:ascii="宋体" w:hAnsi="宋体" w:hint="eastAsia"/>
          <w:kern w:val="0"/>
          <w:sz w:val="24"/>
        </w:rPr>
        <w:t>主要获取方式为风洞试验与仿真计算。</w:t>
      </w:r>
    </w:p>
    <w:p w:rsidR="009440AF" w:rsidRDefault="009440AF" w:rsidP="009440A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</w:t>
      </w:r>
      <w:r w:rsidR="00931A50">
        <w:rPr>
          <w:rFonts w:ascii="宋体" w:hAnsi="宋体" w:hint="eastAsia"/>
          <w:kern w:val="0"/>
          <w:sz w:val="24"/>
        </w:rPr>
        <w:t>6</w:t>
      </w:r>
      <w:r>
        <w:rPr>
          <w:rFonts w:ascii="宋体" w:hAnsi="宋体" w:hint="eastAsia"/>
          <w:kern w:val="0"/>
          <w:sz w:val="24"/>
        </w:rPr>
        <w:t>）空气动力学性能</w:t>
      </w:r>
      <w:r w:rsidR="002629FF">
        <w:rPr>
          <w:rFonts w:ascii="宋体" w:hAnsi="宋体" w:hint="eastAsia"/>
          <w:kern w:val="0"/>
          <w:sz w:val="24"/>
        </w:rPr>
        <w:t>报告</w:t>
      </w:r>
      <w:r>
        <w:rPr>
          <w:rFonts w:ascii="宋体" w:hAnsi="宋体" w:hint="eastAsia"/>
          <w:kern w:val="0"/>
          <w:sz w:val="24"/>
        </w:rPr>
        <w:t>：</w:t>
      </w:r>
    </w:p>
    <w:p w:rsidR="009440AF" w:rsidRDefault="002629FF" w:rsidP="007D25F2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规定了空气动力学性能报告输出需要满足的条件。</w:t>
      </w:r>
      <w:bookmarkStart w:id="0" w:name="_GoBack"/>
      <w:bookmarkEnd w:id="0"/>
    </w:p>
    <w:p w:rsidR="00C62984" w:rsidRPr="007B13C8" w:rsidRDefault="00C62984" w:rsidP="00C62984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2.</w:t>
      </w:r>
      <w:r w:rsidR="00786911">
        <w:rPr>
          <w:rFonts w:ascii="宋体" w:hAnsi="宋体" w:hint="eastAsia"/>
          <w:kern w:val="0"/>
          <w:sz w:val="24"/>
        </w:rPr>
        <w:t>4</w:t>
      </w:r>
      <w:r w:rsidR="00820FCE" w:rsidRPr="007B13C8">
        <w:rPr>
          <w:rFonts w:ascii="宋体" w:hAnsi="宋体" w:hint="eastAsia"/>
          <w:kern w:val="0"/>
          <w:sz w:val="24"/>
        </w:rPr>
        <w:t>标准</w:t>
      </w:r>
      <w:r w:rsidRPr="007B13C8">
        <w:rPr>
          <w:rFonts w:ascii="宋体" w:hAnsi="宋体" w:hint="eastAsia"/>
          <w:kern w:val="0"/>
          <w:sz w:val="24"/>
        </w:rPr>
        <w:t>主要内容</w:t>
      </w:r>
      <w:r w:rsidR="0013522F" w:rsidRPr="007B13C8">
        <w:rPr>
          <w:rFonts w:ascii="宋体" w:hAnsi="宋体" w:hint="eastAsia"/>
          <w:kern w:val="0"/>
          <w:sz w:val="24"/>
        </w:rPr>
        <w:t>的</w:t>
      </w:r>
      <w:r w:rsidRPr="007B13C8">
        <w:rPr>
          <w:rFonts w:ascii="宋体" w:hAnsi="宋体" w:hint="eastAsia"/>
          <w:kern w:val="0"/>
          <w:sz w:val="24"/>
        </w:rPr>
        <w:t>论据</w:t>
      </w:r>
    </w:p>
    <w:p w:rsidR="00E74BD9" w:rsidRDefault="00D06283" w:rsidP="00DB46C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乘用车空气动力学性能标准</w:t>
      </w:r>
      <w:r w:rsidR="00930BD3">
        <w:rPr>
          <w:rFonts w:ascii="宋体" w:hAnsi="宋体" w:hint="eastAsia"/>
          <w:kern w:val="0"/>
          <w:sz w:val="24"/>
        </w:rPr>
        <w:t>由</w:t>
      </w:r>
      <w:r w:rsidR="002629FF" w:rsidRPr="002629FF">
        <w:rPr>
          <w:rFonts w:ascii="宋体" w:hAnsi="宋体" w:hint="eastAsia"/>
          <w:kern w:val="0"/>
          <w:sz w:val="24"/>
        </w:rPr>
        <w:t>性能，样车、载荷、工况、方法以及报告</w:t>
      </w:r>
      <w:r w:rsidR="00930BD3">
        <w:rPr>
          <w:rFonts w:ascii="宋体" w:hAnsi="宋体" w:hint="eastAsia"/>
          <w:kern w:val="0"/>
          <w:sz w:val="24"/>
        </w:rPr>
        <w:t>组成</w:t>
      </w:r>
      <w:r w:rsidR="002629FF">
        <w:rPr>
          <w:rFonts w:ascii="宋体" w:hAnsi="宋体" w:hint="eastAsia"/>
          <w:kern w:val="0"/>
          <w:sz w:val="24"/>
        </w:rPr>
        <w:t>，涵盖了空气动力学性能开发中所有的要素，为国内外企业、机构</w:t>
      </w:r>
      <w:r w:rsidR="002652BC">
        <w:rPr>
          <w:rFonts w:ascii="宋体" w:hAnsi="宋体" w:hint="eastAsia"/>
          <w:kern w:val="0"/>
          <w:sz w:val="24"/>
        </w:rPr>
        <w:t>院校</w:t>
      </w:r>
      <w:r w:rsidR="002629FF">
        <w:rPr>
          <w:rFonts w:ascii="宋体" w:hAnsi="宋体" w:hint="eastAsia"/>
          <w:kern w:val="0"/>
          <w:sz w:val="24"/>
        </w:rPr>
        <w:t>正在使用的方式方法</w:t>
      </w:r>
      <w:r w:rsidR="00930BD3">
        <w:rPr>
          <w:rFonts w:ascii="宋体" w:hAnsi="宋体" w:hint="eastAsia"/>
          <w:kern w:val="0"/>
          <w:sz w:val="24"/>
        </w:rPr>
        <w:t>。</w:t>
      </w:r>
    </w:p>
    <w:p w:rsidR="00A8498E" w:rsidRDefault="00C34257" w:rsidP="00007C56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2.</w:t>
      </w:r>
      <w:r w:rsidR="00786911">
        <w:rPr>
          <w:rFonts w:ascii="宋体" w:hAnsi="宋体" w:hint="eastAsia"/>
          <w:kern w:val="0"/>
          <w:sz w:val="24"/>
        </w:rPr>
        <w:t>5</w:t>
      </w:r>
      <w:r w:rsidR="00E3078F" w:rsidRPr="007B13C8">
        <w:rPr>
          <w:rFonts w:ascii="宋体" w:hAnsi="宋体" w:hint="eastAsia"/>
          <w:kern w:val="0"/>
          <w:sz w:val="24"/>
        </w:rPr>
        <w:t>标准工作基础</w:t>
      </w:r>
    </w:p>
    <w:p w:rsidR="00C53066" w:rsidRPr="007B13C8" w:rsidRDefault="00180758" w:rsidP="00A05307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标准</w:t>
      </w:r>
      <w:r w:rsidR="00BE4430" w:rsidRPr="007B13C8">
        <w:rPr>
          <w:rFonts w:ascii="宋体" w:hAnsi="宋体" w:hint="eastAsia"/>
          <w:kern w:val="0"/>
          <w:sz w:val="24"/>
        </w:rPr>
        <w:t>起草</w:t>
      </w:r>
      <w:r>
        <w:rPr>
          <w:rFonts w:ascii="宋体" w:hAnsi="宋体" w:hint="eastAsia"/>
          <w:kern w:val="0"/>
          <w:sz w:val="24"/>
        </w:rPr>
        <w:t>牵头</w:t>
      </w:r>
      <w:r w:rsidR="00BE4430" w:rsidRPr="007B13C8">
        <w:rPr>
          <w:rFonts w:ascii="宋体" w:hAnsi="宋体" w:hint="eastAsia"/>
          <w:kern w:val="0"/>
          <w:sz w:val="24"/>
        </w:rPr>
        <w:t>单位</w:t>
      </w:r>
      <w:r w:rsidR="002629FF" w:rsidRPr="002629FF">
        <w:rPr>
          <w:rFonts w:ascii="宋体" w:hAnsi="宋体" w:hint="eastAsia"/>
          <w:kern w:val="0"/>
          <w:sz w:val="24"/>
        </w:rPr>
        <w:t>上海汽车集团股份有限公司技术中心</w:t>
      </w:r>
      <w:r w:rsidR="00007C56">
        <w:rPr>
          <w:rFonts w:ascii="宋体" w:hAnsi="宋体" w:hint="eastAsia"/>
          <w:kern w:val="0"/>
          <w:sz w:val="24"/>
        </w:rPr>
        <w:t>，具备完整的乘用车空气动力学性能开发能力。其中</w:t>
      </w:r>
      <w:r w:rsidR="00B0195E" w:rsidRPr="007B13C8">
        <w:rPr>
          <w:rFonts w:ascii="宋体" w:hAnsi="宋体" w:hint="eastAsia"/>
          <w:kern w:val="0"/>
          <w:sz w:val="24"/>
        </w:rPr>
        <w:t>包括</w:t>
      </w:r>
      <w:r w:rsidR="00007C56">
        <w:rPr>
          <w:rFonts w:ascii="宋体" w:hAnsi="宋体" w:hint="eastAsia"/>
          <w:kern w:val="0"/>
          <w:sz w:val="24"/>
        </w:rPr>
        <w:t>乘用车空气动力学性能</w:t>
      </w:r>
      <w:r w:rsidR="002629FF">
        <w:rPr>
          <w:rFonts w:ascii="宋体" w:hAnsi="宋体" w:hint="eastAsia"/>
          <w:kern w:val="0"/>
          <w:sz w:val="24"/>
        </w:rPr>
        <w:t>对标、目标</w:t>
      </w:r>
      <w:r w:rsidR="00007C56">
        <w:rPr>
          <w:rFonts w:ascii="宋体" w:hAnsi="宋体" w:hint="eastAsia"/>
          <w:kern w:val="0"/>
          <w:sz w:val="24"/>
        </w:rPr>
        <w:t>制定、</w:t>
      </w:r>
      <w:r w:rsidR="002629FF">
        <w:rPr>
          <w:rFonts w:ascii="宋体" w:hAnsi="宋体" w:hint="eastAsia"/>
          <w:kern w:val="0"/>
          <w:sz w:val="24"/>
        </w:rPr>
        <w:t>目标分解、目标实现</w:t>
      </w:r>
      <w:r w:rsidR="008A1676">
        <w:rPr>
          <w:rFonts w:ascii="宋体" w:hAnsi="宋体" w:hint="eastAsia"/>
          <w:kern w:val="0"/>
          <w:sz w:val="24"/>
        </w:rPr>
        <w:t>，</w:t>
      </w:r>
      <w:r w:rsidR="00007C56">
        <w:rPr>
          <w:rFonts w:ascii="宋体" w:hAnsi="宋体" w:hint="eastAsia"/>
          <w:kern w:val="0"/>
          <w:sz w:val="24"/>
        </w:rPr>
        <w:t>乘用车空气动力学仿真</w:t>
      </w:r>
      <w:r w:rsidR="008A1676">
        <w:rPr>
          <w:rFonts w:ascii="宋体" w:hAnsi="宋体" w:hint="eastAsia"/>
          <w:kern w:val="0"/>
          <w:sz w:val="24"/>
        </w:rPr>
        <w:t>、</w:t>
      </w:r>
      <w:r w:rsidR="00007C56">
        <w:rPr>
          <w:rFonts w:ascii="宋体" w:hAnsi="宋体" w:hint="eastAsia"/>
          <w:kern w:val="0"/>
          <w:sz w:val="24"/>
        </w:rPr>
        <w:t>优化</w:t>
      </w:r>
      <w:r w:rsidR="008A1676">
        <w:rPr>
          <w:rFonts w:ascii="宋体" w:hAnsi="宋体" w:hint="eastAsia"/>
          <w:kern w:val="0"/>
          <w:sz w:val="24"/>
        </w:rPr>
        <w:t>以及修正</w:t>
      </w:r>
      <w:r w:rsidR="00007C56">
        <w:rPr>
          <w:rFonts w:ascii="宋体" w:hAnsi="宋体" w:hint="eastAsia"/>
          <w:kern w:val="0"/>
          <w:sz w:val="24"/>
        </w:rPr>
        <w:t>，乘用车</w:t>
      </w:r>
      <w:r w:rsidR="008A1676">
        <w:rPr>
          <w:rFonts w:ascii="宋体" w:hAnsi="宋体" w:hint="eastAsia"/>
          <w:kern w:val="0"/>
          <w:sz w:val="24"/>
        </w:rPr>
        <w:t>空气动力学</w:t>
      </w:r>
      <w:r w:rsidR="00007C56">
        <w:rPr>
          <w:rFonts w:ascii="宋体" w:hAnsi="宋体" w:hint="eastAsia"/>
          <w:kern w:val="0"/>
          <w:sz w:val="24"/>
        </w:rPr>
        <w:t>风洞试验等。</w:t>
      </w:r>
      <w:r>
        <w:rPr>
          <w:rFonts w:ascii="宋体" w:hAnsi="宋体" w:hint="eastAsia"/>
          <w:kern w:val="0"/>
          <w:sz w:val="24"/>
        </w:rPr>
        <w:t>其他主要单位包括了同样具有</w:t>
      </w:r>
      <w:proofErr w:type="gramStart"/>
      <w:r>
        <w:rPr>
          <w:rFonts w:ascii="宋体" w:hAnsi="宋体" w:hint="eastAsia"/>
          <w:kern w:val="0"/>
          <w:sz w:val="24"/>
        </w:rPr>
        <w:t>丰富乘</w:t>
      </w:r>
      <w:proofErr w:type="gramEnd"/>
      <w:r>
        <w:rPr>
          <w:rFonts w:ascii="宋体" w:hAnsi="宋体" w:hint="eastAsia"/>
          <w:kern w:val="0"/>
          <w:sz w:val="24"/>
        </w:rPr>
        <w:t>用车空气动力学</w:t>
      </w:r>
      <w:r w:rsidR="008A1676">
        <w:rPr>
          <w:rFonts w:ascii="宋体" w:hAnsi="宋体" w:hint="eastAsia"/>
          <w:kern w:val="0"/>
          <w:sz w:val="24"/>
        </w:rPr>
        <w:t>性能开发</w:t>
      </w:r>
      <w:r>
        <w:rPr>
          <w:rFonts w:ascii="宋体" w:hAnsi="宋体" w:hint="eastAsia"/>
          <w:kern w:val="0"/>
          <w:sz w:val="24"/>
        </w:rPr>
        <w:t>经验的</w:t>
      </w:r>
      <w:r w:rsidR="008A1676" w:rsidRPr="008A1676">
        <w:rPr>
          <w:rFonts w:ascii="宋体" w:hAnsi="宋体" w:hint="eastAsia"/>
          <w:kern w:val="0"/>
          <w:sz w:val="24"/>
        </w:rPr>
        <w:t>清华大学、</w:t>
      </w:r>
      <w:proofErr w:type="gramStart"/>
      <w:r w:rsidR="008A1676" w:rsidRPr="008A1676">
        <w:rPr>
          <w:rFonts w:ascii="宋体" w:hAnsi="宋体" w:hint="eastAsia"/>
          <w:kern w:val="0"/>
          <w:sz w:val="24"/>
        </w:rPr>
        <w:t>一</w:t>
      </w:r>
      <w:proofErr w:type="gramEnd"/>
      <w:r w:rsidR="008A1676" w:rsidRPr="008A1676">
        <w:rPr>
          <w:rFonts w:ascii="宋体" w:hAnsi="宋体" w:hint="eastAsia"/>
          <w:kern w:val="0"/>
          <w:sz w:val="24"/>
        </w:rPr>
        <w:t>汽大众汽车有限公司、吉林大学、中国汽车工程研究院股份有限公司、东风汽车集团有限公司技术中心、泛亚汽车技术中心有限公司</w:t>
      </w:r>
      <w:r w:rsidR="00B0195E" w:rsidRPr="007B13C8">
        <w:rPr>
          <w:rFonts w:ascii="宋体" w:hAnsi="宋体" w:hint="eastAsia"/>
          <w:kern w:val="0"/>
          <w:sz w:val="24"/>
        </w:rPr>
        <w:t>。</w:t>
      </w:r>
      <w:r>
        <w:rPr>
          <w:rFonts w:ascii="宋体" w:hAnsi="宋体" w:hint="eastAsia"/>
          <w:kern w:val="0"/>
          <w:sz w:val="24"/>
        </w:rPr>
        <w:t>保证了编写小组在乘用车空气动力学</w:t>
      </w:r>
      <w:r w:rsidR="008A1676">
        <w:rPr>
          <w:rFonts w:ascii="宋体" w:hAnsi="宋体" w:hint="eastAsia"/>
          <w:kern w:val="0"/>
          <w:sz w:val="24"/>
        </w:rPr>
        <w:t>性能</w:t>
      </w:r>
      <w:r>
        <w:rPr>
          <w:rFonts w:ascii="宋体" w:hAnsi="宋体" w:hint="eastAsia"/>
          <w:kern w:val="0"/>
          <w:sz w:val="24"/>
        </w:rPr>
        <w:t>实践和理论两方面都有经验丰富的专家、学者和工程师。</w:t>
      </w:r>
      <w:r w:rsidR="00B0195E" w:rsidRPr="007B13C8">
        <w:rPr>
          <w:rFonts w:ascii="宋体" w:hAnsi="宋体" w:hint="eastAsia"/>
          <w:kern w:val="0"/>
          <w:sz w:val="24"/>
        </w:rPr>
        <w:t>本标准提出</w:t>
      </w:r>
      <w:r w:rsidR="00007C56">
        <w:rPr>
          <w:rFonts w:ascii="宋体" w:hAnsi="宋体" w:hint="eastAsia"/>
          <w:kern w:val="0"/>
          <w:sz w:val="24"/>
        </w:rPr>
        <w:t>的空气动力学</w:t>
      </w:r>
      <w:r w:rsidR="008A1676">
        <w:rPr>
          <w:rFonts w:ascii="宋体" w:hAnsi="宋体" w:hint="eastAsia"/>
          <w:kern w:val="0"/>
          <w:sz w:val="24"/>
        </w:rPr>
        <w:t>性能标准</w:t>
      </w:r>
      <w:r w:rsidR="00007C56">
        <w:rPr>
          <w:rFonts w:ascii="宋体" w:hAnsi="宋体" w:hint="eastAsia"/>
          <w:kern w:val="0"/>
          <w:sz w:val="24"/>
        </w:rPr>
        <w:t>满足乘用车开发需求，证明了</w:t>
      </w:r>
      <w:r w:rsidR="00B0195E" w:rsidRPr="007B13C8">
        <w:rPr>
          <w:rFonts w:ascii="宋体" w:hAnsi="宋体"/>
          <w:kern w:val="0"/>
          <w:sz w:val="24"/>
        </w:rPr>
        <w:t>本标准具有一定的先进性、通用性、科学性和可操作性。</w:t>
      </w:r>
    </w:p>
    <w:p w:rsidR="00A8498E" w:rsidRPr="004A5A3E" w:rsidRDefault="00C652B5" w:rsidP="004A5A3E">
      <w:pPr>
        <w:spacing w:line="360" w:lineRule="auto"/>
        <w:outlineLvl w:val="0"/>
        <w:rPr>
          <w:rFonts w:ascii="宋体" w:hAnsi="宋体"/>
          <w:b/>
          <w:szCs w:val="21"/>
        </w:rPr>
      </w:pPr>
      <w:r w:rsidRPr="006C22D4">
        <w:rPr>
          <w:rFonts w:ascii="宋体" w:hAnsi="宋体" w:hint="eastAsia"/>
          <w:b/>
          <w:szCs w:val="21"/>
        </w:rPr>
        <w:t>三</w:t>
      </w:r>
      <w:r w:rsidRPr="006C22D4">
        <w:rPr>
          <w:rFonts w:ascii="宋体" w:hAnsi="宋体"/>
          <w:b/>
          <w:szCs w:val="21"/>
        </w:rPr>
        <w:t>、</w:t>
      </w:r>
      <w:r w:rsidR="00007C56">
        <w:rPr>
          <w:rFonts w:ascii="宋体" w:hAnsi="宋体" w:hint="eastAsia"/>
          <w:b/>
          <w:szCs w:val="21"/>
        </w:rPr>
        <w:t>主要仿真</w:t>
      </w:r>
      <w:r w:rsidRPr="006C22D4">
        <w:rPr>
          <w:rFonts w:ascii="宋体" w:hAnsi="宋体" w:hint="eastAsia"/>
          <w:b/>
          <w:szCs w:val="21"/>
        </w:rPr>
        <w:t>（或验证）情况分析</w:t>
      </w:r>
    </w:p>
    <w:p w:rsidR="00801431" w:rsidRDefault="008A73A8" w:rsidP="008A73A8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空气动力学性能标准内容清晰完整，空气动力学性能标准样车丰富全面，载荷与工况符合国内企业、机构的需求，</w:t>
      </w:r>
      <w:r w:rsidR="00C31ECD" w:rsidRPr="007B13C8">
        <w:rPr>
          <w:rFonts w:ascii="宋体" w:hAnsi="宋体" w:hint="eastAsia"/>
          <w:kern w:val="0"/>
          <w:sz w:val="24"/>
        </w:rPr>
        <w:t>本标准</w:t>
      </w:r>
      <w:r w:rsidR="0001386E" w:rsidRPr="007B13C8">
        <w:rPr>
          <w:rFonts w:ascii="宋体" w:hAnsi="宋体" w:hint="eastAsia"/>
          <w:kern w:val="0"/>
          <w:sz w:val="24"/>
        </w:rPr>
        <w:t>对于当前</w:t>
      </w:r>
      <w:r w:rsidR="004A5A3E">
        <w:rPr>
          <w:rFonts w:ascii="宋体" w:hAnsi="宋体" w:hint="eastAsia"/>
          <w:kern w:val="0"/>
          <w:sz w:val="24"/>
        </w:rPr>
        <w:t>乘用车空气动力学性能开发有极大推动作用，不失为中国</w:t>
      </w:r>
      <w:proofErr w:type="gramStart"/>
      <w:r w:rsidR="004A5A3E">
        <w:rPr>
          <w:rFonts w:ascii="宋体" w:hAnsi="宋体" w:hint="eastAsia"/>
          <w:kern w:val="0"/>
          <w:sz w:val="24"/>
        </w:rPr>
        <w:t>车企进行</w:t>
      </w:r>
      <w:proofErr w:type="gramEnd"/>
      <w:r w:rsidR="004A5A3E">
        <w:rPr>
          <w:rFonts w:ascii="宋体" w:hAnsi="宋体" w:hint="eastAsia"/>
          <w:kern w:val="0"/>
          <w:sz w:val="24"/>
        </w:rPr>
        <w:t>新车空气动力学性能开发的主导方法。</w:t>
      </w:r>
    </w:p>
    <w:p w:rsidR="00A8498E" w:rsidRPr="00435A6C" w:rsidRDefault="00C506E7" w:rsidP="00435A6C">
      <w:pPr>
        <w:spacing w:line="360" w:lineRule="auto"/>
        <w:outlineLvl w:val="0"/>
        <w:rPr>
          <w:rFonts w:ascii="宋体" w:hAnsi="宋体"/>
          <w:b/>
          <w:szCs w:val="21"/>
        </w:rPr>
      </w:pPr>
      <w:r w:rsidRPr="00C506E7">
        <w:rPr>
          <w:rFonts w:ascii="宋体" w:hAnsi="宋体" w:hint="eastAsia"/>
          <w:b/>
          <w:szCs w:val="21"/>
        </w:rPr>
        <w:t>四、标准中涉及专利的情况</w:t>
      </w:r>
    </w:p>
    <w:p w:rsidR="00C652B5" w:rsidRPr="00FC2CD1" w:rsidRDefault="0087719E" w:rsidP="00A05307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本标准内容不涉及专利问题</w:t>
      </w:r>
      <w:r w:rsidR="00C506E7" w:rsidRPr="00C506E7">
        <w:rPr>
          <w:rFonts w:ascii="宋体" w:hAnsi="宋体" w:hint="eastAsia"/>
          <w:kern w:val="0"/>
          <w:sz w:val="24"/>
        </w:rPr>
        <w:t>。</w:t>
      </w:r>
    </w:p>
    <w:p w:rsidR="00180758" w:rsidRPr="00435A6C" w:rsidRDefault="00C506E7" w:rsidP="00435A6C">
      <w:pPr>
        <w:spacing w:line="360" w:lineRule="auto"/>
        <w:outlineLvl w:val="0"/>
        <w:rPr>
          <w:rFonts w:ascii="宋体" w:hAnsi="宋体"/>
          <w:b/>
          <w:szCs w:val="21"/>
        </w:rPr>
      </w:pPr>
      <w:r w:rsidRPr="00C506E7">
        <w:rPr>
          <w:rFonts w:ascii="宋体" w:hAnsi="宋体" w:hint="eastAsia"/>
          <w:b/>
          <w:szCs w:val="21"/>
        </w:rPr>
        <w:t>五</w:t>
      </w:r>
      <w:r w:rsidRPr="00C506E7">
        <w:rPr>
          <w:rFonts w:ascii="宋体" w:hAnsi="宋体"/>
          <w:b/>
          <w:szCs w:val="21"/>
        </w:rPr>
        <w:t>、预期达到的社会效益、对产业发展的作用的情况</w:t>
      </w:r>
    </w:p>
    <w:p w:rsidR="004F6B5D" w:rsidRPr="0088462F" w:rsidRDefault="00521699" w:rsidP="00455FE9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FF0000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本标准的发布</w:t>
      </w:r>
      <w:r w:rsidR="00961C90">
        <w:rPr>
          <w:rFonts w:ascii="宋体" w:hAnsi="宋体" w:hint="eastAsia"/>
          <w:kern w:val="0"/>
          <w:sz w:val="24"/>
        </w:rPr>
        <w:t>，</w:t>
      </w:r>
      <w:proofErr w:type="gramStart"/>
      <w:r w:rsidR="00961C90">
        <w:rPr>
          <w:rFonts w:ascii="宋体" w:hAnsi="宋体" w:hint="eastAsia"/>
          <w:kern w:val="0"/>
          <w:sz w:val="24"/>
        </w:rPr>
        <w:t>标志着乘用车</w:t>
      </w:r>
      <w:proofErr w:type="gramEnd"/>
      <w:r w:rsidR="00961C90">
        <w:rPr>
          <w:rFonts w:ascii="宋体" w:hAnsi="宋体" w:hint="eastAsia"/>
          <w:kern w:val="0"/>
          <w:sz w:val="24"/>
        </w:rPr>
        <w:t>空气动力学</w:t>
      </w:r>
      <w:r w:rsidR="008A73A8">
        <w:rPr>
          <w:rFonts w:ascii="宋体" w:hAnsi="宋体" w:hint="eastAsia"/>
          <w:kern w:val="0"/>
          <w:sz w:val="24"/>
        </w:rPr>
        <w:t>性能</w:t>
      </w:r>
      <w:r w:rsidR="00961C90">
        <w:rPr>
          <w:rFonts w:ascii="宋体" w:hAnsi="宋体" w:hint="eastAsia"/>
          <w:kern w:val="0"/>
          <w:sz w:val="24"/>
        </w:rPr>
        <w:t>领域有了国家级团体标准，可以更好地指导更多企业、高校</w:t>
      </w:r>
      <w:r w:rsidR="00CA0D76">
        <w:rPr>
          <w:rFonts w:ascii="宋体" w:hAnsi="宋体" w:hint="eastAsia"/>
          <w:kern w:val="0"/>
          <w:sz w:val="24"/>
        </w:rPr>
        <w:t>进行乘用车空气动力学</w:t>
      </w:r>
      <w:r w:rsidR="008A73A8">
        <w:rPr>
          <w:rFonts w:ascii="宋体" w:hAnsi="宋体" w:hint="eastAsia"/>
          <w:kern w:val="0"/>
          <w:sz w:val="24"/>
        </w:rPr>
        <w:t>性能开发</w:t>
      </w:r>
      <w:r w:rsidR="00CA0D76">
        <w:rPr>
          <w:rFonts w:ascii="宋体" w:hAnsi="宋体" w:hint="eastAsia"/>
          <w:kern w:val="0"/>
          <w:sz w:val="24"/>
        </w:rPr>
        <w:t>，也为行业内乘用车空气动力学</w:t>
      </w:r>
      <w:r w:rsidR="008A73A8">
        <w:rPr>
          <w:rFonts w:ascii="宋体" w:hAnsi="宋体" w:hint="eastAsia"/>
          <w:kern w:val="0"/>
          <w:sz w:val="24"/>
        </w:rPr>
        <w:t>性能开发</w:t>
      </w:r>
      <w:r w:rsidR="00CA0D76">
        <w:rPr>
          <w:rFonts w:ascii="宋体" w:hAnsi="宋体" w:hint="eastAsia"/>
          <w:kern w:val="0"/>
          <w:sz w:val="24"/>
        </w:rPr>
        <w:t>提供了</w:t>
      </w:r>
      <w:r w:rsidR="00961C90">
        <w:rPr>
          <w:rFonts w:ascii="宋体" w:hAnsi="宋体" w:hint="eastAsia"/>
          <w:kern w:val="0"/>
          <w:sz w:val="24"/>
        </w:rPr>
        <w:t>一致性的参考标尺。有利地推动了我国</w:t>
      </w:r>
      <w:r w:rsidR="008A73A8">
        <w:rPr>
          <w:rFonts w:ascii="宋体" w:hAnsi="宋体" w:hint="eastAsia"/>
          <w:kern w:val="0"/>
          <w:sz w:val="24"/>
        </w:rPr>
        <w:t>自主</w:t>
      </w:r>
      <w:r w:rsidR="00961C90">
        <w:rPr>
          <w:rFonts w:ascii="宋体" w:hAnsi="宋体" w:hint="eastAsia"/>
          <w:kern w:val="0"/>
          <w:sz w:val="24"/>
        </w:rPr>
        <w:t>乘用车空气动力学开发方法、手段的进步。一个成熟、科学的乘用车空气动力学</w:t>
      </w:r>
      <w:r w:rsidR="008A73A8">
        <w:rPr>
          <w:rFonts w:ascii="宋体" w:hAnsi="宋体" w:hint="eastAsia"/>
          <w:kern w:val="0"/>
          <w:sz w:val="24"/>
        </w:rPr>
        <w:t>性能</w:t>
      </w:r>
      <w:r w:rsidR="00961C90">
        <w:rPr>
          <w:rFonts w:ascii="宋体" w:hAnsi="宋体" w:hint="eastAsia"/>
          <w:kern w:val="0"/>
          <w:sz w:val="24"/>
        </w:rPr>
        <w:t>标准，可以为企业在新车型开发上</w:t>
      </w:r>
      <w:r w:rsidR="008A73A8">
        <w:rPr>
          <w:rFonts w:ascii="宋体" w:hAnsi="宋体" w:hint="eastAsia"/>
          <w:kern w:val="0"/>
          <w:sz w:val="24"/>
        </w:rPr>
        <w:t>节约成本减少浪费</w:t>
      </w:r>
      <w:r w:rsidR="00961C90">
        <w:rPr>
          <w:rFonts w:ascii="宋体" w:hAnsi="宋体" w:hint="eastAsia"/>
          <w:kern w:val="0"/>
          <w:sz w:val="24"/>
        </w:rPr>
        <w:t>，同时带动我国整体乘用车空气动力学性能提升，</w:t>
      </w:r>
      <w:r w:rsidR="00914ABC">
        <w:rPr>
          <w:rFonts w:ascii="宋体" w:hAnsi="宋体" w:hint="eastAsia"/>
          <w:kern w:val="0"/>
          <w:sz w:val="24"/>
        </w:rPr>
        <w:t>减少化石燃料消耗、降低碳排放，为国家推行的绿色、环保的理念做出巨大贡献</w:t>
      </w:r>
      <w:r w:rsidR="00961C90">
        <w:rPr>
          <w:rFonts w:ascii="宋体" w:hAnsi="宋体" w:hint="eastAsia"/>
          <w:kern w:val="0"/>
          <w:sz w:val="24"/>
        </w:rPr>
        <w:t>。</w:t>
      </w:r>
    </w:p>
    <w:p w:rsidR="00C652B5" w:rsidRPr="006C22D4" w:rsidRDefault="00C652B5" w:rsidP="002D0424">
      <w:pPr>
        <w:spacing w:line="360" w:lineRule="auto"/>
        <w:outlineLvl w:val="0"/>
        <w:rPr>
          <w:rFonts w:ascii="宋体" w:hAnsi="宋体"/>
          <w:b/>
          <w:szCs w:val="21"/>
        </w:rPr>
      </w:pPr>
      <w:r w:rsidRPr="006C22D4">
        <w:rPr>
          <w:rFonts w:ascii="宋体" w:hAnsi="宋体" w:hint="eastAsia"/>
          <w:b/>
          <w:szCs w:val="21"/>
        </w:rPr>
        <w:t>六</w:t>
      </w:r>
      <w:r w:rsidRPr="006C22D4">
        <w:rPr>
          <w:rFonts w:ascii="宋体" w:hAnsi="宋体"/>
          <w:b/>
          <w:szCs w:val="21"/>
        </w:rPr>
        <w:t>、</w:t>
      </w:r>
      <w:r w:rsidRPr="006C22D4">
        <w:rPr>
          <w:rFonts w:ascii="宋体" w:hAnsi="宋体" w:hint="eastAsia"/>
          <w:b/>
          <w:szCs w:val="21"/>
        </w:rPr>
        <w:t>采用国际标准和国外先进标准情况，与国际、国外同类标准水平的对比情况，国内外关键指标对比分析或与测试的国外样品、样机的相关数据对比情况</w:t>
      </w:r>
    </w:p>
    <w:p w:rsidR="00D9133C" w:rsidRPr="00D9133C" w:rsidRDefault="00D9133C" w:rsidP="00D9133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9133C">
        <w:rPr>
          <w:rFonts w:ascii="宋体" w:hAnsi="宋体" w:hint="eastAsia"/>
          <w:kern w:val="0"/>
          <w:sz w:val="24"/>
        </w:rPr>
        <w:t>空气动力学性能标准术语与定义章节内容充分参考国外标准，保持与国外标准</w:t>
      </w:r>
      <w:r w:rsidRPr="00D9133C">
        <w:rPr>
          <w:rFonts w:ascii="宋体" w:hAnsi="宋体" w:hint="eastAsia"/>
          <w:kern w:val="0"/>
          <w:sz w:val="24"/>
        </w:rPr>
        <w:lastRenderedPageBreak/>
        <w:t>的统一。空气动力学性能标准的性能章节主要参考国内相关标准，内容完全自主编制。</w:t>
      </w:r>
    </w:p>
    <w:p w:rsidR="00C652B5" w:rsidRPr="00FC2CD1" w:rsidRDefault="00C506E7" w:rsidP="002D0424">
      <w:pPr>
        <w:spacing w:line="360" w:lineRule="auto"/>
        <w:outlineLvl w:val="0"/>
        <w:rPr>
          <w:rFonts w:ascii="宋体" w:hAnsi="宋体"/>
          <w:b/>
          <w:szCs w:val="21"/>
        </w:rPr>
      </w:pPr>
      <w:r w:rsidRPr="00C506E7">
        <w:rPr>
          <w:rFonts w:ascii="宋体" w:hAnsi="宋体" w:hint="eastAsia"/>
          <w:b/>
          <w:szCs w:val="21"/>
        </w:rPr>
        <w:t>七</w:t>
      </w:r>
      <w:r w:rsidRPr="00C506E7">
        <w:rPr>
          <w:rFonts w:ascii="宋体" w:hAnsi="宋体"/>
          <w:b/>
          <w:szCs w:val="21"/>
        </w:rPr>
        <w:t>、在标准体系中的位置，与现行相关法律、法规、规章及相关标准，特别是强制性标准的协调性</w:t>
      </w:r>
    </w:p>
    <w:p w:rsidR="00AB65F3" w:rsidRPr="00D9133C" w:rsidRDefault="00993E33" w:rsidP="00D9133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D9133C">
        <w:rPr>
          <w:rFonts w:ascii="宋体" w:hAnsi="宋体" w:hint="eastAsia"/>
          <w:kern w:val="0"/>
          <w:sz w:val="24"/>
        </w:rPr>
        <w:t>本标准符合国家有关法律、法规和相关强制性标准的要求，与现行的国家标准、行业标准相协调。</w:t>
      </w:r>
    </w:p>
    <w:p w:rsidR="00C652B5" w:rsidRPr="001217DB" w:rsidRDefault="00C652B5" w:rsidP="002D0424">
      <w:pPr>
        <w:spacing w:line="360" w:lineRule="auto"/>
        <w:outlineLvl w:val="0"/>
        <w:rPr>
          <w:rFonts w:ascii="宋体" w:hAnsi="宋体"/>
          <w:b/>
          <w:szCs w:val="21"/>
        </w:rPr>
      </w:pPr>
      <w:r w:rsidRPr="00EB420E">
        <w:rPr>
          <w:b/>
          <w:szCs w:val="21"/>
        </w:rPr>
        <w:t>八</w:t>
      </w:r>
      <w:r w:rsidRPr="001217DB">
        <w:rPr>
          <w:rFonts w:ascii="宋体" w:hAnsi="宋体"/>
          <w:b/>
          <w:szCs w:val="21"/>
        </w:rPr>
        <w:t>、重大分歧意见的处理经过和依据</w:t>
      </w:r>
    </w:p>
    <w:p w:rsidR="00C31ECD" w:rsidRPr="00D9133C" w:rsidRDefault="00C31ECD" w:rsidP="00D9133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D9133C">
        <w:rPr>
          <w:rFonts w:ascii="宋体" w:hAnsi="宋体" w:hint="eastAsia"/>
          <w:kern w:val="0"/>
          <w:sz w:val="24"/>
        </w:rPr>
        <w:t>尚无</w:t>
      </w:r>
      <w:r w:rsidR="00C652B5" w:rsidRPr="00D9133C">
        <w:rPr>
          <w:rFonts w:ascii="宋体" w:hAnsi="宋体" w:hint="eastAsia"/>
          <w:kern w:val="0"/>
          <w:sz w:val="24"/>
        </w:rPr>
        <w:t>。</w:t>
      </w:r>
    </w:p>
    <w:p w:rsidR="00C652B5" w:rsidRPr="001217DB" w:rsidRDefault="00C652B5" w:rsidP="002D0424">
      <w:pPr>
        <w:spacing w:line="360" w:lineRule="auto"/>
        <w:outlineLvl w:val="0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九、标准性质的建议说明</w:t>
      </w:r>
    </w:p>
    <w:p w:rsidR="00C652B5" w:rsidRPr="00EB420E" w:rsidRDefault="00C652B5" w:rsidP="00D9133C">
      <w:pPr>
        <w:widowControl/>
        <w:spacing w:line="360" w:lineRule="auto"/>
        <w:ind w:firstLineChars="200" w:firstLine="480"/>
        <w:jc w:val="left"/>
        <w:rPr>
          <w:rFonts w:ascii="宋体" w:hAnsi="宋体"/>
          <w:szCs w:val="21"/>
        </w:rPr>
      </w:pPr>
      <w:r w:rsidRPr="00D9133C">
        <w:rPr>
          <w:rFonts w:ascii="宋体" w:hAnsi="宋体" w:hint="eastAsia"/>
          <w:kern w:val="0"/>
          <w:sz w:val="24"/>
        </w:rPr>
        <w:t>本标准为</w:t>
      </w:r>
      <w:r w:rsidR="00AE6155" w:rsidRPr="00D9133C">
        <w:rPr>
          <w:rFonts w:ascii="宋体" w:hAnsi="宋体" w:hint="eastAsia"/>
          <w:kern w:val="0"/>
          <w:sz w:val="24"/>
        </w:rPr>
        <w:t>中国汽车工程学会</w:t>
      </w:r>
      <w:r w:rsidRPr="00D9133C">
        <w:rPr>
          <w:rFonts w:ascii="宋体" w:hAnsi="宋体" w:hint="eastAsia"/>
          <w:kern w:val="0"/>
          <w:sz w:val="24"/>
        </w:rPr>
        <w:t>标准，属于团体标准,</w:t>
      </w:r>
      <w:proofErr w:type="gramStart"/>
      <w:r w:rsidRPr="00D9133C">
        <w:rPr>
          <w:rFonts w:ascii="宋体" w:hAnsi="宋体" w:hint="eastAsia"/>
          <w:kern w:val="0"/>
          <w:sz w:val="24"/>
        </w:rPr>
        <w:t>供协会</w:t>
      </w:r>
      <w:proofErr w:type="gramEnd"/>
      <w:r w:rsidRPr="00D9133C">
        <w:rPr>
          <w:rFonts w:ascii="宋体" w:hAnsi="宋体" w:hint="eastAsia"/>
          <w:kern w:val="0"/>
          <w:sz w:val="24"/>
        </w:rPr>
        <w:t>会员和社会自愿使用。</w:t>
      </w:r>
    </w:p>
    <w:p w:rsidR="00C652B5" w:rsidRPr="001217DB" w:rsidRDefault="00C652B5" w:rsidP="002D0424">
      <w:pPr>
        <w:spacing w:line="360" w:lineRule="auto"/>
        <w:outlineLvl w:val="0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十、贯彻标准的要求和措施建议</w:t>
      </w:r>
    </w:p>
    <w:p w:rsidR="00801431" w:rsidRPr="00D9133C" w:rsidRDefault="00007C56" w:rsidP="00D9133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D9133C">
        <w:rPr>
          <w:rFonts w:ascii="宋体" w:hAnsi="宋体" w:hint="eastAsia"/>
          <w:kern w:val="0"/>
          <w:sz w:val="24"/>
        </w:rPr>
        <w:t>推荐</w:t>
      </w:r>
      <w:r w:rsidR="00400CF0" w:rsidRPr="00D9133C">
        <w:rPr>
          <w:rFonts w:ascii="宋体" w:hAnsi="宋体" w:hint="eastAsia"/>
          <w:kern w:val="0"/>
          <w:sz w:val="24"/>
        </w:rPr>
        <w:t>按照本标准</w:t>
      </w:r>
      <w:r w:rsidR="008A73A8" w:rsidRPr="00D9133C">
        <w:rPr>
          <w:rFonts w:ascii="宋体" w:hAnsi="宋体" w:hint="eastAsia"/>
          <w:kern w:val="0"/>
          <w:sz w:val="24"/>
        </w:rPr>
        <w:t>进行乘用车空气动力学性能开发</w:t>
      </w:r>
      <w:r w:rsidRPr="00D9133C">
        <w:rPr>
          <w:rFonts w:ascii="宋体" w:hAnsi="宋体" w:hint="eastAsia"/>
          <w:kern w:val="0"/>
          <w:sz w:val="24"/>
        </w:rPr>
        <w:t>，对</w:t>
      </w:r>
      <w:r w:rsidR="008A73A8" w:rsidRPr="00D9133C">
        <w:rPr>
          <w:rFonts w:ascii="宋体" w:hAnsi="宋体" w:hint="eastAsia"/>
          <w:kern w:val="0"/>
          <w:sz w:val="24"/>
        </w:rPr>
        <w:t>开发</w:t>
      </w:r>
      <w:r w:rsidRPr="00D9133C">
        <w:rPr>
          <w:rFonts w:ascii="宋体" w:hAnsi="宋体" w:hint="eastAsia"/>
          <w:kern w:val="0"/>
          <w:sz w:val="24"/>
        </w:rPr>
        <w:t>人员进行理论学习和</w:t>
      </w:r>
      <w:r w:rsidR="008A73A8" w:rsidRPr="00D9133C">
        <w:rPr>
          <w:rFonts w:ascii="宋体" w:hAnsi="宋体" w:hint="eastAsia"/>
          <w:kern w:val="0"/>
          <w:sz w:val="24"/>
        </w:rPr>
        <w:t>实践应用</w:t>
      </w:r>
      <w:r w:rsidR="00591B08" w:rsidRPr="00D9133C">
        <w:rPr>
          <w:rFonts w:ascii="宋体" w:hAnsi="宋体" w:hint="eastAsia"/>
          <w:kern w:val="0"/>
          <w:sz w:val="24"/>
        </w:rPr>
        <w:t>。</w:t>
      </w:r>
    </w:p>
    <w:p w:rsidR="00C652B5" w:rsidRPr="001217DB" w:rsidRDefault="00C652B5" w:rsidP="002D0424">
      <w:pPr>
        <w:spacing w:line="360" w:lineRule="auto"/>
        <w:outlineLvl w:val="0"/>
        <w:rPr>
          <w:rFonts w:ascii="宋体" w:hAnsi="宋体"/>
          <w:szCs w:val="21"/>
        </w:rPr>
      </w:pPr>
      <w:r w:rsidRPr="001217DB">
        <w:rPr>
          <w:rFonts w:ascii="宋体" w:hAnsi="宋体"/>
          <w:b/>
          <w:szCs w:val="21"/>
        </w:rPr>
        <w:t>十一、废止现行相关标准的建议</w:t>
      </w:r>
    </w:p>
    <w:p w:rsidR="00C652B5" w:rsidRPr="00D9133C" w:rsidRDefault="00CA0D76" w:rsidP="00D9133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D9133C">
        <w:rPr>
          <w:rFonts w:ascii="宋体" w:hAnsi="宋体" w:hint="eastAsia"/>
          <w:kern w:val="0"/>
          <w:sz w:val="24"/>
        </w:rPr>
        <w:t>本标准是首次发布，未来的更新、修订计划如下：</w:t>
      </w:r>
    </w:p>
    <w:p w:rsidR="00CA0D76" w:rsidRPr="00D9133C" w:rsidRDefault="00CA0D76" w:rsidP="00D9133C">
      <w:pPr>
        <w:pStyle w:val="af1"/>
        <w:widowControl/>
        <w:numPr>
          <w:ilvl w:val="0"/>
          <w:numId w:val="18"/>
        </w:numPr>
        <w:spacing w:line="360" w:lineRule="auto"/>
        <w:ind w:left="0" w:firstLineChars="0" w:firstLine="0"/>
        <w:jc w:val="left"/>
        <w:rPr>
          <w:rFonts w:ascii="宋体" w:hAnsi="宋体"/>
          <w:kern w:val="0"/>
          <w:sz w:val="24"/>
        </w:rPr>
      </w:pPr>
      <w:r w:rsidRPr="00D9133C">
        <w:rPr>
          <w:rFonts w:ascii="宋体" w:hAnsi="宋体" w:hint="eastAsia"/>
          <w:kern w:val="0"/>
          <w:sz w:val="24"/>
        </w:rPr>
        <w:t>一年之后，空气动力学立项委员会综合收集到的反馈意见，审视是否有必要修订《</w:t>
      </w:r>
      <w:r w:rsidR="00B31569" w:rsidRPr="00D9133C">
        <w:rPr>
          <w:rFonts w:ascii="宋体" w:hAnsi="宋体" w:hint="eastAsia"/>
          <w:kern w:val="0"/>
          <w:sz w:val="24"/>
        </w:rPr>
        <w:t>乘用车空气动力学性能标准</w:t>
      </w:r>
      <w:r w:rsidRPr="00D9133C">
        <w:rPr>
          <w:rFonts w:ascii="宋体" w:hAnsi="宋体" w:hint="eastAsia"/>
          <w:kern w:val="0"/>
          <w:sz w:val="24"/>
        </w:rPr>
        <w:t>》；</w:t>
      </w:r>
    </w:p>
    <w:p w:rsidR="00CA0D76" w:rsidRPr="00D9133C" w:rsidRDefault="00CA0D76" w:rsidP="00D9133C">
      <w:pPr>
        <w:pStyle w:val="af1"/>
        <w:widowControl/>
        <w:numPr>
          <w:ilvl w:val="0"/>
          <w:numId w:val="18"/>
        </w:numPr>
        <w:spacing w:line="360" w:lineRule="auto"/>
        <w:ind w:left="0" w:firstLineChars="0" w:firstLine="0"/>
        <w:jc w:val="left"/>
        <w:rPr>
          <w:rFonts w:ascii="宋体" w:hAnsi="宋体"/>
          <w:kern w:val="0"/>
          <w:sz w:val="24"/>
        </w:rPr>
      </w:pPr>
      <w:r w:rsidRPr="00D9133C">
        <w:rPr>
          <w:rFonts w:ascii="宋体" w:hAnsi="宋体" w:hint="eastAsia"/>
          <w:kern w:val="0"/>
          <w:sz w:val="24"/>
        </w:rPr>
        <w:t>定期搜集空气动力学</w:t>
      </w:r>
      <w:r w:rsidR="00B31569" w:rsidRPr="00D9133C">
        <w:rPr>
          <w:rFonts w:ascii="宋体" w:hAnsi="宋体" w:hint="eastAsia"/>
          <w:kern w:val="0"/>
          <w:sz w:val="24"/>
        </w:rPr>
        <w:t>性能的新技术</w:t>
      </w:r>
      <w:r w:rsidRPr="00D9133C">
        <w:rPr>
          <w:rFonts w:ascii="宋体" w:hAnsi="宋体" w:hint="eastAsia"/>
          <w:kern w:val="0"/>
          <w:sz w:val="24"/>
        </w:rPr>
        <w:t>、</w:t>
      </w:r>
      <w:r w:rsidR="00B31569" w:rsidRPr="00D9133C">
        <w:rPr>
          <w:rFonts w:ascii="宋体" w:hAnsi="宋体" w:hint="eastAsia"/>
          <w:kern w:val="0"/>
          <w:sz w:val="24"/>
        </w:rPr>
        <w:t>新</w:t>
      </w:r>
      <w:r w:rsidRPr="00D9133C">
        <w:rPr>
          <w:rFonts w:ascii="宋体" w:hAnsi="宋体" w:hint="eastAsia"/>
          <w:kern w:val="0"/>
          <w:sz w:val="24"/>
        </w:rPr>
        <w:t>方法，三年或五年之后，再次讨论修订标准的必要性。</w:t>
      </w:r>
    </w:p>
    <w:p w:rsidR="00C652B5" w:rsidRPr="001217DB" w:rsidRDefault="00C652B5" w:rsidP="002D0424">
      <w:pPr>
        <w:spacing w:line="360" w:lineRule="auto"/>
        <w:outlineLvl w:val="0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十</w:t>
      </w:r>
      <w:r>
        <w:rPr>
          <w:rFonts w:ascii="宋体" w:hAnsi="宋体" w:hint="eastAsia"/>
          <w:b/>
          <w:szCs w:val="21"/>
        </w:rPr>
        <w:t>二</w:t>
      </w:r>
      <w:r w:rsidRPr="001217DB">
        <w:rPr>
          <w:rFonts w:ascii="宋体" w:hAnsi="宋体"/>
          <w:b/>
          <w:szCs w:val="21"/>
        </w:rPr>
        <w:t>、其他应予说明的事项</w:t>
      </w:r>
    </w:p>
    <w:p w:rsidR="00C652B5" w:rsidRPr="00D9133C" w:rsidRDefault="00C652B5" w:rsidP="00D9133C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9133C">
        <w:rPr>
          <w:rFonts w:ascii="宋体" w:hAnsi="宋体" w:hint="eastAsia"/>
          <w:kern w:val="0"/>
          <w:sz w:val="24"/>
        </w:rPr>
        <w:t>无。</w:t>
      </w:r>
    </w:p>
    <w:p w:rsidR="00331131" w:rsidRPr="007B13C8" w:rsidRDefault="00331131" w:rsidP="00331131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4"/>
        </w:rPr>
      </w:pPr>
    </w:p>
    <w:p w:rsidR="00D72489" w:rsidRPr="007B13C8" w:rsidRDefault="00993E33" w:rsidP="00082CF2">
      <w:pPr>
        <w:ind w:left="450"/>
        <w:jc w:val="righ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标准起草工作组</w:t>
      </w:r>
    </w:p>
    <w:p w:rsidR="00110148" w:rsidRPr="007B13C8" w:rsidRDefault="00E142FB" w:rsidP="00082CF2">
      <w:pPr>
        <w:ind w:left="450"/>
        <w:jc w:val="right"/>
        <w:rPr>
          <w:rFonts w:ascii="宋体" w:hAnsi="宋体"/>
          <w:sz w:val="24"/>
        </w:rPr>
      </w:pPr>
      <w:r w:rsidRPr="007B13C8">
        <w:rPr>
          <w:rFonts w:ascii="宋体" w:hAnsi="宋体" w:hint="eastAsia"/>
          <w:sz w:val="24"/>
        </w:rPr>
        <w:t>201</w:t>
      </w:r>
      <w:r w:rsidR="00011E10" w:rsidRPr="007B13C8">
        <w:rPr>
          <w:rFonts w:ascii="宋体" w:hAnsi="宋体" w:hint="eastAsia"/>
          <w:sz w:val="24"/>
        </w:rPr>
        <w:t>8</w:t>
      </w:r>
      <w:r w:rsidRPr="007B13C8">
        <w:rPr>
          <w:rFonts w:ascii="宋体" w:hAnsi="宋体" w:hint="eastAsia"/>
          <w:sz w:val="24"/>
        </w:rPr>
        <w:t>年</w:t>
      </w:r>
      <w:r w:rsidR="008106A1">
        <w:rPr>
          <w:rFonts w:ascii="宋体" w:hAnsi="宋体" w:hint="eastAsia"/>
          <w:sz w:val="24"/>
        </w:rPr>
        <w:t>11</w:t>
      </w:r>
      <w:r w:rsidR="001110EB">
        <w:rPr>
          <w:rFonts w:ascii="宋体" w:hAnsi="宋体" w:hint="eastAsia"/>
          <w:sz w:val="24"/>
        </w:rPr>
        <w:t xml:space="preserve"> </w:t>
      </w:r>
      <w:r w:rsidRPr="007B13C8">
        <w:rPr>
          <w:rFonts w:ascii="宋体" w:hAnsi="宋体" w:hint="eastAsia"/>
          <w:sz w:val="24"/>
        </w:rPr>
        <w:t>月</w:t>
      </w:r>
      <w:r w:rsidR="00D9133C">
        <w:rPr>
          <w:rFonts w:ascii="宋体" w:hAnsi="宋体" w:hint="eastAsia"/>
          <w:sz w:val="24"/>
        </w:rPr>
        <w:t>11</w:t>
      </w:r>
      <w:r w:rsidRPr="007B13C8">
        <w:rPr>
          <w:rFonts w:ascii="宋体" w:hAnsi="宋体" w:hint="eastAsia"/>
          <w:sz w:val="24"/>
        </w:rPr>
        <w:t>日</w:t>
      </w:r>
    </w:p>
    <w:p w:rsidR="00A8498E" w:rsidRDefault="00A8498E" w:rsidP="00A8498E">
      <w:pPr>
        <w:ind w:left="450" w:right="120"/>
        <w:jc w:val="left"/>
        <w:rPr>
          <w:b/>
          <w:sz w:val="24"/>
        </w:rPr>
      </w:pPr>
    </w:p>
    <w:p w:rsidR="00A8498E" w:rsidRPr="00A8498E" w:rsidRDefault="00A8498E">
      <w:pPr>
        <w:ind w:left="450" w:right="120"/>
        <w:jc w:val="left"/>
        <w:rPr>
          <w:b/>
          <w:sz w:val="24"/>
        </w:rPr>
      </w:pPr>
    </w:p>
    <w:sectPr w:rsidR="00A8498E" w:rsidRPr="00A8498E" w:rsidSect="00C652B5">
      <w:footerReference w:type="default" r:id="rId9"/>
      <w:pgSz w:w="11906" w:h="16838"/>
      <w:pgMar w:top="1247" w:right="1558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DD" w:rsidRDefault="00125CDD" w:rsidP="00CE051F">
      <w:r>
        <w:separator/>
      </w:r>
    </w:p>
  </w:endnote>
  <w:endnote w:type="continuationSeparator" w:id="0">
    <w:p w:rsidR="00125CDD" w:rsidRDefault="00125CDD" w:rsidP="00C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CD" w:rsidRDefault="00BE30C6" w:rsidP="00A7433B">
    <w:pPr>
      <w:pStyle w:val="a6"/>
      <w:jc w:val="right"/>
    </w:pPr>
    <w:r>
      <w:rPr>
        <w:rStyle w:val="a9"/>
      </w:rPr>
      <w:fldChar w:fldCharType="begin"/>
    </w:r>
    <w:r w:rsidR="00F26BC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31A50">
      <w:rPr>
        <w:rStyle w:val="a9"/>
        <w:noProof/>
      </w:rPr>
      <w:t>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DD" w:rsidRDefault="00125CDD" w:rsidP="00CE051F">
      <w:r>
        <w:separator/>
      </w:r>
    </w:p>
  </w:footnote>
  <w:footnote w:type="continuationSeparator" w:id="0">
    <w:p w:rsidR="00125CDD" w:rsidRDefault="00125CDD" w:rsidP="00C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A42"/>
    <w:multiLevelType w:val="hybridMultilevel"/>
    <w:tmpl w:val="09207016"/>
    <w:lvl w:ilvl="0" w:tplc="887458E0">
      <w:start w:val="6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1ACC46F7"/>
    <w:multiLevelType w:val="hybridMultilevel"/>
    <w:tmpl w:val="BEF0916C"/>
    <w:lvl w:ilvl="0" w:tplc="68B2D73C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DE44EC7"/>
    <w:multiLevelType w:val="hybridMultilevel"/>
    <w:tmpl w:val="2D9ABE88"/>
    <w:lvl w:ilvl="0" w:tplc="42B8221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5DE3422"/>
    <w:multiLevelType w:val="hybridMultilevel"/>
    <w:tmpl w:val="7730CB40"/>
    <w:lvl w:ilvl="0" w:tplc="E286B46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9BA5BF5"/>
    <w:multiLevelType w:val="hybridMultilevel"/>
    <w:tmpl w:val="07B27C64"/>
    <w:lvl w:ilvl="0" w:tplc="CA1E978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5B216F"/>
    <w:multiLevelType w:val="hybridMultilevel"/>
    <w:tmpl w:val="E09C6E9E"/>
    <w:lvl w:ilvl="0" w:tplc="BDAC111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654209D"/>
    <w:multiLevelType w:val="hybridMultilevel"/>
    <w:tmpl w:val="A4C808E2"/>
    <w:lvl w:ilvl="0" w:tplc="193A1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C0041D3"/>
    <w:multiLevelType w:val="hybridMultilevel"/>
    <w:tmpl w:val="BCB4C8BC"/>
    <w:lvl w:ilvl="0" w:tplc="792E525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811D78"/>
    <w:multiLevelType w:val="hybridMultilevel"/>
    <w:tmpl w:val="8410C006"/>
    <w:lvl w:ilvl="0" w:tplc="13B0A7F8">
      <w:start w:val="1"/>
      <w:numFmt w:val="decimal"/>
      <w:lvlText w:val="%1、"/>
      <w:lvlJc w:val="left"/>
      <w:pPr>
        <w:ind w:left="3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40" w:hanging="420"/>
      </w:pPr>
    </w:lvl>
    <w:lvl w:ilvl="2" w:tplc="0409001B" w:tentative="1">
      <w:start w:val="1"/>
      <w:numFmt w:val="lowerRoman"/>
      <w:lvlText w:val="%3."/>
      <w:lvlJc w:val="righ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9" w:tentative="1">
      <w:start w:val="1"/>
      <w:numFmt w:val="lowerLetter"/>
      <w:lvlText w:val="%5)"/>
      <w:lvlJc w:val="left"/>
      <w:pPr>
        <w:ind w:left="5100" w:hanging="420"/>
      </w:pPr>
    </w:lvl>
    <w:lvl w:ilvl="5" w:tplc="0409001B" w:tentative="1">
      <w:start w:val="1"/>
      <w:numFmt w:val="lowerRoman"/>
      <w:lvlText w:val="%6."/>
      <w:lvlJc w:val="righ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9" w:tentative="1">
      <w:start w:val="1"/>
      <w:numFmt w:val="lowerLetter"/>
      <w:lvlText w:val="%8)"/>
      <w:lvlJc w:val="left"/>
      <w:pPr>
        <w:ind w:left="6360" w:hanging="420"/>
      </w:pPr>
    </w:lvl>
    <w:lvl w:ilvl="8" w:tplc="0409001B" w:tentative="1">
      <w:start w:val="1"/>
      <w:numFmt w:val="lowerRoman"/>
      <w:lvlText w:val="%9."/>
      <w:lvlJc w:val="right"/>
      <w:pPr>
        <w:ind w:left="6780" w:hanging="420"/>
      </w:pPr>
    </w:lvl>
  </w:abstractNum>
  <w:abstractNum w:abstractNumId="9">
    <w:nsid w:val="637F42D2"/>
    <w:multiLevelType w:val="hybridMultilevel"/>
    <w:tmpl w:val="4036E3A2"/>
    <w:lvl w:ilvl="0" w:tplc="E14847E2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0">
    <w:nsid w:val="65CC07B4"/>
    <w:multiLevelType w:val="hybridMultilevel"/>
    <w:tmpl w:val="5B682016"/>
    <w:lvl w:ilvl="0" w:tplc="543A8BC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8F7056"/>
    <w:multiLevelType w:val="hybridMultilevel"/>
    <w:tmpl w:val="79786BD2"/>
    <w:lvl w:ilvl="0" w:tplc="884A1CA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Arial" w:hAnsi="Arial" w:cs="Arial"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>
    <w:nsid w:val="6EB1469B"/>
    <w:multiLevelType w:val="hybridMultilevel"/>
    <w:tmpl w:val="35CE7212"/>
    <w:lvl w:ilvl="0" w:tplc="099ABCFA">
      <w:start w:val="1"/>
      <w:numFmt w:val="decimal"/>
      <w:lvlText w:val="%1、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270049D"/>
    <w:multiLevelType w:val="hybridMultilevel"/>
    <w:tmpl w:val="56C08242"/>
    <w:lvl w:ilvl="0" w:tplc="13B0A7F8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4">
    <w:nsid w:val="776D5AE1"/>
    <w:multiLevelType w:val="hybridMultilevel"/>
    <w:tmpl w:val="CD328AA8"/>
    <w:lvl w:ilvl="0" w:tplc="F912E6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9DC42D9"/>
    <w:multiLevelType w:val="hybridMultilevel"/>
    <w:tmpl w:val="47CCB5E2"/>
    <w:lvl w:ilvl="0" w:tplc="D6F045DA">
      <w:start w:val="1"/>
      <w:numFmt w:val="decimal"/>
      <w:lvlText w:val="（%1）"/>
      <w:lvlJc w:val="left"/>
      <w:pPr>
        <w:ind w:left="15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7D56218E"/>
    <w:multiLevelType w:val="hybridMultilevel"/>
    <w:tmpl w:val="6E18FFD4"/>
    <w:lvl w:ilvl="0" w:tplc="FF20FA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E33467C"/>
    <w:multiLevelType w:val="hybridMultilevel"/>
    <w:tmpl w:val="AD0073E0"/>
    <w:lvl w:ilvl="0" w:tplc="8850D3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7"/>
  </w:num>
  <w:num w:numId="6">
    <w:abstractNumId w:val="13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14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CB"/>
    <w:rsid w:val="00002F7C"/>
    <w:rsid w:val="000073CA"/>
    <w:rsid w:val="00007C56"/>
    <w:rsid w:val="00011E10"/>
    <w:rsid w:val="0001386E"/>
    <w:rsid w:val="00016C4E"/>
    <w:rsid w:val="0002723C"/>
    <w:rsid w:val="00036B9C"/>
    <w:rsid w:val="000400BC"/>
    <w:rsid w:val="000422B9"/>
    <w:rsid w:val="000459C6"/>
    <w:rsid w:val="00050D91"/>
    <w:rsid w:val="000631F2"/>
    <w:rsid w:val="000727B3"/>
    <w:rsid w:val="00074F80"/>
    <w:rsid w:val="0007797A"/>
    <w:rsid w:val="00082CF2"/>
    <w:rsid w:val="00092C24"/>
    <w:rsid w:val="000A0B6A"/>
    <w:rsid w:val="000A126A"/>
    <w:rsid w:val="000A443E"/>
    <w:rsid w:val="000A724F"/>
    <w:rsid w:val="000B00F0"/>
    <w:rsid w:val="000B0ACB"/>
    <w:rsid w:val="000B325F"/>
    <w:rsid w:val="000B63EB"/>
    <w:rsid w:val="000C2887"/>
    <w:rsid w:val="000C428F"/>
    <w:rsid w:val="000E1D08"/>
    <w:rsid w:val="000E6B6F"/>
    <w:rsid w:val="00103F3F"/>
    <w:rsid w:val="00110148"/>
    <w:rsid w:val="001110EB"/>
    <w:rsid w:val="00115D39"/>
    <w:rsid w:val="0011700C"/>
    <w:rsid w:val="00117496"/>
    <w:rsid w:val="001212F5"/>
    <w:rsid w:val="001224AF"/>
    <w:rsid w:val="00125CDD"/>
    <w:rsid w:val="00131B34"/>
    <w:rsid w:val="0013522F"/>
    <w:rsid w:val="00147ED3"/>
    <w:rsid w:val="0015529C"/>
    <w:rsid w:val="00157617"/>
    <w:rsid w:val="00166453"/>
    <w:rsid w:val="0017121B"/>
    <w:rsid w:val="0017331E"/>
    <w:rsid w:val="001740FD"/>
    <w:rsid w:val="0017586A"/>
    <w:rsid w:val="00180758"/>
    <w:rsid w:val="00181BE1"/>
    <w:rsid w:val="00182B5E"/>
    <w:rsid w:val="001858C2"/>
    <w:rsid w:val="001A6853"/>
    <w:rsid w:val="001B35C6"/>
    <w:rsid w:val="001B43E9"/>
    <w:rsid w:val="001B7EB0"/>
    <w:rsid w:val="001C1781"/>
    <w:rsid w:val="001C753E"/>
    <w:rsid w:val="001E7FBF"/>
    <w:rsid w:val="001F57DC"/>
    <w:rsid w:val="001F79C5"/>
    <w:rsid w:val="00235011"/>
    <w:rsid w:val="00244E2F"/>
    <w:rsid w:val="002523B3"/>
    <w:rsid w:val="00254CCC"/>
    <w:rsid w:val="002567A4"/>
    <w:rsid w:val="0026001B"/>
    <w:rsid w:val="002629FF"/>
    <w:rsid w:val="002652BC"/>
    <w:rsid w:val="0026577A"/>
    <w:rsid w:val="00275399"/>
    <w:rsid w:val="00276112"/>
    <w:rsid w:val="00283587"/>
    <w:rsid w:val="00286ACA"/>
    <w:rsid w:val="00292E6D"/>
    <w:rsid w:val="002A0C48"/>
    <w:rsid w:val="002A3B55"/>
    <w:rsid w:val="002A616B"/>
    <w:rsid w:val="002A7C36"/>
    <w:rsid w:val="002C1939"/>
    <w:rsid w:val="002C5FA6"/>
    <w:rsid w:val="002D0424"/>
    <w:rsid w:val="002D1C4C"/>
    <w:rsid w:val="002D3C8E"/>
    <w:rsid w:val="002D7AB4"/>
    <w:rsid w:val="002E34CA"/>
    <w:rsid w:val="002F2292"/>
    <w:rsid w:val="003067EA"/>
    <w:rsid w:val="00311715"/>
    <w:rsid w:val="00312649"/>
    <w:rsid w:val="00322DCA"/>
    <w:rsid w:val="00324C6C"/>
    <w:rsid w:val="00325D73"/>
    <w:rsid w:val="00327359"/>
    <w:rsid w:val="00330AD4"/>
    <w:rsid w:val="00331131"/>
    <w:rsid w:val="00335597"/>
    <w:rsid w:val="00335776"/>
    <w:rsid w:val="00343A31"/>
    <w:rsid w:val="00343D6E"/>
    <w:rsid w:val="00347D7E"/>
    <w:rsid w:val="0035407C"/>
    <w:rsid w:val="00365698"/>
    <w:rsid w:val="00366B41"/>
    <w:rsid w:val="00373B5F"/>
    <w:rsid w:val="0038279E"/>
    <w:rsid w:val="00392BAF"/>
    <w:rsid w:val="00395507"/>
    <w:rsid w:val="003A5108"/>
    <w:rsid w:val="003B353E"/>
    <w:rsid w:val="003B6405"/>
    <w:rsid w:val="003C38F6"/>
    <w:rsid w:val="003D033A"/>
    <w:rsid w:val="003D1C01"/>
    <w:rsid w:val="003D26D3"/>
    <w:rsid w:val="003D3E0E"/>
    <w:rsid w:val="003E3883"/>
    <w:rsid w:val="003E5FCD"/>
    <w:rsid w:val="003F0D0C"/>
    <w:rsid w:val="003F1BE9"/>
    <w:rsid w:val="003F2D86"/>
    <w:rsid w:val="00400CF0"/>
    <w:rsid w:val="0040182F"/>
    <w:rsid w:val="00402889"/>
    <w:rsid w:val="004056F1"/>
    <w:rsid w:val="00410D32"/>
    <w:rsid w:val="00414D23"/>
    <w:rsid w:val="004219F2"/>
    <w:rsid w:val="00435A6C"/>
    <w:rsid w:val="00452965"/>
    <w:rsid w:val="00455FE9"/>
    <w:rsid w:val="004573B4"/>
    <w:rsid w:val="00460F0F"/>
    <w:rsid w:val="00461F48"/>
    <w:rsid w:val="00462A94"/>
    <w:rsid w:val="00474FC7"/>
    <w:rsid w:val="00480E1D"/>
    <w:rsid w:val="00485000"/>
    <w:rsid w:val="00486AE8"/>
    <w:rsid w:val="00496169"/>
    <w:rsid w:val="004A5A3E"/>
    <w:rsid w:val="004D4C69"/>
    <w:rsid w:val="004D7690"/>
    <w:rsid w:val="004E7DB0"/>
    <w:rsid w:val="004F110D"/>
    <w:rsid w:val="004F6B5D"/>
    <w:rsid w:val="005133A1"/>
    <w:rsid w:val="00517C9B"/>
    <w:rsid w:val="00521699"/>
    <w:rsid w:val="0052398F"/>
    <w:rsid w:val="00537006"/>
    <w:rsid w:val="00537F38"/>
    <w:rsid w:val="0054369E"/>
    <w:rsid w:val="0054619A"/>
    <w:rsid w:val="0055306A"/>
    <w:rsid w:val="00555758"/>
    <w:rsid w:val="005619C0"/>
    <w:rsid w:val="005647A6"/>
    <w:rsid w:val="00581E8D"/>
    <w:rsid w:val="00591B08"/>
    <w:rsid w:val="00591C27"/>
    <w:rsid w:val="005931FE"/>
    <w:rsid w:val="00597304"/>
    <w:rsid w:val="0059734C"/>
    <w:rsid w:val="005B22A5"/>
    <w:rsid w:val="005B7DAE"/>
    <w:rsid w:val="005D1DE7"/>
    <w:rsid w:val="005D36A3"/>
    <w:rsid w:val="005E11E6"/>
    <w:rsid w:val="005E7785"/>
    <w:rsid w:val="005F1BB2"/>
    <w:rsid w:val="005F4298"/>
    <w:rsid w:val="005F43D4"/>
    <w:rsid w:val="005F6D0E"/>
    <w:rsid w:val="005F77E7"/>
    <w:rsid w:val="00600DC3"/>
    <w:rsid w:val="00605584"/>
    <w:rsid w:val="00625172"/>
    <w:rsid w:val="0062538E"/>
    <w:rsid w:val="0063021F"/>
    <w:rsid w:val="00640A18"/>
    <w:rsid w:val="00646FB4"/>
    <w:rsid w:val="0065406F"/>
    <w:rsid w:val="0065796A"/>
    <w:rsid w:val="00657A3C"/>
    <w:rsid w:val="00661F2C"/>
    <w:rsid w:val="00673F57"/>
    <w:rsid w:val="006979F9"/>
    <w:rsid w:val="006B6E2C"/>
    <w:rsid w:val="006C122A"/>
    <w:rsid w:val="006C3F9F"/>
    <w:rsid w:val="006C6A66"/>
    <w:rsid w:val="006D2CB9"/>
    <w:rsid w:val="006D63BA"/>
    <w:rsid w:val="00705A89"/>
    <w:rsid w:val="00716599"/>
    <w:rsid w:val="007255C6"/>
    <w:rsid w:val="00727C02"/>
    <w:rsid w:val="00734FB0"/>
    <w:rsid w:val="00742B33"/>
    <w:rsid w:val="00744852"/>
    <w:rsid w:val="007457EB"/>
    <w:rsid w:val="007466F5"/>
    <w:rsid w:val="00751658"/>
    <w:rsid w:val="00752B53"/>
    <w:rsid w:val="007544CC"/>
    <w:rsid w:val="0076272E"/>
    <w:rsid w:val="0077150C"/>
    <w:rsid w:val="00773F7F"/>
    <w:rsid w:val="00784F2F"/>
    <w:rsid w:val="00786911"/>
    <w:rsid w:val="007A1224"/>
    <w:rsid w:val="007B13C8"/>
    <w:rsid w:val="007C3B08"/>
    <w:rsid w:val="007D25F2"/>
    <w:rsid w:val="007E1EB7"/>
    <w:rsid w:val="007E301F"/>
    <w:rsid w:val="007F1E7F"/>
    <w:rsid w:val="007F4C5F"/>
    <w:rsid w:val="007F7E59"/>
    <w:rsid w:val="00801431"/>
    <w:rsid w:val="008033AA"/>
    <w:rsid w:val="008106A1"/>
    <w:rsid w:val="00810794"/>
    <w:rsid w:val="008137FC"/>
    <w:rsid w:val="00820FCE"/>
    <w:rsid w:val="00826F14"/>
    <w:rsid w:val="008274A1"/>
    <w:rsid w:val="008279D0"/>
    <w:rsid w:val="00832A6A"/>
    <w:rsid w:val="00834C79"/>
    <w:rsid w:val="008371A6"/>
    <w:rsid w:val="00840552"/>
    <w:rsid w:val="0084092C"/>
    <w:rsid w:val="00842AD1"/>
    <w:rsid w:val="008452EC"/>
    <w:rsid w:val="00853457"/>
    <w:rsid w:val="008614DE"/>
    <w:rsid w:val="008664EA"/>
    <w:rsid w:val="00867421"/>
    <w:rsid w:val="00870AF6"/>
    <w:rsid w:val="00873865"/>
    <w:rsid w:val="00873F2E"/>
    <w:rsid w:val="0087719E"/>
    <w:rsid w:val="0088462F"/>
    <w:rsid w:val="00895E6F"/>
    <w:rsid w:val="008A1676"/>
    <w:rsid w:val="008A358F"/>
    <w:rsid w:val="008A5648"/>
    <w:rsid w:val="008A73A8"/>
    <w:rsid w:val="008B0496"/>
    <w:rsid w:val="008B1548"/>
    <w:rsid w:val="008B1603"/>
    <w:rsid w:val="008B3F97"/>
    <w:rsid w:val="008B7B04"/>
    <w:rsid w:val="008C6BD9"/>
    <w:rsid w:val="008D3795"/>
    <w:rsid w:val="008E2AAA"/>
    <w:rsid w:val="008E6076"/>
    <w:rsid w:val="008F1215"/>
    <w:rsid w:val="008F1CDC"/>
    <w:rsid w:val="0090202B"/>
    <w:rsid w:val="009129D0"/>
    <w:rsid w:val="00914ABC"/>
    <w:rsid w:val="009165E0"/>
    <w:rsid w:val="00917055"/>
    <w:rsid w:val="00930BD3"/>
    <w:rsid w:val="00931A50"/>
    <w:rsid w:val="00935274"/>
    <w:rsid w:val="00935591"/>
    <w:rsid w:val="00940FC7"/>
    <w:rsid w:val="009434D9"/>
    <w:rsid w:val="009440AF"/>
    <w:rsid w:val="009521C3"/>
    <w:rsid w:val="00955D38"/>
    <w:rsid w:val="00961C90"/>
    <w:rsid w:val="00961C91"/>
    <w:rsid w:val="009672F9"/>
    <w:rsid w:val="00977284"/>
    <w:rsid w:val="009816DA"/>
    <w:rsid w:val="00983150"/>
    <w:rsid w:val="00985ABA"/>
    <w:rsid w:val="009920A5"/>
    <w:rsid w:val="00993E33"/>
    <w:rsid w:val="009B2DCC"/>
    <w:rsid w:val="009B3EB4"/>
    <w:rsid w:val="009B5CBA"/>
    <w:rsid w:val="009C2B2B"/>
    <w:rsid w:val="009D5246"/>
    <w:rsid w:val="009E068E"/>
    <w:rsid w:val="009E4AB6"/>
    <w:rsid w:val="009E6199"/>
    <w:rsid w:val="009F4C85"/>
    <w:rsid w:val="009F6ABE"/>
    <w:rsid w:val="009F77DB"/>
    <w:rsid w:val="009F7F44"/>
    <w:rsid w:val="00A0113A"/>
    <w:rsid w:val="00A020CE"/>
    <w:rsid w:val="00A0519F"/>
    <w:rsid w:val="00A05307"/>
    <w:rsid w:val="00A17EF3"/>
    <w:rsid w:val="00A203D7"/>
    <w:rsid w:val="00A2444D"/>
    <w:rsid w:val="00A26C46"/>
    <w:rsid w:val="00A32262"/>
    <w:rsid w:val="00A431C8"/>
    <w:rsid w:val="00A542C5"/>
    <w:rsid w:val="00A623DF"/>
    <w:rsid w:val="00A7433B"/>
    <w:rsid w:val="00A74DC3"/>
    <w:rsid w:val="00A8498E"/>
    <w:rsid w:val="00A85C84"/>
    <w:rsid w:val="00AB65F3"/>
    <w:rsid w:val="00AC3CFD"/>
    <w:rsid w:val="00AD065A"/>
    <w:rsid w:val="00AD533A"/>
    <w:rsid w:val="00AE3146"/>
    <w:rsid w:val="00AE6155"/>
    <w:rsid w:val="00B00E82"/>
    <w:rsid w:val="00B0195E"/>
    <w:rsid w:val="00B07D9B"/>
    <w:rsid w:val="00B111C2"/>
    <w:rsid w:val="00B11B22"/>
    <w:rsid w:val="00B15587"/>
    <w:rsid w:val="00B220F2"/>
    <w:rsid w:val="00B23588"/>
    <w:rsid w:val="00B31569"/>
    <w:rsid w:val="00B31F42"/>
    <w:rsid w:val="00B40A90"/>
    <w:rsid w:val="00B40C94"/>
    <w:rsid w:val="00B421ED"/>
    <w:rsid w:val="00B43BDD"/>
    <w:rsid w:val="00B57E8A"/>
    <w:rsid w:val="00B6037E"/>
    <w:rsid w:val="00B64DB7"/>
    <w:rsid w:val="00B6755E"/>
    <w:rsid w:val="00B77789"/>
    <w:rsid w:val="00B81E53"/>
    <w:rsid w:val="00B85C18"/>
    <w:rsid w:val="00BA2B62"/>
    <w:rsid w:val="00BA74C0"/>
    <w:rsid w:val="00BC63D9"/>
    <w:rsid w:val="00BD6C45"/>
    <w:rsid w:val="00BE30C6"/>
    <w:rsid w:val="00BE4430"/>
    <w:rsid w:val="00BE5120"/>
    <w:rsid w:val="00BE58D8"/>
    <w:rsid w:val="00BE79F8"/>
    <w:rsid w:val="00C0116F"/>
    <w:rsid w:val="00C0645D"/>
    <w:rsid w:val="00C216AA"/>
    <w:rsid w:val="00C23702"/>
    <w:rsid w:val="00C27A61"/>
    <w:rsid w:val="00C31ECD"/>
    <w:rsid w:val="00C34257"/>
    <w:rsid w:val="00C36DBD"/>
    <w:rsid w:val="00C37936"/>
    <w:rsid w:val="00C420DF"/>
    <w:rsid w:val="00C43034"/>
    <w:rsid w:val="00C4355C"/>
    <w:rsid w:val="00C506E7"/>
    <w:rsid w:val="00C50FD4"/>
    <w:rsid w:val="00C53066"/>
    <w:rsid w:val="00C5377B"/>
    <w:rsid w:val="00C62984"/>
    <w:rsid w:val="00C652B5"/>
    <w:rsid w:val="00C738FC"/>
    <w:rsid w:val="00C82464"/>
    <w:rsid w:val="00C86C74"/>
    <w:rsid w:val="00C921F1"/>
    <w:rsid w:val="00C97CC9"/>
    <w:rsid w:val="00CA0D76"/>
    <w:rsid w:val="00CA629D"/>
    <w:rsid w:val="00CB21B9"/>
    <w:rsid w:val="00CC40AA"/>
    <w:rsid w:val="00CD630C"/>
    <w:rsid w:val="00CE006B"/>
    <w:rsid w:val="00CE051F"/>
    <w:rsid w:val="00CE549D"/>
    <w:rsid w:val="00CE7915"/>
    <w:rsid w:val="00CF288A"/>
    <w:rsid w:val="00CF3A40"/>
    <w:rsid w:val="00CF769E"/>
    <w:rsid w:val="00D04361"/>
    <w:rsid w:val="00D06283"/>
    <w:rsid w:val="00D10990"/>
    <w:rsid w:val="00D13974"/>
    <w:rsid w:val="00D15320"/>
    <w:rsid w:val="00D26FC4"/>
    <w:rsid w:val="00D27640"/>
    <w:rsid w:val="00D645C6"/>
    <w:rsid w:val="00D719B3"/>
    <w:rsid w:val="00D72489"/>
    <w:rsid w:val="00D74D68"/>
    <w:rsid w:val="00D837F9"/>
    <w:rsid w:val="00D86EF9"/>
    <w:rsid w:val="00D87EBA"/>
    <w:rsid w:val="00D9133C"/>
    <w:rsid w:val="00D95F6C"/>
    <w:rsid w:val="00DA6108"/>
    <w:rsid w:val="00DB2AB2"/>
    <w:rsid w:val="00DB46CE"/>
    <w:rsid w:val="00DB5F42"/>
    <w:rsid w:val="00DB74E6"/>
    <w:rsid w:val="00DD0DC5"/>
    <w:rsid w:val="00DD12BD"/>
    <w:rsid w:val="00DD47D1"/>
    <w:rsid w:val="00DD6821"/>
    <w:rsid w:val="00DF13DB"/>
    <w:rsid w:val="00DF3295"/>
    <w:rsid w:val="00DF5DE4"/>
    <w:rsid w:val="00E02C65"/>
    <w:rsid w:val="00E142FB"/>
    <w:rsid w:val="00E150DE"/>
    <w:rsid w:val="00E15D27"/>
    <w:rsid w:val="00E1681C"/>
    <w:rsid w:val="00E17991"/>
    <w:rsid w:val="00E222F0"/>
    <w:rsid w:val="00E2710A"/>
    <w:rsid w:val="00E3078F"/>
    <w:rsid w:val="00E3132E"/>
    <w:rsid w:val="00E36700"/>
    <w:rsid w:val="00E463E1"/>
    <w:rsid w:val="00E56FCA"/>
    <w:rsid w:val="00E57210"/>
    <w:rsid w:val="00E619EB"/>
    <w:rsid w:val="00E64388"/>
    <w:rsid w:val="00E73AC3"/>
    <w:rsid w:val="00E74BD9"/>
    <w:rsid w:val="00E75716"/>
    <w:rsid w:val="00E7683E"/>
    <w:rsid w:val="00E80AFE"/>
    <w:rsid w:val="00E84E85"/>
    <w:rsid w:val="00E87383"/>
    <w:rsid w:val="00E919C4"/>
    <w:rsid w:val="00E961FE"/>
    <w:rsid w:val="00E97CF3"/>
    <w:rsid w:val="00EA1A78"/>
    <w:rsid w:val="00EB747C"/>
    <w:rsid w:val="00EC4538"/>
    <w:rsid w:val="00EC482C"/>
    <w:rsid w:val="00ED4C65"/>
    <w:rsid w:val="00ED4F08"/>
    <w:rsid w:val="00ED5998"/>
    <w:rsid w:val="00EF0158"/>
    <w:rsid w:val="00F05235"/>
    <w:rsid w:val="00F06780"/>
    <w:rsid w:val="00F12D1A"/>
    <w:rsid w:val="00F204BB"/>
    <w:rsid w:val="00F23C13"/>
    <w:rsid w:val="00F26BCD"/>
    <w:rsid w:val="00F278C5"/>
    <w:rsid w:val="00F41834"/>
    <w:rsid w:val="00F41ADF"/>
    <w:rsid w:val="00F4727E"/>
    <w:rsid w:val="00F500AC"/>
    <w:rsid w:val="00F50DBB"/>
    <w:rsid w:val="00F50FC5"/>
    <w:rsid w:val="00F63F3C"/>
    <w:rsid w:val="00F72138"/>
    <w:rsid w:val="00F752EC"/>
    <w:rsid w:val="00F75FE9"/>
    <w:rsid w:val="00F84501"/>
    <w:rsid w:val="00F95BCE"/>
    <w:rsid w:val="00FC2CD1"/>
    <w:rsid w:val="00FC3F52"/>
    <w:rsid w:val="00FC54A2"/>
    <w:rsid w:val="00FD1921"/>
    <w:rsid w:val="00FF0FA4"/>
    <w:rsid w:val="00FF2BCB"/>
    <w:rsid w:val="00FF5612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F0678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">
    <w:name w:val="封面标准号1"/>
    <w:rsid w:val="00F0678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4">
    <w:name w:val="Body Text Indent"/>
    <w:basedOn w:val="a"/>
    <w:rsid w:val="00F06780"/>
    <w:pPr>
      <w:ind w:firstLineChars="200" w:firstLine="420"/>
    </w:pPr>
  </w:style>
  <w:style w:type="paragraph" w:styleId="2">
    <w:name w:val="Body Text Indent 2"/>
    <w:basedOn w:val="a"/>
    <w:rsid w:val="00F06780"/>
    <w:pPr>
      <w:ind w:firstLineChars="200" w:firstLine="560"/>
    </w:pPr>
    <w:rPr>
      <w:rFonts w:ascii="宋体" w:hAnsi="宋体"/>
      <w:sz w:val="28"/>
    </w:rPr>
  </w:style>
  <w:style w:type="paragraph" w:styleId="a5">
    <w:name w:val="header"/>
    <w:basedOn w:val="a"/>
    <w:link w:val="Char0"/>
    <w:rsid w:val="00CE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CE051F"/>
    <w:rPr>
      <w:kern w:val="2"/>
      <w:sz w:val="18"/>
      <w:szCs w:val="18"/>
    </w:rPr>
  </w:style>
  <w:style w:type="paragraph" w:styleId="a6">
    <w:name w:val="footer"/>
    <w:basedOn w:val="a"/>
    <w:link w:val="Char1"/>
    <w:rsid w:val="00CE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CE051F"/>
    <w:rPr>
      <w:kern w:val="2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纯文本 Char"/>
    <w:link w:val="a7"/>
    <w:uiPriority w:val="99"/>
    <w:rsid w:val="00110148"/>
    <w:rPr>
      <w:rFonts w:ascii="宋体" w:hAnsi="宋体" w:cs="宋体"/>
      <w:sz w:val="24"/>
      <w:szCs w:val="24"/>
    </w:rPr>
  </w:style>
  <w:style w:type="paragraph" w:styleId="a8">
    <w:name w:val="Normal (Web)"/>
    <w:basedOn w:val="a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A7433B"/>
  </w:style>
  <w:style w:type="character" w:styleId="aa">
    <w:name w:val="annotation reference"/>
    <w:rsid w:val="00327359"/>
    <w:rPr>
      <w:sz w:val="21"/>
      <w:szCs w:val="21"/>
    </w:rPr>
  </w:style>
  <w:style w:type="paragraph" w:styleId="ab">
    <w:name w:val="annotation text"/>
    <w:basedOn w:val="a"/>
    <w:link w:val="Char3"/>
    <w:rsid w:val="00327359"/>
    <w:pPr>
      <w:jc w:val="left"/>
    </w:pPr>
  </w:style>
  <w:style w:type="character" w:customStyle="1" w:styleId="Char3">
    <w:name w:val="批注文字 Char"/>
    <w:link w:val="ab"/>
    <w:rsid w:val="0032735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rsid w:val="00327359"/>
    <w:rPr>
      <w:b/>
      <w:bCs/>
    </w:rPr>
  </w:style>
  <w:style w:type="character" w:customStyle="1" w:styleId="Char4">
    <w:name w:val="批注主题 Char"/>
    <w:link w:val="ac"/>
    <w:rsid w:val="00327359"/>
    <w:rPr>
      <w:b/>
      <w:bCs/>
      <w:kern w:val="2"/>
      <w:sz w:val="21"/>
      <w:szCs w:val="24"/>
    </w:rPr>
  </w:style>
  <w:style w:type="paragraph" w:styleId="ad">
    <w:name w:val="Balloon Text"/>
    <w:basedOn w:val="a"/>
    <w:link w:val="Char5"/>
    <w:rsid w:val="00327359"/>
    <w:rPr>
      <w:sz w:val="18"/>
      <w:szCs w:val="18"/>
    </w:rPr>
  </w:style>
  <w:style w:type="character" w:customStyle="1" w:styleId="Char5">
    <w:name w:val="批注框文本 Char"/>
    <w:link w:val="ad"/>
    <w:rsid w:val="00327359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365698"/>
    <w:rPr>
      <w:kern w:val="2"/>
      <w:sz w:val="21"/>
      <w:szCs w:val="24"/>
    </w:rPr>
  </w:style>
  <w:style w:type="paragraph" w:styleId="af">
    <w:name w:val="Date"/>
    <w:basedOn w:val="a"/>
    <w:next w:val="a"/>
    <w:link w:val="Char6"/>
    <w:rsid w:val="00082CF2"/>
    <w:pPr>
      <w:ind w:leftChars="2500" w:left="100"/>
    </w:pPr>
  </w:style>
  <w:style w:type="character" w:customStyle="1" w:styleId="Char6">
    <w:name w:val="日期 Char"/>
    <w:link w:val="af"/>
    <w:rsid w:val="00082CF2"/>
    <w:rPr>
      <w:kern w:val="2"/>
      <w:sz w:val="21"/>
      <w:szCs w:val="24"/>
    </w:rPr>
  </w:style>
  <w:style w:type="paragraph" w:styleId="af0">
    <w:name w:val="Document Map"/>
    <w:basedOn w:val="a"/>
    <w:link w:val="Char7"/>
    <w:semiHidden/>
    <w:unhideWhenUsed/>
    <w:rsid w:val="002D0424"/>
    <w:rPr>
      <w:rFonts w:ascii="宋体"/>
      <w:sz w:val="18"/>
      <w:szCs w:val="18"/>
    </w:rPr>
  </w:style>
  <w:style w:type="character" w:customStyle="1" w:styleId="Char7">
    <w:name w:val="文档结构图 Char"/>
    <w:basedOn w:val="a0"/>
    <w:link w:val="af0"/>
    <w:semiHidden/>
    <w:rsid w:val="002D0424"/>
    <w:rPr>
      <w:rFonts w:ascii="宋体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CA0D76"/>
    <w:pPr>
      <w:ind w:firstLineChars="200" w:firstLine="420"/>
    </w:pPr>
  </w:style>
  <w:style w:type="character" w:customStyle="1" w:styleId="Char">
    <w:name w:val="段 Char"/>
    <w:link w:val="a3"/>
    <w:rsid w:val="00496169"/>
    <w:rPr>
      <w:rFonts w:ascii="宋体"/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F0678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">
    <w:name w:val="封面标准号1"/>
    <w:rsid w:val="00F0678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4">
    <w:name w:val="Body Text Indent"/>
    <w:basedOn w:val="a"/>
    <w:rsid w:val="00F06780"/>
    <w:pPr>
      <w:ind w:firstLineChars="200" w:firstLine="420"/>
    </w:pPr>
  </w:style>
  <w:style w:type="paragraph" w:styleId="2">
    <w:name w:val="Body Text Indent 2"/>
    <w:basedOn w:val="a"/>
    <w:rsid w:val="00F06780"/>
    <w:pPr>
      <w:ind w:firstLineChars="200" w:firstLine="560"/>
    </w:pPr>
    <w:rPr>
      <w:rFonts w:ascii="宋体" w:hAnsi="宋体"/>
      <w:sz w:val="28"/>
    </w:rPr>
  </w:style>
  <w:style w:type="paragraph" w:styleId="a5">
    <w:name w:val="header"/>
    <w:basedOn w:val="a"/>
    <w:link w:val="Char0"/>
    <w:rsid w:val="00CE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CE051F"/>
    <w:rPr>
      <w:kern w:val="2"/>
      <w:sz w:val="18"/>
      <w:szCs w:val="18"/>
    </w:rPr>
  </w:style>
  <w:style w:type="paragraph" w:styleId="a6">
    <w:name w:val="footer"/>
    <w:basedOn w:val="a"/>
    <w:link w:val="Char1"/>
    <w:rsid w:val="00CE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CE051F"/>
    <w:rPr>
      <w:kern w:val="2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纯文本 Char"/>
    <w:link w:val="a7"/>
    <w:uiPriority w:val="99"/>
    <w:rsid w:val="00110148"/>
    <w:rPr>
      <w:rFonts w:ascii="宋体" w:hAnsi="宋体" w:cs="宋体"/>
      <w:sz w:val="24"/>
      <w:szCs w:val="24"/>
    </w:rPr>
  </w:style>
  <w:style w:type="paragraph" w:styleId="a8">
    <w:name w:val="Normal (Web)"/>
    <w:basedOn w:val="a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A7433B"/>
  </w:style>
  <w:style w:type="character" w:styleId="aa">
    <w:name w:val="annotation reference"/>
    <w:rsid w:val="00327359"/>
    <w:rPr>
      <w:sz w:val="21"/>
      <w:szCs w:val="21"/>
    </w:rPr>
  </w:style>
  <w:style w:type="paragraph" w:styleId="ab">
    <w:name w:val="annotation text"/>
    <w:basedOn w:val="a"/>
    <w:link w:val="Char3"/>
    <w:rsid w:val="00327359"/>
    <w:pPr>
      <w:jc w:val="left"/>
    </w:pPr>
  </w:style>
  <w:style w:type="character" w:customStyle="1" w:styleId="Char3">
    <w:name w:val="批注文字 Char"/>
    <w:link w:val="ab"/>
    <w:rsid w:val="0032735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rsid w:val="00327359"/>
    <w:rPr>
      <w:b/>
      <w:bCs/>
    </w:rPr>
  </w:style>
  <w:style w:type="character" w:customStyle="1" w:styleId="Char4">
    <w:name w:val="批注主题 Char"/>
    <w:link w:val="ac"/>
    <w:rsid w:val="00327359"/>
    <w:rPr>
      <w:b/>
      <w:bCs/>
      <w:kern w:val="2"/>
      <w:sz w:val="21"/>
      <w:szCs w:val="24"/>
    </w:rPr>
  </w:style>
  <w:style w:type="paragraph" w:styleId="ad">
    <w:name w:val="Balloon Text"/>
    <w:basedOn w:val="a"/>
    <w:link w:val="Char5"/>
    <w:rsid w:val="00327359"/>
    <w:rPr>
      <w:sz w:val="18"/>
      <w:szCs w:val="18"/>
    </w:rPr>
  </w:style>
  <w:style w:type="character" w:customStyle="1" w:styleId="Char5">
    <w:name w:val="批注框文本 Char"/>
    <w:link w:val="ad"/>
    <w:rsid w:val="00327359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365698"/>
    <w:rPr>
      <w:kern w:val="2"/>
      <w:sz w:val="21"/>
      <w:szCs w:val="24"/>
    </w:rPr>
  </w:style>
  <w:style w:type="paragraph" w:styleId="af">
    <w:name w:val="Date"/>
    <w:basedOn w:val="a"/>
    <w:next w:val="a"/>
    <w:link w:val="Char6"/>
    <w:rsid w:val="00082CF2"/>
    <w:pPr>
      <w:ind w:leftChars="2500" w:left="100"/>
    </w:pPr>
  </w:style>
  <w:style w:type="character" w:customStyle="1" w:styleId="Char6">
    <w:name w:val="日期 Char"/>
    <w:link w:val="af"/>
    <w:rsid w:val="00082CF2"/>
    <w:rPr>
      <w:kern w:val="2"/>
      <w:sz w:val="21"/>
      <w:szCs w:val="24"/>
    </w:rPr>
  </w:style>
  <w:style w:type="paragraph" w:styleId="af0">
    <w:name w:val="Document Map"/>
    <w:basedOn w:val="a"/>
    <w:link w:val="Char7"/>
    <w:semiHidden/>
    <w:unhideWhenUsed/>
    <w:rsid w:val="002D0424"/>
    <w:rPr>
      <w:rFonts w:ascii="宋体"/>
      <w:sz w:val="18"/>
      <w:szCs w:val="18"/>
    </w:rPr>
  </w:style>
  <w:style w:type="character" w:customStyle="1" w:styleId="Char7">
    <w:name w:val="文档结构图 Char"/>
    <w:basedOn w:val="a0"/>
    <w:link w:val="af0"/>
    <w:semiHidden/>
    <w:rsid w:val="002D0424"/>
    <w:rPr>
      <w:rFonts w:ascii="宋体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CA0D76"/>
    <w:pPr>
      <w:ind w:firstLineChars="200" w:firstLine="420"/>
    </w:pPr>
  </w:style>
  <w:style w:type="character" w:customStyle="1" w:styleId="Char">
    <w:name w:val="段 Char"/>
    <w:link w:val="a3"/>
    <w:rsid w:val="00496169"/>
    <w:rPr>
      <w:rFonts w:ascii="宋体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3DFC-5F41-44B4-A56C-2F7E3915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533</Words>
  <Characters>3044</Characters>
  <Application>Microsoft Office Word</Application>
  <DocSecurity>0</DocSecurity>
  <Lines>25</Lines>
  <Paragraphs>7</Paragraphs>
  <ScaleCrop>false</ScaleCrop>
  <Company>上海市青浦区质量技术监督局/标准化科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企业标准备案所需材料(编制说明、审定纪要、专家名单,用A4纸按顺序正反面打印)</dc:title>
  <dc:creator>赵建新</dc:creator>
  <cp:lastModifiedBy>SMC</cp:lastModifiedBy>
  <cp:revision>31</cp:revision>
  <cp:lastPrinted>2018-11-11T05:00:00Z</cp:lastPrinted>
  <dcterms:created xsi:type="dcterms:W3CDTF">2018-11-11T02:17:00Z</dcterms:created>
  <dcterms:modified xsi:type="dcterms:W3CDTF">2018-11-12T04:14:00Z</dcterms:modified>
</cp:coreProperties>
</file>