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C" w:rsidRPr="00585B47" w:rsidRDefault="001C55E9" w:rsidP="001A2B2E">
      <w:pPr>
        <w:widowControl/>
        <w:spacing w:beforeLines="50" w:before="156" w:afterLines="50" w:after="156" w:line="360" w:lineRule="atLeast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585B47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</w:t>
      </w:r>
      <w:r w:rsidR="00A812D5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2</w:t>
      </w:r>
    </w:p>
    <w:p w:rsidR="00CE3A1C" w:rsidRPr="00585B47" w:rsidRDefault="001C55E9" w:rsidP="001A2B2E">
      <w:pPr>
        <w:widowControl/>
        <w:spacing w:beforeLines="50" w:before="156" w:afterLines="50" w:after="156" w:line="360" w:lineRule="atLeast"/>
        <w:jc w:val="center"/>
        <w:rPr>
          <w:rFonts w:ascii="小标宋" w:eastAsia="小标宋" w:hAnsi="仿宋" w:cs="宋体"/>
          <w:kern w:val="0"/>
          <w:sz w:val="36"/>
          <w:szCs w:val="36"/>
        </w:rPr>
      </w:pPr>
      <w:r w:rsidRPr="00585B47">
        <w:rPr>
          <w:rFonts w:ascii="小标宋" w:eastAsia="小标宋" w:hAnsi="仿宋" w:cs="宋体" w:hint="eastAsia"/>
          <w:b/>
          <w:color w:val="000000"/>
          <w:kern w:val="0"/>
          <w:sz w:val="36"/>
          <w:szCs w:val="36"/>
        </w:rPr>
        <w:t>会议回执</w:t>
      </w:r>
    </w:p>
    <w:tbl>
      <w:tblPr>
        <w:tblW w:w="13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2400"/>
        <w:gridCol w:w="2136"/>
        <w:gridCol w:w="1842"/>
        <w:gridCol w:w="993"/>
        <w:gridCol w:w="992"/>
        <w:gridCol w:w="3976"/>
      </w:tblGrid>
      <w:tr w:rsidR="00EF28FA" w:rsidRPr="00585B47" w:rsidTr="00A1121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kern w:val="0"/>
                <w:sz w:val="30"/>
                <w:szCs w:val="30"/>
              </w:rPr>
              <w:t>单位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EF28FA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  <w:t>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入住</w:t>
            </w:r>
          </w:p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退房</w:t>
            </w:r>
          </w:p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kern w:val="0"/>
                <w:sz w:val="30"/>
                <w:szCs w:val="30"/>
              </w:rPr>
              <w:t>是否需要会务组</w:t>
            </w:r>
          </w:p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0"/>
                <w:szCs w:val="30"/>
              </w:rPr>
            </w:pPr>
            <w:r w:rsidRPr="00585B47">
              <w:rPr>
                <w:rFonts w:ascii="仿宋_GB2312" w:eastAsia="仿宋_GB2312" w:hAnsi="仿宋" w:cs="宋体" w:hint="eastAsia"/>
                <w:b/>
                <w:kern w:val="0"/>
                <w:sz w:val="30"/>
                <w:szCs w:val="30"/>
              </w:rPr>
              <w:t>代为预定酒店</w:t>
            </w:r>
          </w:p>
        </w:tc>
      </w:tr>
      <w:tr w:rsidR="00EF28FA" w:rsidRPr="0012461C" w:rsidTr="00A1121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845D67" w:rsidRDefault="00EF28FA" w:rsidP="00845D67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845D6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 xml:space="preserve">□宣讲作者  </w:t>
            </w:r>
          </w:p>
          <w:p w:rsidR="00EF28FA" w:rsidRPr="00845D67" w:rsidRDefault="00EF28FA" w:rsidP="00845D67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845D6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□分会委员</w:t>
            </w:r>
          </w:p>
          <w:p w:rsidR="00845D67" w:rsidRPr="00845D67" w:rsidRDefault="00845D67" w:rsidP="00845D67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845D6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□学术委员会</w:t>
            </w:r>
          </w:p>
          <w:p w:rsidR="00EF28FA" w:rsidRPr="00845D67" w:rsidRDefault="00845D67" w:rsidP="00845D67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845D6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□特邀嘉宾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585B47" w:rsidRDefault="00EF28FA" w:rsidP="00585B4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Pr="0012461C" w:rsidRDefault="00EF28FA" w:rsidP="00585B47">
            <w:pPr>
              <w:pStyle w:val="a5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  <w:p w:rsidR="00EF28FA" w:rsidRPr="0012461C" w:rsidRDefault="00EF28FA" w:rsidP="00585B47">
            <w:pPr>
              <w:pStyle w:val="a5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 是，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重庆天来大</w:t>
            </w:r>
            <w:r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酒店    </w:t>
            </w:r>
          </w:p>
          <w:p w:rsidR="00EF28FA" w:rsidRPr="0012461C" w:rsidRDefault="00EF28FA" w:rsidP="00E40357">
            <w:pPr>
              <w:widowControl/>
              <w:spacing w:line="440" w:lineRule="exact"/>
              <w:ind w:firstLineChars="50" w:firstLine="1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2461C"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="0067409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酒店</w:t>
            </w:r>
            <w:r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标准间  □</w:t>
            </w:r>
            <w:r w:rsidR="0067409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酒店</w:t>
            </w:r>
            <w:r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大床房</w:t>
            </w:r>
            <w:r w:rsidR="0067409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="0067409F"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="0067409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公寓</w:t>
            </w:r>
            <w:r w:rsidR="0067409F"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标准间  □</w:t>
            </w:r>
            <w:r w:rsidR="0067409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公寓</w:t>
            </w:r>
            <w:r w:rsidR="0067409F" w:rsidRPr="0012461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大床房</w:t>
            </w:r>
            <w:r w:rsidRPr="0012461C">
              <w:rPr>
                <w:rFonts w:ascii="仿宋_GB2312" w:eastAsia="仿宋_GB2312" w:hAnsi="仿宋_GB2312" w:cs="仿宋_GB2312"/>
                <w:bCs/>
                <w:sz w:val="24"/>
              </w:rPr>
              <w:t>）</w:t>
            </w:r>
          </w:p>
        </w:tc>
      </w:tr>
      <w:tr w:rsidR="00FD6A00" w:rsidRPr="0012461C" w:rsidTr="004F6BC6">
        <w:trPr>
          <w:trHeight w:val="975"/>
          <w:jc w:val="center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FA" w:rsidRDefault="00EF28FA" w:rsidP="00EF28FA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  <w:t>注意事项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EF28FA" w:rsidRPr="00622A5D" w:rsidRDefault="00EF28FA" w:rsidP="00EF28FA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0"/>
              </w:rPr>
            </w:pPr>
            <w:r w:rsidRPr="00622A5D">
              <w:rPr>
                <w:rFonts w:ascii="仿宋_GB2312" w:eastAsia="仿宋_GB2312" w:hAnsi="仿宋" w:cs="宋体"/>
                <w:color w:val="000000"/>
                <w:kern w:val="0"/>
                <w:sz w:val="28"/>
                <w:szCs w:val="30"/>
              </w:rPr>
              <w:t>1</w:t>
            </w:r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、论文宣讲作者/分会委员请填写</w:t>
            </w:r>
            <w:r w:rsidR="00580D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该</w:t>
            </w:r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回执发送至：</w:t>
            </w:r>
            <w:hyperlink r:id="rId8" w:history="1">
              <w:r w:rsidRPr="00622A5D">
                <w:rPr>
                  <w:rStyle w:val="a6"/>
                  <w:rFonts w:ascii="仿宋_GB2312" w:eastAsia="仿宋_GB2312" w:hAnsi="仿宋" w:cs="宋体" w:hint="eastAsia"/>
                  <w:kern w:val="0"/>
                  <w:sz w:val="28"/>
                  <w:szCs w:val="30"/>
                </w:rPr>
                <w:t>acc@sae-china.org</w:t>
              </w:r>
            </w:hyperlink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进行报名，报名成功会务组将回复邮件确认；</w:t>
            </w:r>
          </w:p>
          <w:p w:rsidR="004F6BC6" w:rsidRPr="00EF28FA" w:rsidRDefault="00EF28FA" w:rsidP="00622A5D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2、</w:t>
            </w:r>
            <w:r w:rsid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会务组联系人：</w:t>
            </w:r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封泠雨，贺晓娜</w:t>
            </w:r>
            <w:r w:rsid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 xml:space="preserve">   </w:t>
            </w:r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电话：023-63410787</w:t>
            </w:r>
            <w:r w:rsid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 xml:space="preserve">    </w:t>
            </w:r>
            <w:r w:rsidRPr="00622A5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0"/>
              </w:rPr>
              <w:t>邮箱：acc@sae-china.org</w:t>
            </w:r>
          </w:p>
        </w:tc>
      </w:tr>
    </w:tbl>
    <w:p w:rsidR="00CE3A1C" w:rsidRPr="0067409F" w:rsidRDefault="00CE3A1C" w:rsidP="0067409F">
      <w:pPr>
        <w:widowControl/>
        <w:adjustRightInd w:val="0"/>
        <w:snapToGrid w:val="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C00492" w:rsidRPr="0067409F" w:rsidRDefault="00C00492" w:rsidP="0067409F">
      <w:pPr>
        <w:widowControl/>
        <w:adjustRightInd w:val="0"/>
        <w:snapToGrid w:val="0"/>
        <w:rPr>
          <w:rFonts w:ascii="仿宋_GB2312" w:eastAsia="仿宋_GB2312" w:hAnsi="仿宋" w:cs="宋体"/>
          <w:color w:val="000000"/>
          <w:kern w:val="0"/>
          <w:sz w:val="24"/>
        </w:rPr>
      </w:pPr>
      <w:r w:rsidRPr="0067409F">
        <w:rPr>
          <w:rFonts w:ascii="仿宋_GB2312" w:eastAsia="仿宋_GB2312" w:hAnsi="仿宋" w:cs="宋体"/>
          <w:color w:val="000000"/>
          <w:kern w:val="0"/>
          <w:sz w:val="24"/>
        </w:rPr>
        <w:t>推荐酒店信息</w:t>
      </w:r>
      <w:r w:rsidRPr="0067409F">
        <w:rPr>
          <w:rFonts w:ascii="仿宋_GB2312" w:eastAsia="仿宋_GB2312" w:hAnsi="仿宋" w:cs="宋体" w:hint="eastAsia"/>
          <w:color w:val="000000"/>
          <w:kern w:val="0"/>
          <w:sz w:val="24"/>
        </w:rPr>
        <w:t>：</w:t>
      </w:r>
      <w:r w:rsidR="00EF28FA" w:rsidRPr="0067409F">
        <w:rPr>
          <w:rFonts w:ascii="仿宋_GB2312" w:eastAsia="仿宋_GB2312" w:hAnsi="仿宋" w:cs="宋体" w:hint="eastAsia"/>
          <w:color w:val="000000"/>
          <w:kern w:val="0"/>
          <w:sz w:val="24"/>
        </w:rPr>
        <w:t>重庆天来大</w:t>
      </w:r>
      <w:r w:rsidR="004E7DE9" w:rsidRPr="0067409F">
        <w:rPr>
          <w:rFonts w:ascii="仿宋_GB2312" w:eastAsia="仿宋_GB2312" w:hAnsi="仿宋" w:cs="宋体" w:hint="eastAsia"/>
          <w:color w:val="000000"/>
          <w:kern w:val="0"/>
          <w:sz w:val="24"/>
        </w:rPr>
        <w:t>酒店</w:t>
      </w:r>
      <w:r w:rsidRPr="0067409F">
        <w:rPr>
          <w:rFonts w:ascii="仿宋_GB2312" w:eastAsia="仿宋_GB2312" w:hAnsi="仿宋_GB2312" w:cs="仿宋_GB2312" w:hint="eastAsia"/>
          <w:bCs/>
          <w:sz w:val="24"/>
        </w:rPr>
        <w:t>（</w:t>
      </w:r>
      <w:r w:rsidR="000F4D90" w:rsidRPr="0067409F">
        <w:rPr>
          <w:rFonts w:ascii="仿宋_GB2312" w:eastAsia="仿宋_GB2312" w:hAnsi="仿宋_GB2312" w:cs="仿宋_GB2312" w:hint="eastAsia"/>
          <w:bCs/>
          <w:sz w:val="24"/>
        </w:rPr>
        <w:t>学术年会</w:t>
      </w:r>
      <w:r w:rsidR="00EF28FA" w:rsidRPr="0067409F">
        <w:rPr>
          <w:rFonts w:ascii="仿宋_GB2312" w:eastAsia="仿宋_GB2312" w:hAnsi="仿宋_GB2312" w:cs="仿宋_GB2312" w:hint="eastAsia"/>
          <w:bCs/>
          <w:sz w:val="24"/>
        </w:rPr>
        <w:t>所在酒店</w:t>
      </w:r>
      <w:r w:rsidR="00D45142" w:rsidRPr="0067409F">
        <w:rPr>
          <w:rFonts w:ascii="仿宋_GB2312" w:eastAsia="仿宋_GB2312" w:hAnsi="仿宋_GB2312" w:cs="仿宋_GB2312" w:hint="eastAsia"/>
          <w:bCs/>
          <w:sz w:val="24"/>
        </w:rPr>
        <w:t>，地址：</w:t>
      </w:r>
      <w:r w:rsidR="00EF28FA" w:rsidRPr="0067409F">
        <w:rPr>
          <w:rFonts w:ascii="仿宋_GB2312" w:eastAsia="仿宋_GB2312" w:hAnsi="仿宋_GB2312" w:cs="仿宋_GB2312" w:hint="eastAsia"/>
          <w:bCs/>
          <w:sz w:val="24"/>
        </w:rPr>
        <w:t>重庆市渝北区金开大道7号</w:t>
      </w:r>
      <w:r w:rsidR="00D45142" w:rsidRPr="0067409F">
        <w:rPr>
          <w:rFonts w:ascii="仿宋_GB2312" w:eastAsia="仿宋_GB2312" w:hAnsi="仿宋_GB2312" w:cs="仿宋_GB2312" w:hint="eastAsia"/>
          <w:bCs/>
          <w:sz w:val="24"/>
        </w:rPr>
        <w:t>）</w:t>
      </w:r>
    </w:p>
    <w:p w:rsidR="009A1FB4" w:rsidRDefault="00D45142" w:rsidP="0067409F">
      <w:pPr>
        <w:adjustRightInd w:val="0"/>
        <w:snapToGrid w:val="0"/>
        <w:spacing w:beforeLines="50" w:before="156" w:afterLines="50" w:after="156"/>
        <w:rPr>
          <w:rFonts w:ascii="仿宋_GB2312" w:eastAsia="仿宋_GB2312" w:hAnsi="仿宋_GB2312" w:cs="仿宋_GB2312"/>
          <w:bCs/>
          <w:sz w:val="24"/>
        </w:rPr>
      </w:pPr>
      <w:r w:rsidRPr="0067409F">
        <w:rPr>
          <w:rFonts w:ascii="仿宋_GB2312" w:eastAsia="仿宋_GB2312" w:hAnsi="仿宋_GB2312" w:cs="仿宋_GB2312"/>
          <w:bCs/>
          <w:sz w:val="24"/>
        </w:rPr>
        <w:t>会议协议价</w:t>
      </w:r>
      <w:r w:rsidR="00C00492" w:rsidRPr="0067409F">
        <w:rPr>
          <w:rFonts w:ascii="仿宋_GB2312" w:eastAsia="仿宋_GB2312" w:hAnsi="仿宋_GB2312" w:cs="仿宋_GB2312" w:hint="eastAsia"/>
          <w:bCs/>
          <w:sz w:val="24"/>
        </w:rPr>
        <w:t>：</w:t>
      </w:r>
      <w:r w:rsidR="0067409F" w:rsidRPr="0067409F">
        <w:rPr>
          <w:rFonts w:ascii="仿宋_GB2312" w:eastAsia="仿宋_GB2312" w:hAnsi="仿宋_GB2312" w:cs="仿宋_GB2312"/>
          <w:bCs/>
          <w:sz w:val="24"/>
        </w:rPr>
        <w:t>公寓</w:t>
      </w:r>
      <w:r w:rsidR="00F9404D">
        <w:rPr>
          <w:rFonts w:ascii="仿宋_GB2312" w:eastAsia="仿宋_GB2312" w:hAnsi="仿宋_GB2312" w:cs="仿宋_GB2312" w:hint="eastAsia"/>
          <w:bCs/>
          <w:sz w:val="24"/>
        </w:rPr>
        <w:t>大床房/</w:t>
      </w:r>
      <w:r w:rsidR="00F9404D" w:rsidRPr="0067409F">
        <w:rPr>
          <w:rFonts w:ascii="仿宋_GB2312" w:eastAsia="仿宋_GB2312" w:hAnsi="仿宋_GB2312" w:cs="仿宋_GB2312"/>
          <w:bCs/>
          <w:sz w:val="24"/>
        </w:rPr>
        <w:t>标准间</w:t>
      </w:r>
      <w:r w:rsidR="00C00492" w:rsidRPr="0067409F">
        <w:rPr>
          <w:rFonts w:ascii="仿宋_GB2312" w:eastAsia="仿宋_GB2312" w:hAnsi="仿宋_GB2312" w:cs="仿宋_GB2312" w:hint="eastAsia"/>
          <w:bCs/>
          <w:sz w:val="24"/>
        </w:rPr>
        <w:t>（</w:t>
      </w:r>
      <w:r w:rsidR="00832E7F" w:rsidRPr="0067409F">
        <w:rPr>
          <w:rFonts w:ascii="仿宋_GB2312" w:eastAsia="仿宋_GB2312" w:hAnsi="仿宋_GB2312" w:cs="仿宋_GB2312" w:hint="eastAsia"/>
          <w:bCs/>
          <w:sz w:val="24"/>
        </w:rPr>
        <w:t>3</w:t>
      </w:r>
      <w:r w:rsidR="001C1AC2" w:rsidRPr="0067409F">
        <w:rPr>
          <w:rFonts w:ascii="仿宋_GB2312" w:eastAsia="仿宋_GB2312" w:hAnsi="仿宋_GB2312" w:cs="仿宋_GB2312"/>
          <w:bCs/>
          <w:sz w:val="24"/>
        </w:rPr>
        <w:t>8</w:t>
      </w:r>
      <w:r w:rsidR="00832E7F" w:rsidRPr="0067409F">
        <w:rPr>
          <w:rFonts w:ascii="仿宋_GB2312" w:eastAsia="仿宋_GB2312" w:hAnsi="仿宋_GB2312" w:cs="仿宋_GB2312" w:hint="eastAsia"/>
          <w:bCs/>
          <w:sz w:val="24"/>
        </w:rPr>
        <w:t>0</w:t>
      </w:r>
      <w:r w:rsidR="00C00492" w:rsidRPr="0067409F">
        <w:rPr>
          <w:rFonts w:ascii="仿宋_GB2312" w:eastAsia="仿宋_GB2312" w:hAnsi="仿宋_GB2312" w:cs="仿宋_GB2312" w:hint="eastAsia"/>
          <w:bCs/>
          <w:sz w:val="24"/>
        </w:rPr>
        <w:t>元/间/晚</w:t>
      </w:r>
      <w:r w:rsidR="00C00492" w:rsidRPr="0067409F">
        <w:rPr>
          <w:rFonts w:ascii="仿宋_GB2312" w:eastAsia="仿宋_GB2312" w:hAnsi="仿宋_GB2312" w:cs="仿宋_GB2312" w:hint="eastAsia"/>
          <w:bCs/>
          <w:color w:val="000000" w:themeColor="text1"/>
          <w:sz w:val="24"/>
        </w:rPr>
        <w:t>，含</w:t>
      </w:r>
      <w:r w:rsidR="00EF28FA" w:rsidRPr="0067409F">
        <w:rPr>
          <w:rFonts w:ascii="仿宋_GB2312" w:eastAsia="仿宋_GB2312" w:hAnsi="仿宋_GB2312" w:cs="仿宋_GB2312" w:hint="eastAsia"/>
          <w:bCs/>
          <w:color w:val="000000" w:themeColor="text1"/>
          <w:sz w:val="24"/>
        </w:rPr>
        <w:t>单/</w:t>
      </w:r>
      <w:r w:rsidR="00C00492" w:rsidRPr="0067409F">
        <w:rPr>
          <w:rFonts w:ascii="仿宋_GB2312" w:eastAsia="仿宋_GB2312" w:hAnsi="仿宋_GB2312" w:cs="仿宋_GB2312" w:hint="eastAsia"/>
          <w:bCs/>
          <w:color w:val="000000" w:themeColor="text1"/>
          <w:sz w:val="24"/>
        </w:rPr>
        <w:t>双早</w:t>
      </w:r>
      <w:r w:rsidR="00C00492" w:rsidRPr="0067409F">
        <w:rPr>
          <w:rFonts w:ascii="仿宋_GB2312" w:eastAsia="仿宋_GB2312" w:hAnsi="仿宋_GB2312" w:cs="仿宋_GB2312" w:hint="eastAsia"/>
          <w:bCs/>
          <w:sz w:val="24"/>
        </w:rPr>
        <w:t>）</w:t>
      </w:r>
      <w:r w:rsidRPr="0067409F">
        <w:rPr>
          <w:rFonts w:ascii="仿宋_GB2312" w:eastAsia="仿宋_GB2312" w:hAnsi="仿宋_GB2312" w:cs="仿宋_GB2312" w:hint="eastAsia"/>
          <w:bCs/>
          <w:sz w:val="24"/>
        </w:rPr>
        <w:t>，</w:t>
      </w:r>
      <w:r w:rsidR="0067409F" w:rsidRPr="0067409F">
        <w:rPr>
          <w:rFonts w:ascii="仿宋_GB2312" w:eastAsia="仿宋_GB2312" w:hAnsi="仿宋_GB2312" w:cs="仿宋_GB2312" w:hint="eastAsia"/>
          <w:bCs/>
          <w:sz w:val="24"/>
        </w:rPr>
        <w:t>酒店</w:t>
      </w:r>
      <w:r w:rsidR="00F9404D">
        <w:rPr>
          <w:rFonts w:ascii="仿宋_GB2312" w:eastAsia="仿宋_GB2312" w:hAnsi="仿宋_GB2312" w:cs="仿宋_GB2312" w:hint="eastAsia"/>
          <w:bCs/>
          <w:sz w:val="24"/>
        </w:rPr>
        <w:t>大床房/</w:t>
      </w:r>
      <w:r w:rsidR="00F9404D" w:rsidRPr="0067409F">
        <w:rPr>
          <w:rFonts w:ascii="仿宋_GB2312" w:eastAsia="仿宋_GB2312" w:hAnsi="仿宋_GB2312" w:cs="仿宋_GB2312"/>
          <w:bCs/>
          <w:sz w:val="24"/>
        </w:rPr>
        <w:t>标准间</w:t>
      </w:r>
      <w:r w:rsidR="0067409F" w:rsidRPr="0067409F">
        <w:rPr>
          <w:rFonts w:ascii="仿宋_GB2312" w:eastAsia="仿宋_GB2312" w:hAnsi="仿宋_GB2312" w:cs="仿宋_GB2312" w:hint="eastAsia"/>
          <w:bCs/>
          <w:sz w:val="24"/>
        </w:rPr>
        <w:t>（</w:t>
      </w:r>
      <w:r w:rsidR="0067409F" w:rsidRPr="0067409F">
        <w:rPr>
          <w:rFonts w:ascii="仿宋_GB2312" w:eastAsia="仿宋_GB2312" w:hAnsi="仿宋_GB2312" w:cs="仿宋_GB2312"/>
          <w:bCs/>
          <w:sz w:val="24"/>
        </w:rPr>
        <w:t>550</w:t>
      </w:r>
      <w:r w:rsidR="0067409F" w:rsidRPr="0067409F">
        <w:rPr>
          <w:rFonts w:ascii="仿宋_GB2312" w:eastAsia="仿宋_GB2312" w:hAnsi="仿宋_GB2312" w:cs="仿宋_GB2312" w:hint="eastAsia"/>
          <w:bCs/>
          <w:sz w:val="24"/>
        </w:rPr>
        <w:t>元/间/晚</w:t>
      </w:r>
      <w:r w:rsidR="0067409F" w:rsidRPr="0067409F">
        <w:rPr>
          <w:rFonts w:ascii="仿宋_GB2312" w:eastAsia="仿宋_GB2312" w:hAnsi="仿宋_GB2312" w:cs="仿宋_GB2312" w:hint="eastAsia"/>
          <w:bCs/>
          <w:color w:val="000000" w:themeColor="text1"/>
          <w:sz w:val="24"/>
        </w:rPr>
        <w:t>，含单/双早</w:t>
      </w:r>
      <w:r w:rsidR="0067409F" w:rsidRPr="0067409F">
        <w:rPr>
          <w:rFonts w:ascii="仿宋_GB2312" w:eastAsia="仿宋_GB2312" w:hAnsi="仿宋_GB2312" w:cs="仿宋_GB2312" w:hint="eastAsia"/>
          <w:bCs/>
          <w:sz w:val="24"/>
        </w:rPr>
        <w:t>）</w:t>
      </w:r>
    </w:p>
    <w:p w:rsidR="001C1AC2" w:rsidRPr="0067409F" w:rsidRDefault="00B5263C" w:rsidP="0067409F">
      <w:pPr>
        <w:adjustRightInd w:val="0"/>
        <w:snapToGrid w:val="0"/>
        <w:spacing w:beforeLines="50" w:before="156" w:afterLines="50" w:after="156"/>
        <w:rPr>
          <w:rFonts w:ascii="仿宋_GB2312" w:eastAsia="仿宋_GB2312" w:hAnsi="仿宋_GB2312" w:cs="仿宋_GB2312"/>
          <w:bCs/>
          <w:sz w:val="24"/>
        </w:rPr>
      </w:pPr>
      <w:r w:rsidRPr="0067409F">
        <w:rPr>
          <w:rFonts w:ascii="仿宋_GB2312" w:eastAsia="仿宋_GB2312" w:hAnsi="仿宋_GB2312" w:cs="仿宋_GB2312" w:hint="eastAsia"/>
          <w:bCs/>
          <w:sz w:val="24"/>
        </w:rPr>
        <w:t>酒店</w:t>
      </w:r>
      <w:r w:rsidRPr="0067409F">
        <w:rPr>
          <w:rFonts w:ascii="仿宋_GB2312" w:eastAsia="仿宋_GB2312" w:hAnsi="仿宋_GB2312" w:cs="仿宋_GB2312"/>
          <w:bCs/>
          <w:sz w:val="24"/>
        </w:rPr>
        <w:t>联系人</w:t>
      </w:r>
      <w:r w:rsidR="001C1AC2" w:rsidRPr="0067409F">
        <w:rPr>
          <w:rFonts w:ascii="仿宋_GB2312" w:eastAsia="仿宋_GB2312" w:hAnsi="仿宋_GB2312" w:cs="仿宋_GB2312" w:hint="eastAsia"/>
          <w:bCs/>
          <w:sz w:val="24"/>
        </w:rPr>
        <w:t>：</w:t>
      </w:r>
      <w:r w:rsidR="0067409F" w:rsidRPr="0067409F">
        <w:rPr>
          <w:rFonts w:ascii="仿宋" w:eastAsia="仿宋" w:hAnsi="仿宋" w:cs="宋体" w:hint="eastAsia"/>
          <w:bCs/>
          <w:kern w:val="0"/>
          <w:sz w:val="24"/>
        </w:rPr>
        <w:t>陈立 15320307607</w:t>
      </w:r>
      <w:r w:rsidR="00B6186D">
        <w:rPr>
          <w:rFonts w:ascii="仿宋" w:eastAsia="仿宋" w:hAnsi="仿宋" w:cs="宋体" w:hint="eastAsia"/>
          <w:bCs/>
          <w:kern w:val="0"/>
          <w:sz w:val="24"/>
        </w:rPr>
        <w:t>（也可自行联系预定，说明参加</w:t>
      </w:r>
      <w:r w:rsidR="00B6186D" w:rsidRPr="00B6186D">
        <w:rPr>
          <w:rFonts w:ascii="仿宋" w:eastAsia="仿宋" w:hAnsi="仿宋" w:cs="宋体" w:hint="eastAsia"/>
          <w:bCs/>
          <w:kern w:val="0"/>
          <w:sz w:val="24"/>
        </w:rPr>
        <w:t>“</w:t>
      </w:r>
      <w:bookmarkStart w:id="0" w:name="_GoBack"/>
      <w:bookmarkEnd w:id="0"/>
      <w:r w:rsidR="00B6186D" w:rsidRPr="00B6186D">
        <w:rPr>
          <w:rFonts w:ascii="仿宋" w:eastAsia="仿宋" w:hAnsi="仿宋" w:cs="宋体" w:hint="eastAsia"/>
          <w:bCs/>
          <w:kern w:val="0"/>
          <w:sz w:val="24"/>
        </w:rPr>
        <w:t>中国汽车工程学会汽车空气动力学年会”享受协议价</w:t>
      </w:r>
      <w:r w:rsidR="00B6186D">
        <w:rPr>
          <w:rFonts w:ascii="仿宋" w:eastAsia="仿宋" w:hAnsi="仿宋" w:cs="宋体" w:hint="eastAsia"/>
          <w:bCs/>
          <w:kern w:val="0"/>
          <w:sz w:val="24"/>
        </w:rPr>
        <w:t>）</w:t>
      </w:r>
      <w:r w:rsidR="009A1FB4">
        <w:rPr>
          <w:rFonts w:ascii="仿宋" w:eastAsia="仿宋" w:hAnsi="仿宋" w:cs="宋体" w:hint="eastAsia"/>
          <w:bCs/>
          <w:kern w:val="0"/>
          <w:sz w:val="24"/>
        </w:rPr>
        <w:t>。</w:t>
      </w:r>
    </w:p>
    <w:sectPr w:rsidR="001C1AC2" w:rsidRPr="0067409F" w:rsidSect="00585B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8F" w:rsidRDefault="00274E8F" w:rsidP="00585B47">
      <w:r>
        <w:separator/>
      </w:r>
    </w:p>
  </w:endnote>
  <w:endnote w:type="continuationSeparator" w:id="0">
    <w:p w:rsidR="00274E8F" w:rsidRDefault="00274E8F" w:rsidP="0058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8F" w:rsidRDefault="00274E8F" w:rsidP="00585B47">
      <w:r>
        <w:separator/>
      </w:r>
    </w:p>
  </w:footnote>
  <w:footnote w:type="continuationSeparator" w:id="0">
    <w:p w:rsidR="00274E8F" w:rsidRDefault="00274E8F" w:rsidP="0058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74F26"/>
    <w:multiLevelType w:val="hybridMultilevel"/>
    <w:tmpl w:val="A4689558"/>
    <w:lvl w:ilvl="0" w:tplc="638EBE3C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6D6A3C"/>
    <w:multiLevelType w:val="hybridMultilevel"/>
    <w:tmpl w:val="182CA2D0"/>
    <w:lvl w:ilvl="0" w:tplc="C2EE9AC6">
      <w:start w:val="1"/>
      <w:numFmt w:val="decimal"/>
      <w:suff w:val="space"/>
      <w:lvlText w:val="%1.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645B4"/>
    <w:rsid w:val="000049D8"/>
    <w:rsid w:val="000E3725"/>
    <w:rsid w:val="000F4D90"/>
    <w:rsid w:val="00101847"/>
    <w:rsid w:val="0012461C"/>
    <w:rsid w:val="001721C9"/>
    <w:rsid w:val="00174507"/>
    <w:rsid w:val="001A2B2E"/>
    <w:rsid w:val="001C1AC2"/>
    <w:rsid w:val="001C55E9"/>
    <w:rsid w:val="001E09C0"/>
    <w:rsid w:val="001E67C6"/>
    <w:rsid w:val="00251654"/>
    <w:rsid w:val="00260A07"/>
    <w:rsid w:val="00274E8F"/>
    <w:rsid w:val="002A3B9A"/>
    <w:rsid w:val="002E04F0"/>
    <w:rsid w:val="00351DDF"/>
    <w:rsid w:val="00353C90"/>
    <w:rsid w:val="00391E80"/>
    <w:rsid w:val="003A6204"/>
    <w:rsid w:val="003B6BA7"/>
    <w:rsid w:val="003C38E2"/>
    <w:rsid w:val="003C5928"/>
    <w:rsid w:val="003C6C3F"/>
    <w:rsid w:val="003E0153"/>
    <w:rsid w:val="003F3031"/>
    <w:rsid w:val="0040058F"/>
    <w:rsid w:val="004C5E93"/>
    <w:rsid w:val="004E7DE9"/>
    <w:rsid w:val="004F6BC6"/>
    <w:rsid w:val="00514B7E"/>
    <w:rsid w:val="00574129"/>
    <w:rsid w:val="00580D6B"/>
    <w:rsid w:val="00585B47"/>
    <w:rsid w:val="005A0502"/>
    <w:rsid w:val="005A3285"/>
    <w:rsid w:val="00610566"/>
    <w:rsid w:val="00622A5D"/>
    <w:rsid w:val="00642013"/>
    <w:rsid w:val="0067409F"/>
    <w:rsid w:val="00686112"/>
    <w:rsid w:val="006B079D"/>
    <w:rsid w:val="00760756"/>
    <w:rsid w:val="0076102B"/>
    <w:rsid w:val="007A3FB1"/>
    <w:rsid w:val="007F5799"/>
    <w:rsid w:val="00832E7F"/>
    <w:rsid w:val="00845D67"/>
    <w:rsid w:val="008C61AE"/>
    <w:rsid w:val="008E1350"/>
    <w:rsid w:val="008F00C2"/>
    <w:rsid w:val="009A1FB4"/>
    <w:rsid w:val="009F565F"/>
    <w:rsid w:val="00A04784"/>
    <w:rsid w:val="00A1121B"/>
    <w:rsid w:val="00A66D3B"/>
    <w:rsid w:val="00A812D5"/>
    <w:rsid w:val="00A83AAB"/>
    <w:rsid w:val="00AA425E"/>
    <w:rsid w:val="00B06B54"/>
    <w:rsid w:val="00B127D6"/>
    <w:rsid w:val="00B5263C"/>
    <w:rsid w:val="00B6186D"/>
    <w:rsid w:val="00B818BD"/>
    <w:rsid w:val="00B9783F"/>
    <w:rsid w:val="00C00492"/>
    <w:rsid w:val="00C16432"/>
    <w:rsid w:val="00C440D6"/>
    <w:rsid w:val="00CD2A09"/>
    <w:rsid w:val="00CE3A1C"/>
    <w:rsid w:val="00D43EE9"/>
    <w:rsid w:val="00D45142"/>
    <w:rsid w:val="00D65423"/>
    <w:rsid w:val="00D8658B"/>
    <w:rsid w:val="00D871CA"/>
    <w:rsid w:val="00DF23B8"/>
    <w:rsid w:val="00E10030"/>
    <w:rsid w:val="00E40357"/>
    <w:rsid w:val="00E52B8F"/>
    <w:rsid w:val="00E60543"/>
    <w:rsid w:val="00E73159"/>
    <w:rsid w:val="00E76816"/>
    <w:rsid w:val="00EF28FA"/>
    <w:rsid w:val="00F416FB"/>
    <w:rsid w:val="00F9404D"/>
    <w:rsid w:val="00FD6A00"/>
    <w:rsid w:val="00FE13F2"/>
    <w:rsid w:val="1F8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DB602A-127A-4B9E-AA43-DDBED79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5B47"/>
    <w:rPr>
      <w:kern w:val="2"/>
      <w:sz w:val="18"/>
      <w:szCs w:val="18"/>
    </w:rPr>
  </w:style>
  <w:style w:type="paragraph" w:styleId="a4">
    <w:name w:val="footer"/>
    <w:basedOn w:val="a"/>
    <w:link w:val="Char0"/>
    <w:rsid w:val="00585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5B47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585B47"/>
    <w:pPr>
      <w:ind w:firstLineChars="200" w:firstLine="420"/>
    </w:pPr>
  </w:style>
  <w:style w:type="character" w:styleId="a6">
    <w:name w:val="Hyperlink"/>
    <w:basedOn w:val="a0"/>
    <w:unhideWhenUsed/>
    <w:rsid w:val="004F6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@sae-chi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孙莹</dc:creator>
  <cp:lastModifiedBy>贺晓娜</cp:lastModifiedBy>
  <cp:revision>21</cp:revision>
  <dcterms:created xsi:type="dcterms:W3CDTF">2019-07-10T01:38:00Z</dcterms:created>
  <dcterms:modified xsi:type="dcterms:W3CDTF">2019-07-10T02:27:00Z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