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/>
          <w:b/>
          <w:szCs w:val="30"/>
        </w:rPr>
      </w:pPr>
      <w:r>
        <w:rPr>
          <w:rFonts w:hint="eastAsia" w:ascii="微软雅黑" w:hAnsi="微软雅黑" w:eastAsia="微软雅黑"/>
          <w:b/>
          <w:szCs w:val="30"/>
        </w:rPr>
        <w:t xml:space="preserve">附件2：         </w:t>
      </w:r>
    </w:p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32"/>
        </w:rPr>
        <w:t>中国汽车工程学会标准创新大会暨20</w:t>
      </w:r>
      <w:r>
        <w:rPr>
          <w:rFonts w:ascii="微软雅黑" w:hAnsi="微软雅黑" w:eastAsia="微软雅黑"/>
          <w:b/>
          <w:sz w:val="32"/>
          <w:szCs w:val="32"/>
        </w:rPr>
        <w:t>20</w:t>
      </w:r>
      <w:r>
        <w:rPr>
          <w:rFonts w:hint="eastAsia" w:ascii="微软雅黑" w:hAnsi="微软雅黑" w:eastAsia="微软雅黑"/>
          <w:b/>
          <w:sz w:val="32"/>
          <w:szCs w:val="32"/>
        </w:rPr>
        <w:t>年标准化工作会议参会回执</w:t>
      </w:r>
    </w:p>
    <w:tbl>
      <w:tblPr>
        <w:tblStyle w:val="4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403"/>
        <w:gridCol w:w="2403"/>
        <w:gridCol w:w="2580"/>
        <w:gridCol w:w="297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11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姓名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工作单位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职务/职称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电话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邮箱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拟参加分会场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（一或二）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511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580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511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580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adjustRightInd w:val="0"/>
        <w:ind w:right="28" w:firstLine="560" w:firstLineChars="200"/>
        <w:rPr>
          <w:rFonts w:ascii="华文仿宋" w:hAnsi="华文仿宋" w:eastAsia="华文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408" w:charSpace="0"/>
        </w:sectPr>
      </w:pPr>
      <w:r>
        <w:rPr>
          <w:rFonts w:ascii="华文仿宋" w:hAnsi="华文仿宋" w:eastAsia="华文仿宋"/>
          <w:sz w:val="28"/>
          <w:szCs w:val="28"/>
        </w:rPr>
        <w:t>备注：请于</w:t>
      </w:r>
      <w:r>
        <w:rPr>
          <w:rFonts w:hint="eastAsia" w:ascii="华文仿宋" w:hAnsi="华文仿宋" w:eastAsia="华文仿宋"/>
          <w:sz w:val="28"/>
          <w:szCs w:val="28"/>
        </w:rPr>
        <w:t>2019年12</w:t>
      </w:r>
      <w:r>
        <w:rPr>
          <w:rFonts w:ascii="华文仿宋" w:hAnsi="华文仿宋" w:eastAsia="华文仿宋"/>
          <w:sz w:val="28"/>
          <w:szCs w:val="28"/>
        </w:rPr>
        <w:t>月18日前填写回执</w:t>
      </w:r>
      <w:r>
        <w:rPr>
          <w:rFonts w:hint="eastAsia" w:ascii="华文仿宋" w:hAnsi="华文仿宋" w:eastAsia="华文仿宋"/>
          <w:sz w:val="28"/>
          <w:szCs w:val="28"/>
        </w:rPr>
        <w:t>，</w:t>
      </w:r>
      <w:r>
        <w:rPr>
          <w:rFonts w:ascii="华文仿宋" w:hAnsi="华文仿宋" w:eastAsia="华文仿宋"/>
          <w:sz w:val="28"/>
          <w:szCs w:val="28"/>
        </w:rPr>
        <w:t>并</w:t>
      </w:r>
      <w:r>
        <w:rPr>
          <w:rFonts w:hint="eastAsia" w:ascii="华文仿宋" w:hAnsi="华文仿宋" w:eastAsia="华文仿宋"/>
          <w:sz w:val="28"/>
          <w:szCs w:val="28"/>
        </w:rPr>
        <w:t>反馈至会议联系人，吴文强：wwq@sae-china.org；如订酒店，请于1</w:t>
      </w:r>
      <w:r>
        <w:rPr>
          <w:rFonts w:ascii="华文仿宋" w:hAnsi="华文仿宋" w:eastAsia="华文仿宋"/>
          <w:sz w:val="28"/>
          <w:szCs w:val="28"/>
        </w:rPr>
        <w:t>2月</w:t>
      </w:r>
      <w:r>
        <w:rPr>
          <w:rFonts w:hint="eastAsia" w:ascii="华文仿宋" w:hAnsi="华文仿宋" w:eastAsia="华文仿宋"/>
          <w:sz w:val="28"/>
          <w:szCs w:val="28"/>
        </w:rPr>
        <w:t>1</w:t>
      </w:r>
      <w:r>
        <w:rPr>
          <w:rFonts w:ascii="华文仿宋" w:hAnsi="华文仿宋" w:eastAsia="华文仿宋"/>
          <w:sz w:val="28"/>
          <w:szCs w:val="28"/>
        </w:rPr>
        <w:t>6</w:t>
      </w:r>
      <w:r>
        <w:rPr>
          <w:rFonts w:hint="eastAsia" w:ascii="华文仿宋" w:hAnsi="华文仿宋" w:eastAsia="华文仿宋"/>
          <w:sz w:val="28"/>
          <w:szCs w:val="28"/>
        </w:rPr>
        <w:t>日前联系会议酒店，孙经理：1</w:t>
      </w:r>
      <w:r>
        <w:rPr>
          <w:rFonts w:ascii="华文仿宋" w:hAnsi="华文仿宋" w:eastAsia="华文仿宋"/>
          <w:sz w:val="28"/>
          <w:szCs w:val="28"/>
        </w:rPr>
        <w:t>8710087256</w:t>
      </w:r>
      <w:r>
        <w:rPr>
          <w:rFonts w:hint="eastAsia" w:ascii="华文仿宋" w:hAnsi="华文仿宋" w:eastAsia="华文仿宋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2612C"/>
    <w:rsid w:val="1472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2019-12-03T02:22:00Z</dcterms:created>
  <dc:creator>ChinaSAE</dc:creator>
  <cp:lastModifiedBy>ChinaSAE</cp:lastModifiedBy>
  <dcterms:modified xsi:type="dcterms:W3CDTF">2019-12-03T02:27:12Z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