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2" w:firstLineChars="20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Times New Roman"/>
          <w:b/>
          <w:bCs/>
          <w:color w:val="000000"/>
          <w:kern w:val="0"/>
          <w:sz w:val="28"/>
          <w:szCs w:val="28"/>
        </w:rPr>
        <w:t>汽车工程师能力评价申请表（样表）</w:t>
      </w:r>
    </w:p>
    <w:p>
      <w:pPr>
        <w:widowControl/>
        <w:ind w:firstLine="562" w:firstLineChars="200"/>
        <w:jc w:val="center"/>
        <w:rPr>
          <w:rFonts w:ascii="仿宋_GB2312" w:hAnsi="Times New Roman" w:eastAsia="仿宋_GB2312" w:cs="Times New Roman"/>
          <w:b/>
          <w:bCs/>
          <w:color w:val="000000"/>
          <w:kern w:val="0"/>
          <w:sz w:val="28"/>
          <w:szCs w:val="28"/>
        </w:rPr>
      </w:pPr>
    </w:p>
    <w:p>
      <w:pPr>
        <w:rPr>
          <w:rFonts w:ascii="仿宋_GB2312" w:eastAsia="仿宋_GB2312"/>
          <w:b/>
          <w:color w:val="000000"/>
          <w:sz w:val="28"/>
          <w:szCs w:val="28"/>
        </w:rPr>
      </w:pPr>
      <w:r>
        <w:rPr>
          <w:rFonts w:hint="eastAsia" w:ascii="仿宋_GB2312" w:eastAsia="仿宋_GB2312"/>
          <w:b/>
          <w:color w:val="000000"/>
          <w:sz w:val="28"/>
          <w:szCs w:val="28"/>
        </w:rPr>
        <w:t>一、基本情况（必填，没有请填“无”）</w:t>
      </w:r>
    </w:p>
    <w:tbl>
      <w:tblPr>
        <w:tblStyle w:val="4"/>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1"/>
        <w:gridCol w:w="1155"/>
        <w:gridCol w:w="898"/>
        <w:gridCol w:w="542"/>
        <w:gridCol w:w="1206"/>
        <w:gridCol w:w="180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5"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姓</w:t>
            </w:r>
            <w:r>
              <w:rPr>
                <w:rFonts w:ascii="仿宋_GB2312" w:eastAsia="仿宋_GB2312"/>
                <w:color w:val="000000"/>
                <w:szCs w:val="21"/>
              </w:rPr>
              <w:t xml:space="preserve">   </w:t>
            </w:r>
            <w:r>
              <w:rPr>
                <w:rFonts w:hint="eastAsia" w:ascii="仿宋_GB2312" w:eastAsia="仿宋_GB2312"/>
                <w:color w:val="000000"/>
                <w:szCs w:val="21"/>
              </w:rPr>
              <w:t>名</w:t>
            </w:r>
          </w:p>
        </w:tc>
        <w:tc>
          <w:tcPr>
            <w:tcW w:w="2053" w:type="dxa"/>
            <w:gridSpan w:val="2"/>
            <w:vAlign w:val="center"/>
          </w:tcPr>
          <w:p>
            <w:pPr>
              <w:spacing w:line="400" w:lineRule="exact"/>
              <w:rPr>
                <w:rFonts w:ascii="仿宋_GB2312" w:hAnsi="宋体" w:eastAsia="仿宋_GB2312"/>
                <w:color w:val="000000"/>
                <w:szCs w:val="21"/>
              </w:rPr>
            </w:pPr>
            <w:r>
              <w:rPr>
                <w:rFonts w:hint="eastAsia" w:ascii="仿宋_GB2312" w:hAnsi="宋体" w:eastAsia="仿宋_GB2312"/>
                <w:color w:val="000000"/>
                <w:szCs w:val="21"/>
              </w:rPr>
              <w:t>中文：</w:t>
            </w:r>
          </w:p>
          <w:p>
            <w:pPr>
              <w:spacing w:line="400" w:lineRule="exact"/>
              <w:rPr>
                <w:rFonts w:ascii="仿宋_GB2312" w:hAnsi="宋体" w:eastAsia="仿宋_GB2312"/>
                <w:color w:val="000000"/>
                <w:szCs w:val="21"/>
              </w:rPr>
            </w:pPr>
            <w:r>
              <w:rPr>
                <w:rFonts w:hint="eastAsia" w:ascii="仿宋_GB2312" w:hAnsi="宋体" w:eastAsia="仿宋_GB2312"/>
                <w:color w:val="000000"/>
                <w:szCs w:val="21"/>
              </w:rPr>
              <w:t>拼音：</w:t>
            </w:r>
          </w:p>
        </w:tc>
        <w:tc>
          <w:tcPr>
            <w:tcW w:w="1748" w:type="dxa"/>
            <w:gridSpan w:val="2"/>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性</w:t>
            </w:r>
            <w:r>
              <w:rPr>
                <w:rFonts w:ascii="仿宋_GB2312" w:eastAsia="仿宋_GB2312"/>
                <w:color w:val="000000"/>
                <w:szCs w:val="21"/>
              </w:rPr>
              <w:t xml:space="preserve">   </w:t>
            </w:r>
            <w:r>
              <w:rPr>
                <w:rFonts w:hint="eastAsia" w:ascii="仿宋_GB2312" w:eastAsia="仿宋_GB2312"/>
                <w:color w:val="000000"/>
                <w:szCs w:val="21"/>
              </w:rPr>
              <w:t>别</w:t>
            </w:r>
          </w:p>
        </w:tc>
        <w:tc>
          <w:tcPr>
            <w:tcW w:w="1800" w:type="dxa"/>
            <w:vAlign w:val="center"/>
          </w:tcPr>
          <w:p>
            <w:pPr>
              <w:spacing w:line="520" w:lineRule="exact"/>
              <w:jc w:val="center"/>
              <w:rPr>
                <w:rFonts w:ascii="仿宋_GB2312" w:hAnsi="宋体" w:eastAsia="仿宋_GB2312"/>
                <w:color w:val="000000"/>
                <w:szCs w:val="21"/>
              </w:rPr>
            </w:pPr>
          </w:p>
        </w:tc>
        <w:tc>
          <w:tcPr>
            <w:tcW w:w="1587" w:type="dxa"/>
            <w:vMerge w:val="restart"/>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照</w:t>
            </w:r>
          </w:p>
          <w:p>
            <w:pPr>
              <w:spacing w:line="520" w:lineRule="exact"/>
              <w:jc w:val="center"/>
              <w:rPr>
                <w:rFonts w:ascii="仿宋_GB2312" w:eastAsia="仿宋_GB2312"/>
                <w:color w:val="000000"/>
                <w:szCs w:val="21"/>
              </w:rPr>
            </w:pPr>
          </w:p>
          <w:p>
            <w:pPr>
              <w:spacing w:line="520" w:lineRule="exact"/>
              <w:jc w:val="center"/>
              <w:rPr>
                <w:rFonts w:ascii="仿宋_GB2312" w:eastAsia="仿宋_GB2312"/>
                <w:color w:val="000000"/>
                <w:szCs w:val="21"/>
              </w:rPr>
            </w:pPr>
            <w:r>
              <w:rPr>
                <w:rFonts w:hint="eastAsia" w:ascii="仿宋_GB2312" w:eastAsia="仿宋_GB2312"/>
                <w:color w:val="00000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出生年月</w:t>
            </w:r>
          </w:p>
        </w:tc>
        <w:tc>
          <w:tcPr>
            <w:tcW w:w="2053" w:type="dxa"/>
            <w:gridSpan w:val="2"/>
            <w:vAlign w:val="center"/>
          </w:tcPr>
          <w:p>
            <w:pPr>
              <w:wordWrap w:val="0"/>
              <w:spacing w:line="520" w:lineRule="exact"/>
              <w:jc w:val="right"/>
              <w:rPr>
                <w:rFonts w:ascii="仿宋_GB2312" w:eastAsia="仿宋_GB2312"/>
                <w:color w:val="000000"/>
                <w:szCs w:val="21"/>
              </w:rPr>
            </w:pPr>
          </w:p>
        </w:tc>
        <w:tc>
          <w:tcPr>
            <w:tcW w:w="1748" w:type="dxa"/>
            <w:gridSpan w:val="2"/>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政治面貌</w:t>
            </w:r>
          </w:p>
        </w:tc>
        <w:tc>
          <w:tcPr>
            <w:tcW w:w="1800" w:type="dxa"/>
            <w:vAlign w:val="center"/>
          </w:tcPr>
          <w:p>
            <w:pPr>
              <w:wordWrap w:val="0"/>
              <w:spacing w:line="520" w:lineRule="exact"/>
              <w:jc w:val="right"/>
              <w:rPr>
                <w:rFonts w:ascii="仿宋_GB2312" w:eastAsia="仿宋_GB2312"/>
                <w:color w:val="000000"/>
                <w:szCs w:val="21"/>
              </w:rPr>
            </w:pPr>
          </w:p>
        </w:tc>
        <w:tc>
          <w:tcPr>
            <w:tcW w:w="1587" w:type="dxa"/>
            <w:vMerge w:val="continue"/>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手机</w:t>
            </w:r>
          </w:p>
        </w:tc>
        <w:tc>
          <w:tcPr>
            <w:tcW w:w="2053" w:type="dxa"/>
            <w:gridSpan w:val="2"/>
            <w:vAlign w:val="center"/>
          </w:tcPr>
          <w:p>
            <w:pPr>
              <w:wordWrap w:val="0"/>
              <w:spacing w:line="520" w:lineRule="exact"/>
              <w:jc w:val="center"/>
              <w:rPr>
                <w:rFonts w:ascii="仿宋_GB2312" w:hAnsi="宋体" w:eastAsia="仿宋_GB2312"/>
                <w:color w:val="000000"/>
                <w:szCs w:val="21"/>
              </w:rPr>
            </w:pPr>
          </w:p>
        </w:tc>
        <w:tc>
          <w:tcPr>
            <w:tcW w:w="1748" w:type="dxa"/>
            <w:gridSpan w:val="2"/>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邮箱</w:t>
            </w:r>
          </w:p>
        </w:tc>
        <w:tc>
          <w:tcPr>
            <w:tcW w:w="1800" w:type="dxa"/>
            <w:vAlign w:val="center"/>
          </w:tcPr>
          <w:p>
            <w:pPr>
              <w:spacing w:line="520" w:lineRule="exact"/>
              <w:jc w:val="center"/>
              <w:rPr>
                <w:rFonts w:ascii="仿宋_GB2312" w:eastAsia="仿宋_GB2312"/>
                <w:color w:val="000000"/>
                <w:szCs w:val="21"/>
              </w:rPr>
            </w:pPr>
          </w:p>
        </w:tc>
        <w:tc>
          <w:tcPr>
            <w:tcW w:w="1587" w:type="dxa"/>
            <w:vMerge w:val="continue"/>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通讯地址</w:t>
            </w:r>
          </w:p>
        </w:tc>
        <w:tc>
          <w:tcPr>
            <w:tcW w:w="5601" w:type="dxa"/>
            <w:gridSpan w:val="5"/>
            <w:vAlign w:val="center"/>
          </w:tcPr>
          <w:p>
            <w:pPr>
              <w:spacing w:line="520" w:lineRule="exact"/>
              <w:jc w:val="center"/>
              <w:rPr>
                <w:rFonts w:ascii="仿宋_GB2312" w:eastAsia="仿宋_GB2312"/>
                <w:color w:val="000000"/>
                <w:szCs w:val="21"/>
              </w:rPr>
            </w:pPr>
          </w:p>
        </w:tc>
        <w:tc>
          <w:tcPr>
            <w:tcW w:w="1587" w:type="dxa"/>
            <w:vMerge w:val="continue"/>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身份证号</w:t>
            </w:r>
          </w:p>
        </w:tc>
        <w:tc>
          <w:tcPr>
            <w:tcW w:w="7188" w:type="dxa"/>
            <w:gridSpan w:val="6"/>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3801" w:type="dxa"/>
            <w:gridSpan w:val="4"/>
            <w:vAlign w:val="center"/>
          </w:tcPr>
          <w:p>
            <w:pPr>
              <w:spacing w:line="420" w:lineRule="exact"/>
              <w:rPr>
                <w:rFonts w:ascii="仿宋_GB2312" w:eastAsia="仿宋_GB2312"/>
                <w:color w:val="000000"/>
                <w:szCs w:val="21"/>
              </w:rPr>
            </w:pPr>
            <w:r>
              <w:rPr>
                <w:rFonts w:hint="eastAsia" w:ascii="仿宋_GB2312" w:eastAsia="仿宋_GB2312"/>
                <w:color w:val="000000"/>
                <w:szCs w:val="21"/>
              </w:rPr>
              <w:t>中：</w:t>
            </w:r>
          </w:p>
          <w:p>
            <w:pPr>
              <w:spacing w:line="420" w:lineRule="exact"/>
              <w:rPr>
                <w:rFonts w:ascii="仿宋_GB2312" w:eastAsia="仿宋_GB2312"/>
                <w:color w:val="000000"/>
                <w:szCs w:val="21"/>
              </w:rPr>
            </w:pPr>
            <w:r>
              <w:rPr>
                <w:rFonts w:hint="eastAsia" w:ascii="仿宋_GB2312" w:eastAsia="仿宋_GB2312"/>
                <w:color w:val="000000"/>
                <w:szCs w:val="21"/>
              </w:rPr>
              <w:t>英：</w:t>
            </w:r>
          </w:p>
        </w:tc>
        <w:tc>
          <w:tcPr>
            <w:tcW w:w="1800" w:type="dxa"/>
            <w:vAlign w:val="center"/>
          </w:tcPr>
          <w:p>
            <w:pPr>
              <w:spacing w:line="520" w:lineRule="exact"/>
              <w:ind w:left="-223" w:leftChars="-106" w:firstLine="222" w:firstLineChars="106"/>
              <w:jc w:val="center"/>
              <w:rPr>
                <w:rFonts w:ascii="仿宋_GB2312" w:eastAsia="仿宋_GB2312"/>
                <w:color w:val="000000"/>
                <w:szCs w:val="21"/>
              </w:rPr>
            </w:pPr>
            <w:r>
              <w:rPr>
                <w:rFonts w:hint="eastAsia" w:ascii="仿宋_GB2312" w:eastAsia="仿宋_GB2312"/>
                <w:color w:val="000000"/>
                <w:szCs w:val="21"/>
              </w:rPr>
              <w:t>部门及职务</w:t>
            </w:r>
          </w:p>
        </w:tc>
        <w:tc>
          <w:tcPr>
            <w:tcW w:w="1587" w:type="dxa"/>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技术领域</w:t>
            </w:r>
          </w:p>
        </w:tc>
        <w:tc>
          <w:tcPr>
            <w:tcW w:w="3801" w:type="dxa"/>
            <w:gridSpan w:val="4"/>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（按照填写说明填写）</w:t>
            </w:r>
          </w:p>
        </w:tc>
        <w:tc>
          <w:tcPr>
            <w:tcW w:w="1800" w:type="dxa"/>
            <w:vAlign w:val="center"/>
          </w:tcPr>
          <w:p>
            <w:pPr>
              <w:spacing w:line="520" w:lineRule="exact"/>
              <w:ind w:left="-223" w:leftChars="-106" w:firstLine="222" w:firstLineChars="106"/>
              <w:jc w:val="center"/>
              <w:rPr>
                <w:rFonts w:ascii="仿宋_GB2312" w:eastAsia="仿宋_GB2312"/>
                <w:color w:val="000000"/>
                <w:szCs w:val="21"/>
              </w:rPr>
            </w:pPr>
            <w:r>
              <w:rPr>
                <w:rFonts w:hint="eastAsia" w:ascii="仿宋_GB2312" w:eastAsia="仿宋_GB2312"/>
                <w:color w:val="000000"/>
                <w:szCs w:val="21"/>
              </w:rPr>
              <w:t>个人会员登记号</w:t>
            </w:r>
          </w:p>
        </w:tc>
        <w:tc>
          <w:tcPr>
            <w:tcW w:w="1587" w:type="dxa"/>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101" w:type="dxa"/>
            <w:vMerge w:val="restart"/>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现有水平评价证书</w:t>
            </w:r>
          </w:p>
          <w:p>
            <w:pPr>
              <w:spacing w:line="0" w:lineRule="atLeast"/>
              <w:jc w:val="center"/>
              <w:rPr>
                <w:rFonts w:ascii="仿宋_GB2312" w:eastAsia="仿宋_GB2312"/>
                <w:color w:val="000000"/>
                <w:szCs w:val="21"/>
              </w:rPr>
            </w:pPr>
            <w:r>
              <w:rPr>
                <w:rFonts w:hint="eastAsia" w:ascii="仿宋_GB2312" w:eastAsia="仿宋_GB2312"/>
                <w:color w:val="000000"/>
                <w:szCs w:val="21"/>
              </w:rPr>
              <w:t>（需提交已有评价证书扫描件）</w:t>
            </w:r>
          </w:p>
        </w:tc>
        <w:tc>
          <w:tcPr>
            <w:tcW w:w="1155" w:type="dxa"/>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证书名称</w:t>
            </w:r>
          </w:p>
        </w:tc>
        <w:tc>
          <w:tcPr>
            <w:tcW w:w="1440" w:type="dxa"/>
            <w:gridSpan w:val="2"/>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级别</w:t>
            </w:r>
            <w:r>
              <w:rPr>
                <w:rFonts w:ascii="仿宋_GB2312" w:eastAsia="仿宋_GB2312"/>
                <w:color w:val="000000"/>
                <w:szCs w:val="21"/>
              </w:rPr>
              <w:t>/</w:t>
            </w:r>
            <w:r>
              <w:rPr>
                <w:rFonts w:hint="eastAsia" w:ascii="仿宋_GB2312" w:eastAsia="仿宋_GB2312"/>
                <w:color w:val="000000"/>
                <w:szCs w:val="21"/>
              </w:rPr>
              <w:t>领域</w:t>
            </w:r>
          </w:p>
        </w:tc>
        <w:tc>
          <w:tcPr>
            <w:tcW w:w="1206" w:type="dxa"/>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取证时间</w:t>
            </w:r>
          </w:p>
        </w:tc>
        <w:tc>
          <w:tcPr>
            <w:tcW w:w="1800" w:type="dxa"/>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颁证机构</w:t>
            </w:r>
          </w:p>
        </w:tc>
        <w:tc>
          <w:tcPr>
            <w:tcW w:w="1587" w:type="dxa"/>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2101" w:type="dxa"/>
            <w:vMerge w:val="continue"/>
            <w:vAlign w:val="center"/>
          </w:tcPr>
          <w:p>
            <w:pPr>
              <w:spacing w:line="0" w:lineRule="atLeast"/>
              <w:jc w:val="center"/>
              <w:rPr>
                <w:rFonts w:ascii="仿宋_GB2312" w:eastAsia="仿宋_GB2312"/>
                <w:color w:val="000000"/>
                <w:szCs w:val="21"/>
              </w:rPr>
            </w:pPr>
          </w:p>
        </w:tc>
        <w:tc>
          <w:tcPr>
            <w:tcW w:w="1155" w:type="dxa"/>
            <w:tcBorders>
              <w:bottom w:val="single" w:color="auto" w:sz="4" w:space="0"/>
            </w:tcBorders>
            <w:vAlign w:val="center"/>
          </w:tcPr>
          <w:p>
            <w:pPr>
              <w:spacing w:line="0" w:lineRule="atLeast"/>
              <w:jc w:val="center"/>
              <w:rPr>
                <w:rFonts w:ascii="仿宋_GB2312" w:hAnsi="宋体" w:eastAsia="仿宋_GB2312"/>
                <w:color w:val="000000"/>
                <w:szCs w:val="21"/>
              </w:rPr>
            </w:pPr>
          </w:p>
        </w:tc>
        <w:tc>
          <w:tcPr>
            <w:tcW w:w="1440" w:type="dxa"/>
            <w:gridSpan w:val="2"/>
            <w:tcBorders>
              <w:bottom w:val="single" w:color="auto" w:sz="4" w:space="0"/>
            </w:tcBorders>
            <w:vAlign w:val="center"/>
          </w:tcPr>
          <w:p>
            <w:pPr>
              <w:spacing w:line="0" w:lineRule="atLeast"/>
              <w:jc w:val="center"/>
              <w:rPr>
                <w:rFonts w:ascii="仿宋_GB2312" w:hAnsi="宋体" w:eastAsia="仿宋_GB2312"/>
                <w:color w:val="000000"/>
                <w:szCs w:val="21"/>
              </w:rPr>
            </w:pPr>
          </w:p>
        </w:tc>
        <w:tc>
          <w:tcPr>
            <w:tcW w:w="1206" w:type="dxa"/>
            <w:tcBorders>
              <w:bottom w:val="single" w:color="auto" w:sz="4" w:space="0"/>
            </w:tcBorders>
            <w:vAlign w:val="center"/>
          </w:tcPr>
          <w:p>
            <w:pPr>
              <w:spacing w:line="0" w:lineRule="atLeast"/>
              <w:jc w:val="center"/>
              <w:rPr>
                <w:rFonts w:ascii="仿宋_GB2312" w:hAnsi="宋体" w:eastAsia="仿宋_GB2312"/>
                <w:color w:val="000000"/>
                <w:szCs w:val="21"/>
              </w:rPr>
            </w:pPr>
          </w:p>
        </w:tc>
        <w:tc>
          <w:tcPr>
            <w:tcW w:w="1800" w:type="dxa"/>
            <w:tcBorders>
              <w:bottom w:val="single" w:color="auto" w:sz="4" w:space="0"/>
            </w:tcBorders>
            <w:vAlign w:val="center"/>
          </w:tcPr>
          <w:p>
            <w:pPr>
              <w:spacing w:line="0" w:lineRule="atLeast"/>
              <w:jc w:val="center"/>
              <w:rPr>
                <w:rFonts w:ascii="仿宋_GB2312" w:hAnsi="宋体" w:eastAsia="仿宋_GB2312"/>
                <w:color w:val="000000"/>
                <w:szCs w:val="21"/>
              </w:rPr>
            </w:pPr>
            <w:r>
              <w:rPr>
                <w:rFonts w:hint="eastAsia" w:ascii="仿宋_GB2312" w:hAnsi="宋体" w:eastAsia="仿宋_GB2312"/>
                <w:color w:val="000000"/>
                <w:szCs w:val="21"/>
              </w:rPr>
              <w:t>中汽学会</w:t>
            </w:r>
          </w:p>
        </w:tc>
        <w:tc>
          <w:tcPr>
            <w:tcW w:w="1587" w:type="dxa"/>
            <w:tcBorders>
              <w:bottom w:val="single" w:color="auto" w:sz="4" w:space="0"/>
            </w:tcBorders>
            <w:vAlign w:val="center"/>
          </w:tcPr>
          <w:p>
            <w:pPr>
              <w:spacing w:line="0" w:lineRule="atLeast"/>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101" w:type="dxa"/>
            <w:vMerge w:val="restart"/>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外语水平</w:t>
            </w:r>
          </w:p>
        </w:tc>
        <w:tc>
          <w:tcPr>
            <w:tcW w:w="2595" w:type="dxa"/>
            <w:gridSpan w:val="3"/>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语种及熟练程度</w:t>
            </w:r>
          </w:p>
        </w:tc>
        <w:tc>
          <w:tcPr>
            <w:tcW w:w="4593" w:type="dxa"/>
            <w:gridSpan w:val="3"/>
            <w:vAlign w:val="center"/>
          </w:tcPr>
          <w:p>
            <w:pPr>
              <w:spacing w:line="520" w:lineRule="exact"/>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2101" w:type="dxa"/>
            <w:vMerge w:val="continue"/>
            <w:vAlign w:val="center"/>
          </w:tcPr>
          <w:p>
            <w:pPr>
              <w:spacing w:line="0" w:lineRule="atLeast"/>
              <w:jc w:val="center"/>
              <w:rPr>
                <w:rFonts w:ascii="仿宋_GB2312" w:eastAsia="仿宋_GB2312"/>
                <w:color w:val="000000"/>
                <w:szCs w:val="21"/>
              </w:rPr>
            </w:pPr>
          </w:p>
        </w:tc>
        <w:tc>
          <w:tcPr>
            <w:tcW w:w="2595" w:type="dxa"/>
            <w:gridSpan w:val="3"/>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持有证书及颁证机构</w:t>
            </w:r>
          </w:p>
          <w:p>
            <w:pPr>
              <w:spacing w:line="0" w:lineRule="atLeast"/>
              <w:jc w:val="center"/>
              <w:rPr>
                <w:rFonts w:ascii="仿宋_GB2312" w:eastAsia="仿宋_GB2312"/>
                <w:color w:val="000000"/>
                <w:szCs w:val="21"/>
              </w:rPr>
            </w:pPr>
            <w:r>
              <w:rPr>
                <w:rFonts w:hint="eastAsia" w:ascii="仿宋_GB2312" w:eastAsia="仿宋_GB2312"/>
                <w:color w:val="000000"/>
                <w:szCs w:val="21"/>
              </w:rPr>
              <w:t>（需提交证书扫描件）</w:t>
            </w:r>
          </w:p>
        </w:tc>
        <w:tc>
          <w:tcPr>
            <w:tcW w:w="4593" w:type="dxa"/>
            <w:gridSpan w:val="3"/>
            <w:vAlign w:val="center"/>
          </w:tcPr>
          <w:p>
            <w:pPr>
              <w:spacing w:line="520" w:lineRule="exact"/>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01" w:type="dxa"/>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社会兼职情况</w:t>
            </w:r>
          </w:p>
        </w:tc>
        <w:tc>
          <w:tcPr>
            <w:tcW w:w="7188" w:type="dxa"/>
            <w:gridSpan w:val="6"/>
            <w:vAlign w:val="center"/>
          </w:tcPr>
          <w:p>
            <w:pPr>
              <w:spacing w:line="0" w:lineRule="atLeast"/>
              <w:jc w:val="center"/>
              <w:rPr>
                <w:rFonts w:ascii="仿宋_GB2312" w:hAnsi="宋体" w:eastAsia="仿宋_GB2312"/>
                <w:color w:val="000000"/>
                <w:szCs w:val="21"/>
              </w:rPr>
            </w:pPr>
          </w:p>
        </w:tc>
      </w:tr>
    </w:tbl>
    <w:p>
      <w:pPr>
        <w:rPr>
          <w:rFonts w:ascii="仿宋_GB2312" w:eastAsia="仿宋_GB2312"/>
          <w:bCs/>
          <w:color w:val="000000"/>
          <w:sz w:val="28"/>
          <w:szCs w:val="28"/>
        </w:rPr>
      </w:pPr>
    </w:p>
    <w:p>
      <w:pPr>
        <w:rPr>
          <w:rFonts w:ascii="仿宋_GB2312" w:eastAsia="仿宋_GB2312"/>
          <w:b/>
          <w:color w:val="000000"/>
          <w:sz w:val="28"/>
          <w:szCs w:val="28"/>
        </w:rPr>
      </w:pPr>
      <w:r>
        <w:rPr>
          <w:rFonts w:hint="eastAsia" w:ascii="仿宋_GB2312" w:eastAsia="仿宋_GB2312"/>
          <w:b/>
          <w:color w:val="000000"/>
          <w:sz w:val="28"/>
          <w:szCs w:val="28"/>
        </w:rPr>
        <w:t>二、专业基础与积累（必填）</w:t>
      </w:r>
    </w:p>
    <w:p>
      <w:pPr>
        <w:rPr>
          <w:rFonts w:ascii="仿宋_GB2312" w:eastAsia="仿宋_GB2312"/>
          <w:b/>
          <w:color w:val="000000"/>
          <w:sz w:val="28"/>
          <w:szCs w:val="28"/>
        </w:rPr>
      </w:pPr>
      <w:bookmarkStart w:id="0" w:name="_Hlk67040914"/>
    </w:p>
    <w:p>
      <w:pPr>
        <w:rPr>
          <w:rFonts w:ascii="仿宋_GB2312" w:eastAsia="仿宋_GB2312"/>
          <w:b/>
          <w:color w:val="000000"/>
          <w:sz w:val="28"/>
          <w:szCs w:val="28"/>
        </w:rPr>
      </w:pPr>
      <w:r>
        <w:rPr>
          <w:rFonts w:hint="eastAsia" w:ascii="仿宋_GB2312" w:eastAsia="仿宋_GB2312"/>
          <w:b/>
          <w:color w:val="000000"/>
          <w:sz w:val="28"/>
          <w:szCs w:val="28"/>
        </w:rPr>
        <w:t>教育经历</w:t>
      </w:r>
    </w:p>
    <w:p>
      <w:pPr>
        <w:rPr>
          <w:rFonts w:ascii="仿宋_GB2312" w:eastAsia="仿宋_GB2312"/>
          <w:bCs/>
          <w:color w:val="000000"/>
          <w:szCs w:val="21"/>
        </w:rPr>
      </w:pPr>
      <w:r>
        <w:rPr>
          <w:rFonts w:hint="eastAsia" w:ascii="仿宋_GB2312" w:eastAsia="仿宋_GB2312"/>
          <w:bCs/>
          <w:color w:val="000000"/>
          <w:szCs w:val="21"/>
        </w:rPr>
        <w:t>1</w:t>
      </w:r>
      <w:r>
        <w:rPr>
          <w:rFonts w:ascii="仿宋_GB2312" w:eastAsia="仿宋_GB2312"/>
          <w:bCs/>
          <w:color w:val="000000"/>
          <w:szCs w:val="21"/>
        </w:rPr>
        <w:t>.</w:t>
      </w:r>
      <w:r>
        <w:rPr>
          <w:rFonts w:hint="eastAsia" w:ascii="仿宋_GB2312" w:eastAsia="仿宋_GB2312"/>
          <w:bCs/>
          <w:color w:val="000000"/>
          <w:szCs w:val="21"/>
        </w:rPr>
        <w:t>按学历由高到低填写，提供学历学位证明。</w:t>
      </w:r>
      <w:bookmarkStart w:id="1" w:name="_Hlk67496114"/>
    </w:p>
    <w:p>
      <w:pPr>
        <w:rPr>
          <w:rFonts w:ascii="仿宋_GB2312" w:eastAsia="仿宋_GB2312"/>
          <w:bCs/>
          <w:color w:val="000000"/>
          <w:szCs w:val="21"/>
        </w:rPr>
      </w:pPr>
      <w:r>
        <w:rPr>
          <w:rFonts w:hint="eastAsia" w:ascii="仿宋_GB2312" w:eastAsia="仿宋_GB2312"/>
          <w:bCs/>
          <w:color w:val="000000"/>
          <w:szCs w:val="21"/>
        </w:rPr>
        <w:t>2</w:t>
      </w:r>
      <w:r>
        <w:rPr>
          <w:rFonts w:ascii="仿宋_GB2312" w:eastAsia="仿宋_GB2312"/>
          <w:bCs/>
          <w:color w:val="000000"/>
          <w:szCs w:val="21"/>
        </w:rPr>
        <w:t>.</w:t>
      </w:r>
      <w:r>
        <w:rPr>
          <w:rFonts w:hint="eastAsia" w:ascii="仿宋_GB2312" w:eastAsia="仿宋_GB2312"/>
          <w:bCs/>
          <w:color w:val="000000"/>
          <w:szCs w:val="21"/>
        </w:rPr>
        <w:t>在读请填写“在读本科”“在读硕士”“在读博士”，</w:t>
      </w:r>
      <w:bookmarkEnd w:id="1"/>
      <w:r>
        <w:rPr>
          <w:rFonts w:hint="eastAsia" w:ascii="仿宋_GB2312" w:eastAsia="仿宋_GB2312"/>
          <w:bCs/>
          <w:color w:val="000000"/>
          <w:szCs w:val="21"/>
        </w:rPr>
        <w:t>上传带钢印的学生证、带公章成绩单或学校出具的在校生证明或学信网的学籍验证报告</w:t>
      </w:r>
    </w:p>
    <w:p>
      <w:pPr>
        <w:ind w:firstLine="210" w:firstLineChars="100"/>
        <w:rPr>
          <w:rFonts w:ascii="仿宋_GB2312" w:eastAsia="仿宋_GB2312"/>
          <w:bCs/>
          <w:color w:val="000000"/>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3969"/>
        <w:gridCol w:w="2126"/>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04" w:type="dxa"/>
            <w:vAlign w:val="center"/>
          </w:tcPr>
          <w:p>
            <w:pPr>
              <w:jc w:val="center"/>
              <w:rPr>
                <w:rFonts w:ascii="仿宋_GB2312" w:eastAsia="仿宋_GB2312"/>
                <w:color w:val="000000"/>
                <w:szCs w:val="21"/>
              </w:rPr>
            </w:pPr>
            <w:r>
              <w:rPr>
                <w:rFonts w:hint="eastAsia" w:ascii="仿宋_GB2312" w:eastAsia="仿宋_GB2312"/>
                <w:color w:val="000000"/>
                <w:szCs w:val="21"/>
              </w:rPr>
              <w:t>编号</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就读时间</w:t>
            </w:r>
          </w:p>
        </w:tc>
        <w:tc>
          <w:tcPr>
            <w:tcW w:w="3969" w:type="dxa"/>
            <w:vAlign w:val="center"/>
          </w:tcPr>
          <w:p>
            <w:pPr>
              <w:jc w:val="center"/>
              <w:rPr>
                <w:rFonts w:ascii="仿宋_GB2312" w:eastAsia="仿宋_GB2312"/>
                <w:color w:val="000000"/>
                <w:szCs w:val="21"/>
              </w:rPr>
            </w:pPr>
            <w:r>
              <w:rPr>
                <w:rFonts w:hint="eastAsia" w:ascii="仿宋_GB2312" w:eastAsia="仿宋_GB2312"/>
                <w:color w:val="000000"/>
                <w:szCs w:val="21"/>
              </w:rPr>
              <w:t>院校名称英</w:t>
            </w:r>
          </w:p>
          <w:p>
            <w:pPr>
              <w:jc w:val="center"/>
              <w:rPr>
                <w:rFonts w:ascii="仿宋_GB2312" w:eastAsia="仿宋_GB2312"/>
                <w:color w:val="000000"/>
                <w:szCs w:val="21"/>
              </w:rPr>
            </w:pPr>
            <w:r>
              <w:rPr>
                <w:rFonts w:hint="eastAsia" w:ascii="仿宋_GB2312" w:eastAsia="仿宋_GB2312"/>
                <w:color w:val="000000"/>
                <w:szCs w:val="21"/>
              </w:rPr>
              <w:t>（中、英文）</w:t>
            </w:r>
          </w:p>
        </w:tc>
        <w:tc>
          <w:tcPr>
            <w:tcW w:w="2126" w:type="dxa"/>
            <w:vAlign w:val="center"/>
          </w:tcPr>
          <w:p>
            <w:pPr>
              <w:jc w:val="center"/>
              <w:rPr>
                <w:rFonts w:ascii="仿宋_GB2312" w:eastAsia="仿宋_GB2312"/>
                <w:color w:val="000000"/>
                <w:szCs w:val="21"/>
              </w:rPr>
            </w:pPr>
            <w:r>
              <w:rPr>
                <w:rFonts w:hint="eastAsia" w:ascii="仿宋_GB2312" w:eastAsia="仿宋_GB2312"/>
                <w:color w:val="000000"/>
                <w:szCs w:val="21"/>
              </w:rPr>
              <w:t>所学专业</w:t>
            </w:r>
          </w:p>
          <w:p>
            <w:pPr>
              <w:jc w:val="center"/>
              <w:rPr>
                <w:rFonts w:ascii="仿宋_GB2312" w:eastAsia="仿宋_GB2312"/>
                <w:color w:val="000000"/>
                <w:szCs w:val="21"/>
              </w:rPr>
            </w:pPr>
            <w:r>
              <w:rPr>
                <w:rFonts w:hint="eastAsia" w:ascii="仿宋_GB2312" w:eastAsia="仿宋_GB2312"/>
                <w:color w:val="000000"/>
                <w:szCs w:val="21"/>
              </w:rPr>
              <w:t>（中、英文）</w:t>
            </w:r>
          </w:p>
        </w:tc>
        <w:tc>
          <w:tcPr>
            <w:tcW w:w="1553" w:type="dxa"/>
            <w:vAlign w:val="center"/>
          </w:tcPr>
          <w:p>
            <w:pPr>
              <w:jc w:val="center"/>
              <w:rPr>
                <w:rFonts w:ascii="仿宋_GB2312" w:eastAsia="仿宋_GB2312"/>
                <w:color w:val="000000"/>
                <w:szCs w:val="21"/>
              </w:rPr>
            </w:pPr>
            <w:r>
              <w:rPr>
                <w:rFonts w:hint="eastAsia" w:ascii="仿宋_GB2312" w:eastAsia="仿宋_GB2312"/>
                <w:color w:val="000000"/>
                <w:szCs w:val="21"/>
              </w:rPr>
              <w:t>学历/学位</w:t>
            </w:r>
          </w:p>
          <w:p>
            <w:pPr>
              <w:jc w:val="center"/>
              <w:rPr>
                <w:rFonts w:ascii="仿宋_GB2312" w:eastAsia="仿宋_GB2312"/>
                <w:color w:val="000000"/>
                <w:szCs w:val="21"/>
              </w:rPr>
            </w:pPr>
            <w:r>
              <w:rPr>
                <w:rFonts w:hint="eastAsia" w:ascii="仿宋_GB2312" w:eastAsia="仿宋_GB2312"/>
                <w:color w:val="000000"/>
                <w:szCs w:val="21"/>
              </w:rPr>
              <w:t>（中、英文）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4" w:type="dxa"/>
            <w:vAlign w:val="center"/>
          </w:tcPr>
          <w:p>
            <w:pPr>
              <w:spacing w:before="120" w:beforeLines="50" w:after="120" w:afterLines="50"/>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276" w:type="dxa"/>
          </w:tcPr>
          <w:p>
            <w:pPr>
              <w:spacing w:before="120" w:beforeLines="50" w:after="120" w:afterLines="50"/>
              <w:jc w:val="center"/>
              <w:rPr>
                <w:rFonts w:ascii="仿宋_GB2312" w:hAnsi="宋体" w:eastAsia="仿宋_GB2312"/>
                <w:color w:val="000000"/>
                <w:szCs w:val="21"/>
              </w:rPr>
            </w:pPr>
          </w:p>
        </w:tc>
        <w:tc>
          <w:tcPr>
            <w:tcW w:w="3969" w:type="dxa"/>
          </w:tcPr>
          <w:p>
            <w:pPr>
              <w:spacing w:before="120" w:beforeLines="50" w:after="120" w:afterLines="50"/>
              <w:jc w:val="center"/>
              <w:rPr>
                <w:rFonts w:ascii="仿宋_GB2312" w:hAnsi="宋体" w:eastAsia="仿宋_GB2312"/>
                <w:color w:val="000000"/>
                <w:szCs w:val="21"/>
              </w:rPr>
            </w:pPr>
          </w:p>
        </w:tc>
        <w:tc>
          <w:tcPr>
            <w:tcW w:w="2126" w:type="dxa"/>
          </w:tcPr>
          <w:p>
            <w:pPr>
              <w:spacing w:before="120" w:beforeLines="50" w:after="120" w:afterLines="50"/>
              <w:jc w:val="center"/>
              <w:rPr>
                <w:rFonts w:ascii="仿宋_GB2312" w:hAnsi="宋体" w:eastAsia="仿宋_GB2312"/>
                <w:color w:val="000000"/>
                <w:szCs w:val="21"/>
              </w:rPr>
            </w:pPr>
          </w:p>
        </w:tc>
        <w:tc>
          <w:tcPr>
            <w:tcW w:w="1553" w:type="dxa"/>
          </w:tcPr>
          <w:p>
            <w:pPr>
              <w:spacing w:before="120" w:beforeLines="50" w:after="120" w:afterLines="50"/>
              <w:jc w:val="center"/>
              <w:rPr>
                <w:rFonts w:ascii="仿宋_GB2312" w:hAnsi="宋体" w:eastAsia="仿宋_GB2312"/>
                <w:color w:val="000000"/>
                <w:szCs w:val="21"/>
              </w:rPr>
            </w:pPr>
          </w:p>
        </w:tc>
      </w:tr>
      <w:bookmarkEnd w:id="0"/>
    </w:tbl>
    <w:p>
      <w:pPr>
        <w:rPr>
          <w:rFonts w:ascii="仿宋_GB2312" w:eastAsia="仿宋_GB2312"/>
          <w:bCs/>
          <w:color w:val="000000"/>
          <w:sz w:val="28"/>
          <w:szCs w:val="28"/>
        </w:rPr>
      </w:pPr>
    </w:p>
    <w:p>
      <w:pPr>
        <w:rPr>
          <w:rFonts w:ascii="仿宋_GB2312" w:eastAsia="仿宋_GB2312"/>
          <w:b/>
          <w:color w:val="000000"/>
          <w:sz w:val="28"/>
          <w:szCs w:val="28"/>
        </w:rPr>
      </w:pPr>
      <w:r>
        <w:rPr>
          <w:rFonts w:hint="eastAsia" w:ascii="仿宋_GB2312" w:eastAsia="仿宋_GB2312"/>
          <w:b/>
          <w:color w:val="000000"/>
          <w:sz w:val="28"/>
          <w:szCs w:val="28"/>
        </w:rPr>
        <w:t>工作经历（按照时间由近到远的顺序填写）</w:t>
      </w:r>
    </w:p>
    <w:p>
      <w:pPr>
        <w:rPr>
          <w:rFonts w:ascii="仿宋_GB2312" w:eastAsia="仿宋_GB2312"/>
          <w:b/>
          <w:color w:val="000000"/>
          <w:sz w:val="28"/>
          <w:szCs w:val="28"/>
        </w:rPr>
      </w:pPr>
    </w:p>
    <w:tbl>
      <w:tblPr>
        <w:tblStyle w:val="4"/>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2126"/>
        <w:gridCol w:w="1560"/>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704" w:type="dxa"/>
            <w:vAlign w:val="center"/>
          </w:tcPr>
          <w:p>
            <w:pPr>
              <w:jc w:val="center"/>
              <w:rPr>
                <w:rFonts w:ascii="仿宋_GB2312" w:eastAsia="仿宋_GB2312"/>
                <w:color w:val="000000"/>
                <w:szCs w:val="21"/>
              </w:rPr>
            </w:pPr>
            <w:r>
              <w:rPr>
                <w:rFonts w:hint="eastAsia" w:ascii="仿宋_GB2312" w:eastAsia="仿宋_GB2312"/>
                <w:color w:val="000000"/>
                <w:szCs w:val="21"/>
              </w:rPr>
              <w:t>编号</w:t>
            </w:r>
          </w:p>
        </w:tc>
        <w:tc>
          <w:tcPr>
            <w:tcW w:w="1134" w:type="dxa"/>
            <w:vAlign w:val="center"/>
          </w:tcPr>
          <w:p>
            <w:pPr>
              <w:jc w:val="center"/>
              <w:rPr>
                <w:rFonts w:ascii="仿宋_GB2312" w:eastAsia="仿宋_GB2312"/>
                <w:color w:val="000000"/>
                <w:szCs w:val="21"/>
              </w:rPr>
            </w:pPr>
            <w:r>
              <w:rPr>
                <w:rFonts w:hint="eastAsia" w:ascii="仿宋_GB2312" w:eastAsia="仿宋_GB2312"/>
                <w:color w:val="000000"/>
                <w:szCs w:val="21"/>
              </w:rPr>
              <w:t>工作起止</w:t>
            </w:r>
          </w:p>
          <w:p>
            <w:pPr>
              <w:jc w:val="center"/>
              <w:rPr>
                <w:rFonts w:ascii="仿宋_GB2312" w:eastAsia="仿宋_GB2312"/>
                <w:color w:val="000000"/>
                <w:szCs w:val="21"/>
              </w:rPr>
            </w:pPr>
            <w:r>
              <w:rPr>
                <w:rFonts w:hint="eastAsia" w:ascii="仿宋_GB2312" w:eastAsia="仿宋_GB2312"/>
                <w:color w:val="000000"/>
                <w:szCs w:val="21"/>
              </w:rPr>
              <w:t>时间</w:t>
            </w:r>
          </w:p>
        </w:tc>
        <w:tc>
          <w:tcPr>
            <w:tcW w:w="2126" w:type="dxa"/>
            <w:vAlign w:val="center"/>
          </w:tcPr>
          <w:p>
            <w:pPr>
              <w:jc w:val="center"/>
              <w:rPr>
                <w:rFonts w:ascii="仿宋_GB2312" w:eastAsia="仿宋_GB2312"/>
                <w:color w:val="000000"/>
                <w:szCs w:val="21"/>
              </w:rPr>
            </w:pPr>
            <w:r>
              <w:rPr>
                <w:rFonts w:hint="eastAsia" w:ascii="仿宋_GB2312" w:eastAsia="仿宋_GB2312"/>
                <w:color w:val="000000"/>
                <w:szCs w:val="21"/>
              </w:rPr>
              <w:t>单位名称</w:t>
            </w:r>
          </w:p>
          <w:p>
            <w:pPr>
              <w:jc w:val="center"/>
              <w:rPr>
                <w:rFonts w:ascii="仿宋_GB2312" w:eastAsia="仿宋_GB2312"/>
                <w:color w:val="000000"/>
                <w:szCs w:val="21"/>
              </w:rPr>
            </w:pPr>
            <w:r>
              <w:rPr>
                <w:rFonts w:hint="eastAsia" w:ascii="仿宋_GB2312" w:eastAsia="仿宋_GB2312"/>
                <w:color w:val="000000"/>
                <w:szCs w:val="21"/>
              </w:rPr>
              <w:t>（中、英文）</w:t>
            </w:r>
          </w:p>
        </w:tc>
        <w:tc>
          <w:tcPr>
            <w:tcW w:w="1560" w:type="dxa"/>
            <w:vAlign w:val="center"/>
          </w:tcPr>
          <w:p>
            <w:pPr>
              <w:jc w:val="center"/>
              <w:rPr>
                <w:rFonts w:ascii="仿宋_GB2312" w:eastAsia="仿宋_GB2312"/>
                <w:color w:val="000000"/>
                <w:szCs w:val="21"/>
              </w:rPr>
            </w:pPr>
            <w:r>
              <w:rPr>
                <w:rFonts w:hint="eastAsia" w:ascii="仿宋_GB2312" w:eastAsia="仿宋_GB2312"/>
                <w:color w:val="000000"/>
                <w:szCs w:val="21"/>
              </w:rPr>
              <w:t>部门</w:t>
            </w:r>
          </w:p>
          <w:p>
            <w:pPr>
              <w:jc w:val="center"/>
              <w:rPr>
                <w:rFonts w:ascii="仿宋_GB2312" w:eastAsia="仿宋_GB2312"/>
                <w:color w:val="000000"/>
                <w:szCs w:val="21"/>
              </w:rPr>
            </w:pPr>
            <w:r>
              <w:rPr>
                <w:rFonts w:hint="eastAsia" w:ascii="仿宋_GB2312" w:eastAsia="仿宋_GB2312"/>
                <w:color w:val="000000"/>
                <w:szCs w:val="21"/>
              </w:rPr>
              <w:t>（中、英文）</w:t>
            </w:r>
          </w:p>
        </w:tc>
        <w:tc>
          <w:tcPr>
            <w:tcW w:w="1559" w:type="dxa"/>
            <w:vAlign w:val="center"/>
          </w:tcPr>
          <w:p>
            <w:pPr>
              <w:jc w:val="center"/>
              <w:rPr>
                <w:rFonts w:ascii="仿宋_GB2312" w:eastAsia="仿宋_GB2312"/>
                <w:color w:val="000000"/>
                <w:szCs w:val="21"/>
              </w:rPr>
            </w:pPr>
            <w:r>
              <w:rPr>
                <w:rFonts w:hint="eastAsia" w:ascii="仿宋_GB2312" w:eastAsia="仿宋_GB2312"/>
                <w:color w:val="000000"/>
                <w:szCs w:val="21"/>
              </w:rPr>
              <w:t>职务</w:t>
            </w:r>
            <w:r>
              <w:rPr>
                <w:rFonts w:ascii="仿宋_GB2312" w:eastAsia="仿宋_GB2312"/>
                <w:color w:val="000000"/>
                <w:szCs w:val="21"/>
              </w:rPr>
              <w:t>/</w:t>
            </w:r>
            <w:r>
              <w:rPr>
                <w:rFonts w:hint="eastAsia" w:ascii="仿宋_GB2312" w:eastAsia="仿宋_GB2312"/>
                <w:color w:val="000000"/>
                <w:szCs w:val="21"/>
              </w:rPr>
              <w:t>职称</w:t>
            </w:r>
          </w:p>
          <w:p>
            <w:pPr>
              <w:jc w:val="center"/>
              <w:rPr>
                <w:rFonts w:ascii="仿宋_GB2312" w:eastAsia="仿宋_GB2312"/>
                <w:color w:val="000000"/>
                <w:szCs w:val="21"/>
              </w:rPr>
            </w:pPr>
            <w:r>
              <w:rPr>
                <w:rFonts w:hint="eastAsia" w:ascii="仿宋_GB2312" w:eastAsia="仿宋_GB2312"/>
                <w:color w:val="000000"/>
                <w:szCs w:val="21"/>
              </w:rPr>
              <w:t>（中、英文）</w:t>
            </w:r>
          </w:p>
        </w:tc>
        <w:tc>
          <w:tcPr>
            <w:tcW w:w="2693" w:type="dxa"/>
            <w:vAlign w:val="center"/>
          </w:tcPr>
          <w:p>
            <w:pPr>
              <w:jc w:val="center"/>
              <w:rPr>
                <w:rFonts w:ascii="仿宋_GB2312" w:eastAsia="仿宋_GB2312"/>
                <w:color w:val="000000"/>
                <w:szCs w:val="21"/>
              </w:rPr>
            </w:pPr>
            <w:r>
              <w:rPr>
                <w:rFonts w:hint="eastAsia" w:ascii="仿宋_GB2312" w:eastAsia="仿宋_GB2312"/>
                <w:color w:val="000000"/>
                <w:szCs w:val="21"/>
              </w:rPr>
              <w:t>主要工作内容</w:t>
            </w:r>
          </w:p>
          <w:p>
            <w:pPr>
              <w:jc w:val="left"/>
              <w:rPr>
                <w:rFonts w:ascii="仿宋_GB2312" w:eastAsia="仿宋_GB2312"/>
                <w:color w:val="000000"/>
                <w:szCs w:val="21"/>
              </w:rPr>
            </w:pPr>
            <w:r>
              <w:rPr>
                <w:rFonts w:hint="eastAsia" w:ascii="仿宋_GB2312" w:eastAsia="仿宋_GB2312"/>
                <w:color w:val="000000"/>
                <w:szCs w:val="21"/>
              </w:rPr>
              <w:t>（</w:t>
            </w:r>
            <w:r>
              <w:rPr>
                <w:rFonts w:ascii="仿宋_GB2312" w:eastAsia="仿宋_GB2312"/>
                <w:color w:val="000000"/>
                <w:szCs w:val="21"/>
              </w:rPr>
              <w:t>50</w:t>
            </w:r>
            <w:r>
              <w:rPr>
                <w:rFonts w:hint="eastAsia" w:ascii="仿宋_GB2312" w:eastAsia="仿宋_GB2312"/>
                <w:color w:val="000000"/>
                <w:szCs w:val="21"/>
              </w:rPr>
              <w:t>字以内，中、英文）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jc w:val="center"/>
        </w:trPr>
        <w:tc>
          <w:tcPr>
            <w:tcW w:w="704" w:type="dxa"/>
            <w:vAlign w:val="center"/>
          </w:tcPr>
          <w:p>
            <w:pPr>
              <w:spacing w:before="120" w:beforeLines="50" w:after="120" w:afterLines="50"/>
              <w:jc w:val="center"/>
              <w:rPr>
                <w:rFonts w:ascii="仿宋_GB2312" w:hAnsi="宋体" w:eastAsia="仿宋_GB2312"/>
                <w:color w:val="000000"/>
                <w:szCs w:val="21"/>
              </w:rPr>
            </w:pPr>
            <w:r>
              <w:rPr>
                <w:rFonts w:ascii="仿宋_GB2312" w:hAnsi="宋体" w:eastAsia="仿宋_GB2312"/>
                <w:color w:val="000000"/>
                <w:szCs w:val="21"/>
              </w:rPr>
              <w:t>1</w:t>
            </w:r>
          </w:p>
        </w:tc>
        <w:tc>
          <w:tcPr>
            <w:tcW w:w="1134" w:type="dxa"/>
            <w:vAlign w:val="center"/>
          </w:tcPr>
          <w:p>
            <w:pPr>
              <w:spacing w:before="120" w:beforeLines="50" w:after="120" w:afterLines="50"/>
              <w:jc w:val="center"/>
              <w:rPr>
                <w:rFonts w:ascii="仿宋_GB2312" w:hAnsi="宋体" w:eastAsia="仿宋_GB2312"/>
                <w:color w:val="000000"/>
                <w:szCs w:val="21"/>
              </w:rPr>
            </w:pPr>
          </w:p>
        </w:tc>
        <w:tc>
          <w:tcPr>
            <w:tcW w:w="2126" w:type="dxa"/>
            <w:vAlign w:val="center"/>
          </w:tcPr>
          <w:p>
            <w:pPr>
              <w:spacing w:before="120" w:beforeLines="50" w:after="120" w:afterLines="50"/>
              <w:rPr>
                <w:rFonts w:ascii="仿宋_GB2312" w:hAnsi="宋体" w:eastAsia="仿宋_GB2312"/>
                <w:color w:val="000000"/>
                <w:szCs w:val="21"/>
              </w:rPr>
            </w:pPr>
          </w:p>
        </w:tc>
        <w:tc>
          <w:tcPr>
            <w:tcW w:w="1560" w:type="dxa"/>
            <w:vAlign w:val="center"/>
          </w:tcPr>
          <w:p>
            <w:pPr>
              <w:spacing w:before="120" w:beforeLines="50" w:after="120" w:afterLines="50"/>
              <w:rPr>
                <w:rFonts w:ascii="仿宋_GB2312" w:hAnsi="宋体" w:eastAsia="仿宋_GB2312"/>
                <w:color w:val="000000"/>
                <w:szCs w:val="21"/>
              </w:rPr>
            </w:pPr>
          </w:p>
        </w:tc>
        <w:tc>
          <w:tcPr>
            <w:tcW w:w="1559" w:type="dxa"/>
            <w:vAlign w:val="center"/>
          </w:tcPr>
          <w:p>
            <w:pPr>
              <w:spacing w:before="120" w:beforeLines="50" w:after="120" w:afterLines="50"/>
              <w:rPr>
                <w:rFonts w:ascii="仿宋_GB2312" w:hAnsi="宋体" w:eastAsia="仿宋_GB2312"/>
                <w:color w:val="000000"/>
                <w:szCs w:val="21"/>
              </w:rPr>
            </w:pPr>
          </w:p>
        </w:tc>
        <w:tc>
          <w:tcPr>
            <w:tcW w:w="2693" w:type="dxa"/>
            <w:vAlign w:val="center"/>
          </w:tcPr>
          <w:p>
            <w:pPr>
              <w:spacing w:before="120" w:beforeLines="50" w:after="120" w:afterLines="50"/>
              <w:rPr>
                <w:rFonts w:ascii="仿宋_GB2312" w:hAnsi="宋体" w:eastAsia="仿宋_GB2312"/>
                <w:color w:val="000000"/>
                <w:szCs w:val="21"/>
              </w:rPr>
            </w:pPr>
          </w:p>
        </w:tc>
      </w:tr>
    </w:tbl>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r>
        <w:rPr>
          <w:rFonts w:hint="eastAsia" w:ascii="仿宋_GB2312" w:eastAsia="仿宋_GB2312"/>
          <w:b/>
          <w:color w:val="000000"/>
          <w:sz w:val="28"/>
          <w:szCs w:val="28"/>
        </w:rPr>
        <w:t>三、持续职业发展活动（必填，每年4</w:t>
      </w:r>
      <w:r>
        <w:rPr>
          <w:rFonts w:ascii="仿宋_GB2312" w:eastAsia="仿宋_GB2312"/>
          <w:b/>
          <w:color w:val="000000"/>
          <w:sz w:val="28"/>
          <w:szCs w:val="28"/>
        </w:rPr>
        <w:t>0</w:t>
      </w:r>
      <w:r>
        <w:rPr>
          <w:rFonts w:hint="eastAsia" w:ascii="仿宋_GB2312" w:eastAsia="仿宋_GB2312"/>
          <w:b/>
          <w:color w:val="000000"/>
          <w:sz w:val="28"/>
          <w:szCs w:val="28"/>
        </w:rPr>
        <w:t>学时持续职业发展活动）</w:t>
      </w:r>
    </w:p>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近5年培训情况</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（1）主办单位颁发的培训证书或考核合格证，</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（2）单位内部培训签到表、完成课程列表</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（3）研究生课程进修班结业证书</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（4）加盖派出单位</w:t>
      </w:r>
      <w:r>
        <w:rPr>
          <w:rFonts w:ascii="仿宋_GB2312" w:eastAsia="仿宋_GB2312"/>
          <w:bCs/>
          <w:color w:val="000000"/>
          <w:sz w:val="20"/>
          <w:szCs w:val="20"/>
        </w:rPr>
        <w:t>/主办单位公章的参加培训证明</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（5）</w:t>
      </w:r>
      <w:r>
        <w:rPr>
          <w:rFonts w:ascii="仿宋_GB2312" w:eastAsia="仿宋_GB2312"/>
          <w:bCs/>
          <w:color w:val="000000"/>
          <w:sz w:val="20"/>
          <w:szCs w:val="20"/>
        </w:rPr>
        <w:t>线上培训需提供带有申请人姓名的课程考核成绩单或考核合格证等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992"/>
        <w:gridCol w:w="1985"/>
        <w:gridCol w:w="141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27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培训时间</w:t>
            </w:r>
          </w:p>
        </w:tc>
        <w:tc>
          <w:tcPr>
            <w:tcW w:w="99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主办方</w:t>
            </w:r>
          </w:p>
        </w:tc>
        <w:tc>
          <w:tcPr>
            <w:tcW w:w="1985"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主题</w:t>
            </w:r>
          </w:p>
        </w:tc>
        <w:tc>
          <w:tcPr>
            <w:tcW w:w="1417"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时长</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（分钟）</w:t>
            </w:r>
          </w:p>
        </w:tc>
        <w:tc>
          <w:tcPr>
            <w:tcW w:w="2131" w:type="dxa"/>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（1学时=4</w:t>
            </w:r>
            <w:r>
              <w:rPr>
                <w:rFonts w:ascii="仿宋_GB2312" w:hAnsi="宋体" w:eastAsia="仿宋_GB2312"/>
                <w:color w:val="000000"/>
                <w:sz w:val="20"/>
                <w:szCs w:val="20"/>
              </w:rPr>
              <w:t>5</w:t>
            </w:r>
            <w:r>
              <w:rPr>
                <w:rFonts w:hint="eastAsia" w:ascii="仿宋_GB2312" w:hAnsi="宋体" w:eastAsia="仿宋_GB2312"/>
                <w:color w:val="000000"/>
                <w:sz w:val="20"/>
                <w:szCs w:val="20"/>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276" w:type="dxa"/>
            <w:vAlign w:val="center"/>
          </w:tcPr>
          <w:p>
            <w:pPr>
              <w:rPr>
                <w:rFonts w:ascii="仿宋_GB2312" w:hAnsi="宋体" w:eastAsia="仿宋_GB2312"/>
                <w:color w:val="000000"/>
                <w:sz w:val="20"/>
                <w:szCs w:val="20"/>
              </w:rPr>
            </w:pPr>
          </w:p>
        </w:tc>
        <w:tc>
          <w:tcPr>
            <w:tcW w:w="992" w:type="dxa"/>
            <w:vAlign w:val="center"/>
          </w:tcPr>
          <w:p>
            <w:pPr>
              <w:rPr>
                <w:rFonts w:ascii="仿宋_GB2312" w:hAnsi="宋体" w:eastAsia="仿宋_GB2312"/>
                <w:color w:val="000000"/>
                <w:sz w:val="20"/>
                <w:szCs w:val="20"/>
              </w:rPr>
            </w:pPr>
          </w:p>
        </w:tc>
        <w:tc>
          <w:tcPr>
            <w:tcW w:w="1985" w:type="dxa"/>
            <w:vAlign w:val="center"/>
          </w:tcPr>
          <w:p>
            <w:pPr>
              <w:rPr>
                <w:rFonts w:ascii="仿宋_GB2312" w:hAnsi="宋体" w:eastAsia="仿宋_GB2312"/>
                <w:color w:val="000000"/>
                <w:sz w:val="20"/>
                <w:szCs w:val="20"/>
              </w:rPr>
            </w:pPr>
          </w:p>
        </w:tc>
        <w:tc>
          <w:tcPr>
            <w:tcW w:w="1417" w:type="dxa"/>
            <w:vAlign w:val="center"/>
          </w:tcPr>
          <w:p>
            <w:pPr>
              <w:rPr>
                <w:rFonts w:ascii="仿宋_GB2312" w:hAnsi="宋体" w:eastAsia="仿宋_GB2312"/>
                <w:color w:val="000000"/>
                <w:sz w:val="20"/>
                <w:szCs w:val="20"/>
              </w:rPr>
            </w:pPr>
          </w:p>
        </w:tc>
        <w:tc>
          <w:tcPr>
            <w:tcW w:w="2131"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近5年授课情况</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带有申请人姓名的主办单位邀请函</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或带有活动名字的发言照片</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或带有申请人名字</w:t>
      </w:r>
      <w:r>
        <w:rPr>
          <w:rFonts w:ascii="仿宋_GB2312" w:eastAsia="仿宋_GB2312"/>
          <w:bCs/>
          <w:color w:val="000000"/>
          <w:sz w:val="20"/>
          <w:szCs w:val="20"/>
        </w:rPr>
        <w:t>会议议程</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或带有申请人名字的活动新闻</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或加盖主办单位公章的证明文件等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134"/>
        <w:gridCol w:w="1984"/>
        <w:gridCol w:w="1055"/>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27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授课时间</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主办方</w:t>
            </w:r>
          </w:p>
        </w:tc>
        <w:tc>
          <w:tcPr>
            <w:tcW w:w="198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主题</w:t>
            </w:r>
          </w:p>
        </w:tc>
        <w:tc>
          <w:tcPr>
            <w:tcW w:w="1055"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时长</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（分钟）</w:t>
            </w:r>
          </w:p>
        </w:tc>
        <w:tc>
          <w:tcPr>
            <w:tcW w:w="2489" w:type="dxa"/>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（实际时间的10倍</w:t>
            </w:r>
            <w:r>
              <w:rPr>
                <w:rFonts w:ascii="Arial" w:hAnsi="Arial" w:eastAsia="仿宋_GB2312" w:cs="Arial"/>
                <w:color w:val="000000"/>
                <w:sz w:val="20"/>
                <w:szCs w:val="20"/>
              </w:rPr>
              <w:t>÷</w:t>
            </w:r>
            <w:r>
              <w:rPr>
                <w:rFonts w:hint="eastAsia" w:ascii="仿宋_GB2312" w:hAnsi="宋体" w:eastAsia="仿宋_GB2312"/>
                <w:color w:val="00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276" w:type="dxa"/>
            <w:vAlign w:val="center"/>
          </w:tcPr>
          <w:p>
            <w:pPr>
              <w:rPr>
                <w:rFonts w:ascii="仿宋_GB2312" w:hAnsi="宋体" w:eastAsia="仿宋_GB2312"/>
                <w:color w:val="000000"/>
                <w:sz w:val="20"/>
                <w:szCs w:val="20"/>
              </w:rPr>
            </w:pPr>
          </w:p>
        </w:tc>
        <w:tc>
          <w:tcPr>
            <w:tcW w:w="1134" w:type="dxa"/>
            <w:vAlign w:val="center"/>
          </w:tcPr>
          <w:p>
            <w:pPr>
              <w:rPr>
                <w:rFonts w:ascii="仿宋_GB2312" w:hAnsi="宋体" w:eastAsia="仿宋_GB2312"/>
                <w:color w:val="000000"/>
                <w:sz w:val="20"/>
                <w:szCs w:val="20"/>
              </w:rPr>
            </w:pPr>
          </w:p>
        </w:tc>
        <w:tc>
          <w:tcPr>
            <w:tcW w:w="1984" w:type="dxa"/>
            <w:vAlign w:val="center"/>
          </w:tcPr>
          <w:p>
            <w:pPr>
              <w:rPr>
                <w:rFonts w:ascii="仿宋_GB2312" w:hAnsi="宋体" w:eastAsia="仿宋_GB2312"/>
                <w:color w:val="000000"/>
                <w:sz w:val="20"/>
                <w:szCs w:val="20"/>
              </w:rPr>
            </w:pPr>
          </w:p>
        </w:tc>
        <w:tc>
          <w:tcPr>
            <w:tcW w:w="1055" w:type="dxa"/>
            <w:vAlign w:val="center"/>
          </w:tcPr>
          <w:p>
            <w:pPr>
              <w:rPr>
                <w:rFonts w:ascii="仿宋_GB2312" w:hAnsi="宋体" w:eastAsia="仿宋_GB2312"/>
                <w:color w:val="000000"/>
                <w:sz w:val="20"/>
                <w:szCs w:val="20"/>
              </w:rPr>
            </w:pPr>
          </w:p>
        </w:tc>
        <w:tc>
          <w:tcPr>
            <w:tcW w:w="2489"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近5年专题会议演讲情况</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带有申请人姓名的主办单位邀请函</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或带有活动名字的发言照片</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或带有申请人名字</w:t>
      </w:r>
      <w:r>
        <w:rPr>
          <w:rFonts w:ascii="仿宋_GB2312" w:eastAsia="仿宋_GB2312"/>
          <w:bCs/>
          <w:color w:val="000000"/>
          <w:sz w:val="20"/>
          <w:szCs w:val="20"/>
        </w:rPr>
        <w:t>会议议程</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或带有申请人名字的活动新闻</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或加盖主办单位公章的证明文件等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134"/>
        <w:gridCol w:w="1984"/>
        <w:gridCol w:w="1055"/>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27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授课时间</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主办方</w:t>
            </w:r>
          </w:p>
        </w:tc>
        <w:tc>
          <w:tcPr>
            <w:tcW w:w="198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主题</w:t>
            </w:r>
          </w:p>
        </w:tc>
        <w:tc>
          <w:tcPr>
            <w:tcW w:w="1055"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时长</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（分钟）</w:t>
            </w:r>
          </w:p>
        </w:tc>
        <w:tc>
          <w:tcPr>
            <w:tcW w:w="2489" w:type="dxa"/>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（实际时间的6倍</w:t>
            </w:r>
            <w:r>
              <w:rPr>
                <w:rFonts w:ascii="Arial" w:hAnsi="Arial" w:eastAsia="仿宋_GB2312" w:cs="Arial"/>
                <w:color w:val="000000"/>
                <w:sz w:val="20"/>
                <w:szCs w:val="20"/>
              </w:rPr>
              <w:t>÷</w:t>
            </w:r>
            <w:r>
              <w:rPr>
                <w:rFonts w:hint="eastAsia" w:ascii="仿宋_GB2312" w:hAnsi="宋体" w:eastAsia="仿宋_GB2312"/>
                <w:color w:val="00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276" w:type="dxa"/>
            <w:vAlign w:val="center"/>
          </w:tcPr>
          <w:p>
            <w:pPr>
              <w:rPr>
                <w:rFonts w:ascii="仿宋_GB2312" w:hAnsi="宋体" w:eastAsia="仿宋_GB2312"/>
                <w:color w:val="000000"/>
                <w:sz w:val="20"/>
                <w:szCs w:val="20"/>
              </w:rPr>
            </w:pPr>
          </w:p>
        </w:tc>
        <w:tc>
          <w:tcPr>
            <w:tcW w:w="1134" w:type="dxa"/>
            <w:vAlign w:val="center"/>
          </w:tcPr>
          <w:p>
            <w:pPr>
              <w:rPr>
                <w:rFonts w:ascii="仿宋_GB2312" w:hAnsi="宋体" w:eastAsia="仿宋_GB2312"/>
                <w:color w:val="000000"/>
                <w:sz w:val="20"/>
                <w:szCs w:val="20"/>
              </w:rPr>
            </w:pPr>
          </w:p>
        </w:tc>
        <w:tc>
          <w:tcPr>
            <w:tcW w:w="1984" w:type="dxa"/>
            <w:vAlign w:val="center"/>
          </w:tcPr>
          <w:p>
            <w:pPr>
              <w:rPr>
                <w:rFonts w:ascii="仿宋_GB2312" w:hAnsi="宋体" w:eastAsia="仿宋_GB2312"/>
                <w:color w:val="000000"/>
                <w:sz w:val="20"/>
                <w:szCs w:val="20"/>
              </w:rPr>
            </w:pPr>
          </w:p>
        </w:tc>
        <w:tc>
          <w:tcPr>
            <w:tcW w:w="1055" w:type="dxa"/>
            <w:vAlign w:val="center"/>
          </w:tcPr>
          <w:p>
            <w:pPr>
              <w:rPr>
                <w:rFonts w:ascii="仿宋_GB2312" w:hAnsi="宋体" w:eastAsia="仿宋_GB2312"/>
                <w:color w:val="000000"/>
                <w:sz w:val="20"/>
                <w:szCs w:val="20"/>
              </w:rPr>
            </w:pPr>
          </w:p>
        </w:tc>
        <w:tc>
          <w:tcPr>
            <w:tcW w:w="2489" w:type="dxa"/>
          </w:tcPr>
          <w:p>
            <w:pPr>
              <w:rPr>
                <w:rFonts w:ascii="仿宋_GB2312" w:hAnsi="宋体" w:eastAsia="仿宋_GB2312"/>
                <w:color w:val="000000"/>
                <w:sz w:val="20"/>
                <w:szCs w:val="20"/>
              </w:rPr>
            </w:pPr>
          </w:p>
        </w:tc>
      </w:tr>
    </w:tbl>
    <w:p>
      <w:pPr>
        <w:rPr>
          <w:rFonts w:ascii="仿宋_GB2312" w:eastAsia="仿宋_GB2312"/>
          <w:b/>
          <w:color w:val="000000"/>
          <w:sz w:val="24"/>
          <w:szCs w:val="24"/>
        </w:rPr>
      </w:pPr>
    </w:p>
    <w:p>
      <w:pPr>
        <w:rPr>
          <w:rFonts w:ascii="仿宋_GB2312" w:eastAsia="仿宋_GB2312"/>
          <w:b/>
          <w:color w:val="000000"/>
          <w:sz w:val="24"/>
          <w:szCs w:val="24"/>
        </w:rPr>
      </w:pPr>
      <w:r>
        <w:rPr>
          <w:rFonts w:hint="eastAsia" w:ascii="仿宋_GB2312" w:eastAsia="仿宋_GB2312"/>
          <w:b/>
          <w:color w:val="000000"/>
          <w:sz w:val="24"/>
          <w:szCs w:val="24"/>
        </w:rPr>
        <w:t>近5年专利情况</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3"/>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提交授权证书扫描件。服务某法人单位时有单位职务时，专利权人为个人的不予认可。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2219"/>
        <w:gridCol w:w="1372"/>
        <w:gridCol w:w="2036"/>
        <w:gridCol w:w="1009"/>
        <w:gridCol w:w="117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53"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已授权专利</w:t>
            </w:r>
          </w:p>
        </w:tc>
        <w:tc>
          <w:tcPr>
            <w:tcW w:w="221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专利类型：发明专利、实用新型专利、外观设计专利（整车）</w:t>
            </w:r>
          </w:p>
        </w:tc>
        <w:tc>
          <w:tcPr>
            <w:tcW w:w="137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专利名称</w:t>
            </w:r>
          </w:p>
        </w:tc>
        <w:tc>
          <w:tcPr>
            <w:tcW w:w="203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授予机构及专利号</w:t>
            </w:r>
          </w:p>
        </w:tc>
        <w:tc>
          <w:tcPr>
            <w:tcW w:w="10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专利人排序</w:t>
            </w:r>
          </w:p>
        </w:tc>
        <w:tc>
          <w:tcPr>
            <w:tcW w:w="117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授予时间</w:t>
            </w:r>
          </w:p>
        </w:tc>
        <w:tc>
          <w:tcPr>
            <w:tcW w:w="1238"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553" w:type="dxa"/>
            <w:vMerge w:val="continue"/>
            <w:vAlign w:val="center"/>
          </w:tcPr>
          <w:p>
            <w:pPr>
              <w:jc w:val="center"/>
              <w:rPr>
                <w:rFonts w:ascii="仿宋_GB2312" w:hAnsi="宋体" w:eastAsia="仿宋_GB2312"/>
                <w:color w:val="000000"/>
                <w:sz w:val="20"/>
                <w:szCs w:val="20"/>
              </w:rPr>
            </w:pPr>
          </w:p>
        </w:tc>
        <w:tc>
          <w:tcPr>
            <w:tcW w:w="2219" w:type="dxa"/>
            <w:vAlign w:val="center"/>
          </w:tcPr>
          <w:p>
            <w:pPr>
              <w:jc w:val="center"/>
              <w:rPr>
                <w:rFonts w:ascii="仿宋_GB2312" w:hAnsi="宋体" w:eastAsia="仿宋_GB2312"/>
                <w:color w:val="000000"/>
                <w:sz w:val="20"/>
                <w:szCs w:val="20"/>
              </w:rPr>
            </w:pPr>
          </w:p>
        </w:tc>
        <w:tc>
          <w:tcPr>
            <w:tcW w:w="1372" w:type="dxa"/>
            <w:vAlign w:val="center"/>
          </w:tcPr>
          <w:p>
            <w:pPr>
              <w:jc w:val="center"/>
              <w:rPr>
                <w:rFonts w:ascii="仿宋_GB2312" w:hAnsi="宋体" w:eastAsia="仿宋_GB2312"/>
                <w:color w:val="000000"/>
                <w:sz w:val="20"/>
                <w:szCs w:val="20"/>
              </w:rPr>
            </w:pPr>
          </w:p>
        </w:tc>
        <w:tc>
          <w:tcPr>
            <w:tcW w:w="2036" w:type="dxa"/>
          </w:tcPr>
          <w:p>
            <w:pPr>
              <w:jc w:val="center"/>
              <w:rPr>
                <w:rFonts w:ascii="仿宋_GB2312" w:hAnsi="宋体" w:eastAsia="仿宋_GB2312"/>
                <w:color w:val="000000"/>
                <w:sz w:val="20"/>
                <w:szCs w:val="20"/>
              </w:rPr>
            </w:pPr>
          </w:p>
        </w:tc>
        <w:tc>
          <w:tcPr>
            <w:tcW w:w="1009" w:type="dxa"/>
            <w:vAlign w:val="center"/>
          </w:tcPr>
          <w:p>
            <w:pPr>
              <w:jc w:val="center"/>
              <w:rPr>
                <w:rFonts w:ascii="仿宋_GB2312" w:hAnsi="宋体" w:eastAsia="仿宋_GB2312"/>
                <w:color w:val="000000"/>
                <w:sz w:val="20"/>
                <w:szCs w:val="20"/>
              </w:rPr>
            </w:pPr>
          </w:p>
        </w:tc>
        <w:tc>
          <w:tcPr>
            <w:tcW w:w="1170" w:type="dxa"/>
            <w:vAlign w:val="center"/>
          </w:tcPr>
          <w:p>
            <w:pPr>
              <w:jc w:val="center"/>
              <w:rPr>
                <w:rFonts w:ascii="仿宋_GB2312" w:hAnsi="宋体" w:eastAsia="仿宋_GB2312"/>
                <w:color w:val="000000"/>
                <w:sz w:val="20"/>
                <w:szCs w:val="20"/>
              </w:rPr>
            </w:pPr>
          </w:p>
        </w:tc>
        <w:tc>
          <w:tcPr>
            <w:tcW w:w="1238" w:type="dxa"/>
            <w:vAlign w:val="center"/>
          </w:tcPr>
          <w:p>
            <w:pPr>
              <w:jc w:val="cente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近5年参与标准研制情况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numPr>
          <w:ilvl w:val="0"/>
          <w:numId w:val="4"/>
        </w:numPr>
        <w:rPr>
          <w:rFonts w:ascii="仿宋_GB2312" w:eastAsia="仿宋_GB2312"/>
          <w:bCs/>
          <w:color w:val="000000"/>
          <w:sz w:val="20"/>
          <w:szCs w:val="20"/>
        </w:rPr>
      </w:pPr>
      <w:r>
        <w:rPr>
          <w:rFonts w:hint="eastAsia" w:ascii="仿宋_GB2312" w:eastAsia="仿宋_GB2312"/>
          <w:bCs/>
          <w:color w:val="000000"/>
          <w:sz w:val="20"/>
          <w:szCs w:val="20"/>
        </w:rPr>
        <w:t>提交封面、目录、前言、体现申请人名字的页面 扫描件。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1446"/>
        <w:gridCol w:w="2390"/>
        <w:gridCol w:w="2046"/>
        <w:gridCol w:w="128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3"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44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标准名称</w:t>
            </w:r>
          </w:p>
        </w:tc>
        <w:tc>
          <w:tcPr>
            <w:tcW w:w="239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标准发布机构及标准号</w:t>
            </w:r>
          </w:p>
        </w:tc>
        <w:tc>
          <w:tcPr>
            <w:tcW w:w="204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起草人排序</w:t>
            </w:r>
          </w:p>
        </w:tc>
        <w:tc>
          <w:tcPr>
            <w:tcW w:w="1288"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发布时间</w:t>
            </w:r>
          </w:p>
        </w:tc>
        <w:tc>
          <w:tcPr>
            <w:tcW w:w="1493"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63"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446" w:type="dxa"/>
            <w:vAlign w:val="center"/>
          </w:tcPr>
          <w:p>
            <w:pPr>
              <w:rPr>
                <w:rFonts w:ascii="仿宋_GB2312" w:hAnsi="宋体" w:eastAsia="仿宋_GB2312"/>
                <w:color w:val="000000"/>
                <w:sz w:val="20"/>
                <w:szCs w:val="20"/>
              </w:rPr>
            </w:pPr>
          </w:p>
        </w:tc>
        <w:tc>
          <w:tcPr>
            <w:tcW w:w="2390" w:type="dxa"/>
            <w:vAlign w:val="center"/>
          </w:tcPr>
          <w:p>
            <w:pPr>
              <w:rPr>
                <w:rFonts w:ascii="仿宋_GB2312" w:hAnsi="宋体" w:eastAsia="仿宋_GB2312"/>
                <w:color w:val="000000"/>
                <w:sz w:val="20"/>
                <w:szCs w:val="20"/>
              </w:rPr>
            </w:pPr>
          </w:p>
        </w:tc>
        <w:tc>
          <w:tcPr>
            <w:tcW w:w="2046" w:type="dxa"/>
            <w:vAlign w:val="center"/>
          </w:tcPr>
          <w:p>
            <w:pPr>
              <w:rPr>
                <w:rFonts w:ascii="仿宋_GB2312" w:hAnsi="宋体" w:eastAsia="仿宋_GB2312"/>
                <w:color w:val="000000"/>
                <w:sz w:val="20"/>
                <w:szCs w:val="20"/>
              </w:rPr>
            </w:pPr>
          </w:p>
        </w:tc>
        <w:tc>
          <w:tcPr>
            <w:tcW w:w="1288" w:type="dxa"/>
          </w:tcPr>
          <w:p>
            <w:pPr>
              <w:rPr>
                <w:rFonts w:ascii="仿宋_GB2312" w:hAnsi="宋体" w:eastAsia="仿宋_GB2312"/>
                <w:color w:val="000000"/>
                <w:sz w:val="20"/>
                <w:szCs w:val="20"/>
              </w:rPr>
            </w:pPr>
          </w:p>
        </w:tc>
        <w:tc>
          <w:tcPr>
            <w:tcW w:w="1493"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近5年获奖情况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rPr>
          <w:rFonts w:ascii="仿宋_GB2312" w:eastAsia="仿宋_GB2312"/>
          <w:bCs/>
          <w:color w:val="000000"/>
          <w:sz w:val="20"/>
          <w:szCs w:val="20"/>
        </w:rPr>
      </w:pPr>
      <w:r>
        <w:rPr>
          <w:rFonts w:hint="eastAsia" w:ascii="仿宋_GB2312" w:eastAsia="仿宋_GB2312"/>
          <w:bCs/>
          <w:color w:val="000000"/>
          <w:sz w:val="20"/>
          <w:szCs w:val="20"/>
        </w:rPr>
        <w:t>（1）获奖证书扫描件。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659"/>
        <w:gridCol w:w="2477"/>
        <w:gridCol w:w="2334"/>
        <w:gridCol w:w="741"/>
        <w:gridCol w:w="66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7" w:hRule="atLeast"/>
        </w:trPr>
        <w:tc>
          <w:tcPr>
            <w:tcW w:w="503"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已获奖项</w:t>
            </w:r>
          </w:p>
        </w:tc>
        <w:tc>
          <w:tcPr>
            <w:tcW w:w="165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奖项级别：国际级、国家级、省部级、市厅级</w:t>
            </w:r>
          </w:p>
        </w:tc>
        <w:tc>
          <w:tcPr>
            <w:tcW w:w="2477"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获奖类型：自然科学奖、科学技术进步奖、技术发明奖、技术攻关项目奖、重点技术工程项目奖、设计奖励</w:t>
            </w:r>
          </w:p>
        </w:tc>
        <w:tc>
          <w:tcPr>
            <w:tcW w:w="2334"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获奖等级：一等奖、二等奖、三等奖</w:t>
            </w:r>
          </w:p>
          <w:p>
            <w:pPr>
              <w:rPr>
                <w:rFonts w:ascii="仿宋_GB2312" w:hAnsi="宋体" w:eastAsia="仿宋_GB2312"/>
                <w:color w:val="000000"/>
                <w:sz w:val="20"/>
                <w:szCs w:val="20"/>
              </w:rPr>
            </w:pPr>
            <w:r>
              <w:rPr>
                <w:rFonts w:hint="eastAsia" w:ascii="仿宋_GB2312" w:hAnsi="宋体" w:eastAsia="仿宋_GB2312"/>
                <w:color w:val="000000"/>
                <w:sz w:val="20"/>
                <w:szCs w:val="20"/>
              </w:rPr>
              <w:t>获奖排名：第一名、第二名、第三名及以下</w:t>
            </w:r>
          </w:p>
        </w:tc>
        <w:tc>
          <w:tcPr>
            <w:tcW w:w="74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授奖机构</w:t>
            </w:r>
          </w:p>
        </w:tc>
        <w:tc>
          <w:tcPr>
            <w:tcW w:w="66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授奖时间</w:t>
            </w:r>
          </w:p>
        </w:tc>
        <w:tc>
          <w:tcPr>
            <w:tcW w:w="1368"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503" w:type="dxa"/>
            <w:vMerge w:val="continue"/>
            <w:vAlign w:val="center"/>
          </w:tcPr>
          <w:p>
            <w:pPr>
              <w:jc w:val="center"/>
              <w:rPr>
                <w:rFonts w:ascii="仿宋_GB2312" w:hAnsi="宋体" w:eastAsia="仿宋_GB2312"/>
                <w:color w:val="000000"/>
                <w:sz w:val="20"/>
                <w:szCs w:val="20"/>
              </w:rPr>
            </w:pPr>
          </w:p>
        </w:tc>
        <w:tc>
          <w:tcPr>
            <w:tcW w:w="1659" w:type="dxa"/>
          </w:tcPr>
          <w:p>
            <w:pPr>
              <w:jc w:val="center"/>
              <w:rPr>
                <w:rFonts w:ascii="仿宋_GB2312" w:hAnsi="宋体" w:eastAsia="仿宋_GB2312"/>
                <w:color w:val="000000"/>
                <w:sz w:val="20"/>
                <w:szCs w:val="20"/>
              </w:rPr>
            </w:pPr>
          </w:p>
        </w:tc>
        <w:tc>
          <w:tcPr>
            <w:tcW w:w="2477" w:type="dxa"/>
          </w:tcPr>
          <w:p>
            <w:pPr>
              <w:jc w:val="center"/>
              <w:rPr>
                <w:rFonts w:ascii="仿宋_GB2312" w:hAnsi="宋体" w:eastAsia="仿宋_GB2312"/>
                <w:color w:val="000000"/>
                <w:sz w:val="20"/>
                <w:szCs w:val="20"/>
              </w:rPr>
            </w:pPr>
          </w:p>
        </w:tc>
        <w:tc>
          <w:tcPr>
            <w:tcW w:w="2334" w:type="dxa"/>
          </w:tcPr>
          <w:p>
            <w:pPr>
              <w:jc w:val="center"/>
              <w:rPr>
                <w:rFonts w:ascii="仿宋_GB2312" w:hAnsi="宋体" w:eastAsia="仿宋_GB2312"/>
                <w:color w:val="000000"/>
                <w:sz w:val="20"/>
                <w:szCs w:val="20"/>
              </w:rPr>
            </w:pPr>
          </w:p>
        </w:tc>
        <w:tc>
          <w:tcPr>
            <w:tcW w:w="741" w:type="dxa"/>
          </w:tcPr>
          <w:p>
            <w:pPr>
              <w:jc w:val="center"/>
              <w:rPr>
                <w:rFonts w:ascii="仿宋_GB2312" w:hAnsi="宋体" w:eastAsia="仿宋_GB2312"/>
                <w:color w:val="000000"/>
                <w:sz w:val="20"/>
                <w:szCs w:val="20"/>
              </w:rPr>
            </w:pPr>
          </w:p>
        </w:tc>
        <w:tc>
          <w:tcPr>
            <w:tcW w:w="660" w:type="dxa"/>
          </w:tcPr>
          <w:p>
            <w:pPr>
              <w:jc w:val="center"/>
              <w:rPr>
                <w:rFonts w:ascii="仿宋_GB2312" w:hAnsi="宋体" w:eastAsia="仿宋_GB2312"/>
                <w:color w:val="000000"/>
                <w:sz w:val="20"/>
                <w:szCs w:val="20"/>
              </w:rPr>
            </w:pPr>
          </w:p>
        </w:tc>
        <w:tc>
          <w:tcPr>
            <w:tcW w:w="1368" w:type="dxa"/>
          </w:tcPr>
          <w:p>
            <w:pPr>
              <w:jc w:val="center"/>
              <w:rPr>
                <w:rFonts w:ascii="仿宋_GB2312" w:hAnsi="宋体" w:eastAsia="仿宋_GB2312"/>
                <w:color w:val="000000"/>
                <w:sz w:val="20"/>
                <w:szCs w:val="20"/>
              </w:rPr>
            </w:pPr>
          </w:p>
        </w:tc>
      </w:tr>
    </w:tbl>
    <w:p>
      <w:pPr>
        <w:pStyle w:val="8"/>
        <w:ind w:firstLine="0" w:firstLineChars="0"/>
        <w:rPr>
          <w:rFonts w:ascii="仿宋_GB2312" w:eastAsia="仿宋_GB2312"/>
          <w:bCs/>
          <w:color w:val="000000"/>
          <w:sz w:val="20"/>
          <w:szCs w:val="20"/>
        </w:rPr>
      </w:pPr>
      <w:r>
        <w:rPr>
          <w:rFonts w:hint="eastAsia" w:ascii="仿宋_GB2312" w:eastAsia="仿宋_GB2312"/>
          <w:bCs/>
          <w:color w:val="000000"/>
          <w:sz w:val="20"/>
          <w:szCs w:val="20"/>
        </w:rPr>
        <w:t>注：</w:t>
      </w:r>
    </w:p>
    <w:p>
      <w:pPr>
        <w:pStyle w:val="8"/>
        <w:numPr>
          <w:ilvl w:val="0"/>
          <w:numId w:val="5"/>
        </w:numPr>
        <w:ind w:left="0" w:firstLine="0" w:firstLineChars="0"/>
        <w:rPr>
          <w:rFonts w:ascii="仿宋_GB2312" w:eastAsia="仿宋_GB2312"/>
          <w:bCs/>
          <w:color w:val="000000"/>
          <w:sz w:val="20"/>
          <w:szCs w:val="20"/>
        </w:rPr>
      </w:pPr>
      <w:r>
        <w:rPr>
          <w:rFonts w:hint="eastAsia" w:ascii="仿宋_GB2312" w:eastAsia="仿宋_GB2312"/>
          <w:bCs/>
          <w:color w:val="000000"/>
          <w:sz w:val="20"/>
          <w:szCs w:val="20"/>
        </w:rPr>
        <w:t>省、部级奖励：由省、直辖市、自治区党委或人民政府直接授予的科技奖励，国家部委和中国人民解放军直接授予科技奖励为省、部级；在国家科学技术奖励办公室备案的社会科技奖励视同省、部级。</w:t>
      </w:r>
    </w:p>
    <w:p>
      <w:pPr>
        <w:pStyle w:val="8"/>
        <w:numPr>
          <w:ilvl w:val="0"/>
          <w:numId w:val="5"/>
        </w:numPr>
        <w:ind w:left="0" w:firstLine="0" w:firstLineChars="0"/>
        <w:rPr>
          <w:rFonts w:ascii="仿宋_GB2312" w:eastAsia="仿宋_GB2312"/>
          <w:bCs/>
          <w:color w:val="000000"/>
          <w:sz w:val="20"/>
          <w:szCs w:val="20"/>
        </w:rPr>
      </w:pPr>
      <w:r>
        <w:rPr>
          <w:rFonts w:hint="eastAsia" w:ascii="仿宋_GB2312" w:eastAsia="仿宋_GB2312"/>
          <w:bCs/>
          <w:color w:val="000000"/>
          <w:sz w:val="20"/>
          <w:szCs w:val="20"/>
        </w:rPr>
        <w:t>市厅级奖励：由市级党委或人民政府、省厅或省委直接授予的科技奖励为市厅级；大型企业集团设立的科技奖励视同市厅级。</w:t>
      </w:r>
    </w:p>
    <w:p>
      <w:pPr>
        <w:pStyle w:val="8"/>
        <w:numPr>
          <w:ilvl w:val="0"/>
          <w:numId w:val="5"/>
        </w:numPr>
        <w:ind w:left="0" w:firstLine="0" w:firstLineChars="0"/>
        <w:rPr>
          <w:rFonts w:ascii="仿宋_GB2312" w:eastAsia="仿宋_GB2312"/>
          <w:bCs/>
          <w:color w:val="000000"/>
          <w:sz w:val="20"/>
          <w:szCs w:val="20"/>
        </w:rPr>
      </w:pPr>
      <w:r>
        <w:rPr>
          <w:rFonts w:hint="eastAsia" w:ascii="仿宋_GB2312" w:eastAsia="仿宋_GB2312"/>
          <w:bCs/>
          <w:color w:val="000000"/>
          <w:sz w:val="20"/>
          <w:szCs w:val="20"/>
        </w:rPr>
        <w:t>国际级设计大奖包括美国优秀工业设计奖、德国IF设计奖、德国红点设计大奖、日本G-MARK设计奖等。</w:t>
      </w:r>
    </w:p>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w:t>
      </w:r>
      <w:r>
        <w:rPr>
          <w:rFonts w:hint="eastAsia" w:ascii="仿宋_GB2312" w:hAnsi="宋体" w:eastAsia="仿宋_GB2312"/>
          <w:b/>
          <w:sz w:val="24"/>
          <w:szCs w:val="24"/>
        </w:rPr>
        <w:t>发表专业论文情况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6"/>
        </w:numPr>
        <w:ind w:firstLineChars="0"/>
        <w:rPr>
          <w:rFonts w:ascii="仿宋_GB2312" w:eastAsia="仿宋_GB2312"/>
          <w:bCs/>
          <w:color w:val="000000"/>
          <w:sz w:val="20"/>
          <w:szCs w:val="20"/>
        </w:rPr>
      </w:pPr>
      <w:r>
        <w:rPr>
          <w:rFonts w:hint="eastAsia" w:ascii="仿宋_GB2312" w:eastAsia="仿宋_GB2312"/>
          <w:bCs/>
          <w:color w:val="000000"/>
          <w:sz w:val="20"/>
          <w:szCs w:val="20"/>
        </w:rPr>
        <w:t>期刊封面、目录页、论文全文扫描件。</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992"/>
        <w:gridCol w:w="1560"/>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题目</w:t>
            </w:r>
          </w:p>
        </w:tc>
        <w:tc>
          <w:tcPr>
            <w:tcW w:w="99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字数</w:t>
            </w:r>
          </w:p>
        </w:tc>
        <w:tc>
          <w:tcPr>
            <w:tcW w:w="156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发表时间</w:t>
            </w:r>
          </w:p>
        </w:tc>
        <w:tc>
          <w:tcPr>
            <w:tcW w:w="212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作者排序</w:t>
            </w:r>
          </w:p>
        </w:tc>
        <w:tc>
          <w:tcPr>
            <w:tcW w:w="212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134" w:type="dxa"/>
            <w:vAlign w:val="center"/>
          </w:tcPr>
          <w:p>
            <w:pPr>
              <w:rPr>
                <w:rFonts w:ascii="仿宋_GB2312" w:hAnsi="宋体" w:eastAsia="仿宋_GB2312"/>
                <w:color w:val="000000"/>
                <w:sz w:val="20"/>
                <w:szCs w:val="20"/>
              </w:rPr>
            </w:pPr>
          </w:p>
        </w:tc>
        <w:tc>
          <w:tcPr>
            <w:tcW w:w="992" w:type="dxa"/>
            <w:vAlign w:val="center"/>
          </w:tcPr>
          <w:p>
            <w:pPr>
              <w:rPr>
                <w:rFonts w:ascii="仿宋_GB2312" w:hAnsi="宋体" w:eastAsia="仿宋_GB2312"/>
                <w:color w:val="000000"/>
                <w:sz w:val="20"/>
                <w:szCs w:val="20"/>
              </w:rPr>
            </w:pPr>
          </w:p>
        </w:tc>
        <w:tc>
          <w:tcPr>
            <w:tcW w:w="1560" w:type="dxa"/>
          </w:tcPr>
          <w:p>
            <w:pPr>
              <w:rPr>
                <w:rFonts w:ascii="仿宋_GB2312" w:hAnsi="宋体" w:eastAsia="仿宋_GB2312"/>
                <w:color w:val="000000"/>
                <w:sz w:val="20"/>
                <w:szCs w:val="20"/>
              </w:rPr>
            </w:pPr>
          </w:p>
        </w:tc>
        <w:tc>
          <w:tcPr>
            <w:tcW w:w="2126" w:type="dxa"/>
          </w:tcPr>
          <w:p>
            <w:pPr>
              <w:rPr>
                <w:rFonts w:ascii="仿宋_GB2312" w:hAnsi="宋体" w:eastAsia="仿宋_GB2312"/>
                <w:color w:val="000000"/>
                <w:sz w:val="20"/>
                <w:szCs w:val="20"/>
              </w:rPr>
            </w:pPr>
          </w:p>
        </w:tc>
        <w:tc>
          <w:tcPr>
            <w:tcW w:w="2126"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近5年公开</w:t>
      </w:r>
      <w:r>
        <w:rPr>
          <w:rFonts w:hint="eastAsia" w:ascii="仿宋_GB2312" w:hAnsi="宋体" w:eastAsia="仿宋_GB2312"/>
          <w:b/>
          <w:sz w:val="24"/>
          <w:szCs w:val="24"/>
        </w:rPr>
        <w:t>出版书籍情况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numPr>
          <w:ilvl w:val="0"/>
          <w:numId w:val="7"/>
        </w:numPr>
        <w:rPr>
          <w:rFonts w:ascii="仿宋_GB2312" w:eastAsia="仿宋_GB2312"/>
          <w:bCs/>
          <w:color w:val="000000"/>
          <w:sz w:val="20"/>
          <w:szCs w:val="20"/>
        </w:rPr>
      </w:pPr>
      <w:r>
        <w:rPr>
          <w:rFonts w:hint="eastAsia" w:ascii="仿宋_GB2312" w:eastAsia="仿宋_GB2312"/>
          <w:bCs/>
          <w:color w:val="000000"/>
          <w:sz w:val="20"/>
          <w:szCs w:val="20"/>
        </w:rPr>
        <w:t>提交封面、版权页、目录页扫描件</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992"/>
        <w:gridCol w:w="1560"/>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名称</w:t>
            </w:r>
          </w:p>
        </w:tc>
        <w:tc>
          <w:tcPr>
            <w:tcW w:w="99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排名</w:t>
            </w:r>
          </w:p>
        </w:tc>
        <w:tc>
          <w:tcPr>
            <w:tcW w:w="156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时间</w:t>
            </w:r>
          </w:p>
        </w:tc>
        <w:tc>
          <w:tcPr>
            <w:tcW w:w="425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134" w:type="dxa"/>
            <w:vAlign w:val="center"/>
          </w:tcPr>
          <w:p>
            <w:pPr>
              <w:rPr>
                <w:rFonts w:ascii="仿宋_GB2312" w:hAnsi="宋体" w:eastAsia="仿宋_GB2312"/>
                <w:color w:val="000000"/>
                <w:sz w:val="20"/>
                <w:szCs w:val="20"/>
              </w:rPr>
            </w:pPr>
          </w:p>
        </w:tc>
        <w:tc>
          <w:tcPr>
            <w:tcW w:w="992" w:type="dxa"/>
          </w:tcPr>
          <w:p>
            <w:pPr>
              <w:rPr>
                <w:rFonts w:ascii="仿宋_GB2312" w:hAnsi="宋体" w:eastAsia="仿宋_GB2312"/>
                <w:color w:val="000000"/>
                <w:sz w:val="20"/>
                <w:szCs w:val="20"/>
              </w:rPr>
            </w:pPr>
          </w:p>
        </w:tc>
        <w:tc>
          <w:tcPr>
            <w:tcW w:w="1560" w:type="dxa"/>
            <w:vAlign w:val="center"/>
          </w:tcPr>
          <w:p>
            <w:pPr>
              <w:rPr>
                <w:rFonts w:ascii="仿宋_GB2312" w:hAnsi="宋体" w:eastAsia="仿宋_GB2312"/>
                <w:color w:val="000000"/>
                <w:sz w:val="20"/>
                <w:szCs w:val="20"/>
              </w:rPr>
            </w:pPr>
          </w:p>
        </w:tc>
        <w:tc>
          <w:tcPr>
            <w:tcW w:w="4252"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近5年参与</w:t>
      </w:r>
      <w:r>
        <w:rPr>
          <w:rFonts w:hint="eastAsia" w:ascii="仿宋_GB2312" w:hAnsi="宋体" w:eastAsia="仿宋_GB2312"/>
          <w:b/>
          <w:sz w:val="24"/>
          <w:szCs w:val="24"/>
        </w:rPr>
        <w:t>课题研究情况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8"/>
        </w:numPr>
        <w:ind w:firstLineChars="0"/>
        <w:rPr>
          <w:rFonts w:ascii="仿宋_GB2312" w:eastAsia="仿宋_GB2312"/>
          <w:bCs/>
          <w:color w:val="000000"/>
          <w:sz w:val="20"/>
          <w:szCs w:val="20"/>
        </w:rPr>
      </w:pPr>
      <w:r>
        <w:rPr>
          <w:rFonts w:hint="eastAsia" w:ascii="仿宋_GB2312" w:eastAsia="仿宋_GB2312"/>
          <w:bCs/>
          <w:color w:val="000000"/>
          <w:sz w:val="20"/>
          <w:szCs w:val="20"/>
        </w:rPr>
        <w:t>合同、项目书等扫描件</w:t>
      </w:r>
    </w:p>
    <w:p>
      <w:pPr>
        <w:pStyle w:val="8"/>
        <w:numPr>
          <w:ilvl w:val="0"/>
          <w:numId w:val="8"/>
        </w:numPr>
        <w:ind w:firstLineChars="0"/>
        <w:rPr>
          <w:rFonts w:ascii="仿宋_GB2312" w:eastAsia="仿宋_GB2312"/>
          <w:bCs/>
          <w:color w:val="000000"/>
          <w:sz w:val="20"/>
          <w:szCs w:val="20"/>
        </w:rPr>
      </w:pPr>
      <w:r>
        <w:rPr>
          <w:rFonts w:hint="eastAsia" w:ascii="仿宋_GB2312" w:eastAsia="仿宋_GB2312"/>
          <w:bCs/>
          <w:color w:val="000000"/>
          <w:sz w:val="20"/>
          <w:szCs w:val="20"/>
        </w:rPr>
        <w:t>或申请人所在单位提供书面证明等</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701"/>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名称</w:t>
            </w:r>
          </w:p>
        </w:tc>
        <w:tc>
          <w:tcPr>
            <w:tcW w:w="170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角色（主要负责人，参与人）</w:t>
            </w:r>
          </w:p>
        </w:tc>
        <w:tc>
          <w:tcPr>
            <w:tcW w:w="8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时间</w:t>
            </w:r>
          </w:p>
        </w:tc>
        <w:tc>
          <w:tcPr>
            <w:tcW w:w="425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134" w:type="dxa"/>
            <w:vAlign w:val="center"/>
          </w:tcPr>
          <w:p>
            <w:pPr>
              <w:rPr>
                <w:rFonts w:ascii="仿宋_GB2312" w:hAnsi="宋体" w:eastAsia="仿宋_GB2312"/>
                <w:color w:val="000000"/>
                <w:sz w:val="20"/>
                <w:szCs w:val="20"/>
              </w:rPr>
            </w:pPr>
          </w:p>
        </w:tc>
        <w:tc>
          <w:tcPr>
            <w:tcW w:w="1701" w:type="dxa"/>
          </w:tcPr>
          <w:p>
            <w:pPr>
              <w:rPr>
                <w:rFonts w:ascii="仿宋_GB2312" w:hAnsi="宋体" w:eastAsia="仿宋_GB2312"/>
                <w:color w:val="000000"/>
                <w:sz w:val="20"/>
                <w:szCs w:val="20"/>
              </w:rPr>
            </w:pPr>
          </w:p>
        </w:tc>
        <w:tc>
          <w:tcPr>
            <w:tcW w:w="851" w:type="dxa"/>
            <w:vAlign w:val="center"/>
          </w:tcPr>
          <w:p>
            <w:pPr>
              <w:rPr>
                <w:rFonts w:ascii="仿宋_GB2312" w:hAnsi="宋体" w:eastAsia="仿宋_GB2312"/>
                <w:color w:val="000000"/>
                <w:sz w:val="20"/>
                <w:szCs w:val="20"/>
              </w:rPr>
            </w:pPr>
          </w:p>
        </w:tc>
        <w:tc>
          <w:tcPr>
            <w:tcW w:w="4252"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近5年技术沉淀文件</w:t>
      </w:r>
      <w:r>
        <w:rPr>
          <w:rFonts w:hint="eastAsia" w:ascii="仿宋_GB2312" w:hAnsi="宋体" w:eastAsia="仿宋_GB2312"/>
          <w:b/>
          <w:sz w:val="24"/>
          <w:szCs w:val="24"/>
        </w:rPr>
        <w:t>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rPr>
          <w:rFonts w:ascii="仿宋_GB2312" w:eastAsia="仿宋_GB2312"/>
          <w:bCs/>
          <w:color w:val="000000"/>
          <w:sz w:val="20"/>
          <w:szCs w:val="20"/>
        </w:rPr>
      </w:pPr>
      <w:r>
        <w:rPr>
          <w:rFonts w:hint="eastAsia" w:ascii="仿宋_GB2312" w:eastAsia="仿宋_GB2312"/>
          <w:bCs/>
          <w:color w:val="000000"/>
          <w:sz w:val="20"/>
          <w:szCs w:val="20"/>
        </w:rPr>
        <w:t>（1）提交封面和目录，并且在封面加盖任务下达单位的公章，</w:t>
      </w:r>
    </w:p>
    <w:p>
      <w:pPr>
        <w:rPr>
          <w:rFonts w:ascii="仿宋_GB2312" w:eastAsia="仿宋_GB2312"/>
          <w:bCs/>
          <w:color w:val="000000"/>
          <w:sz w:val="20"/>
          <w:szCs w:val="20"/>
        </w:rPr>
      </w:pPr>
      <w:r>
        <w:rPr>
          <w:rFonts w:hint="eastAsia" w:ascii="仿宋_GB2312" w:eastAsia="仿宋_GB2312"/>
          <w:bCs/>
          <w:color w:val="000000"/>
          <w:sz w:val="20"/>
          <w:szCs w:val="20"/>
        </w:rPr>
        <w:t>（2）或由申请人所在单位提供书面证明等</w:t>
      </w:r>
    </w:p>
    <w:p>
      <w:pPr>
        <w:rPr>
          <w:rFonts w:ascii="仿宋_GB2312" w:eastAsia="仿宋_GB2312"/>
          <w:bCs/>
          <w:color w:val="000000"/>
          <w:sz w:val="20"/>
          <w:szCs w:val="20"/>
        </w:rPr>
      </w:pP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701"/>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名称</w:t>
            </w:r>
          </w:p>
        </w:tc>
        <w:tc>
          <w:tcPr>
            <w:tcW w:w="170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角色（主要负责人，参与人）</w:t>
            </w:r>
          </w:p>
        </w:tc>
        <w:tc>
          <w:tcPr>
            <w:tcW w:w="8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时间</w:t>
            </w:r>
          </w:p>
        </w:tc>
        <w:tc>
          <w:tcPr>
            <w:tcW w:w="425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134" w:type="dxa"/>
            <w:vAlign w:val="center"/>
          </w:tcPr>
          <w:p>
            <w:pPr>
              <w:rPr>
                <w:rFonts w:ascii="仿宋_GB2312" w:hAnsi="宋体" w:eastAsia="仿宋_GB2312"/>
                <w:color w:val="000000"/>
                <w:sz w:val="20"/>
                <w:szCs w:val="20"/>
              </w:rPr>
            </w:pPr>
          </w:p>
        </w:tc>
        <w:tc>
          <w:tcPr>
            <w:tcW w:w="1701" w:type="dxa"/>
          </w:tcPr>
          <w:p>
            <w:pPr>
              <w:rPr>
                <w:rFonts w:ascii="仿宋_GB2312" w:hAnsi="宋体" w:eastAsia="仿宋_GB2312"/>
                <w:color w:val="000000"/>
                <w:sz w:val="20"/>
                <w:szCs w:val="20"/>
              </w:rPr>
            </w:pPr>
          </w:p>
        </w:tc>
        <w:tc>
          <w:tcPr>
            <w:tcW w:w="851" w:type="dxa"/>
            <w:vAlign w:val="center"/>
          </w:tcPr>
          <w:p>
            <w:pPr>
              <w:rPr>
                <w:rFonts w:ascii="仿宋_GB2312" w:hAnsi="宋体" w:eastAsia="仿宋_GB2312"/>
                <w:color w:val="000000"/>
                <w:sz w:val="20"/>
                <w:szCs w:val="20"/>
              </w:rPr>
            </w:pPr>
          </w:p>
        </w:tc>
        <w:tc>
          <w:tcPr>
            <w:tcW w:w="4252" w:type="dxa"/>
          </w:tcPr>
          <w:p>
            <w:pPr>
              <w:rPr>
                <w:rFonts w:ascii="仿宋_GB2312" w:hAnsi="宋体" w:eastAsia="仿宋_GB2312"/>
                <w:color w:val="000000"/>
                <w:sz w:val="20"/>
                <w:szCs w:val="20"/>
              </w:rPr>
            </w:pPr>
          </w:p>
        </w:tc>
      </w:tr>
    </w:tbl>
    <w:p>
      <w:pPr>
        <w:spacing w:before="100" w:beforeAutospacing="1" w:after="100" w:afterAutospacing="1"/>
        <w:rPr>
          <w:rFonts w:ascii="仿宋_GB2312" w:eastAsia="仿宋_GB2312"/>
          <w:bCs/>
          <w:color w:val="000000"/>
          <w:sz w:val="28"/>
          <w:szCs w:val="28"/>
        </w:rPr>
      </w:pPr>
    </w:p>
    <w:p>
      <w:pPr>
        <w:spacing w:before="100" w:beforeAutospacing="1" w:after="100" w:afterAutospacing="1"/>
        <w:rPr>
          <w:rFonts w:ascii="仿宋_GB2312" w:eastAsia="仿宋_GB2312"/>
          <w:bCs/>
          <w:color w:val="000000"/>
          <w:sz w:val="28"/>
          <w:szCs w:val="28"/>
        </w:rPr>
        <w:sectPr>
          <w:footerReference r:id="rId3" w:type="default"/>
          <w:footerReference r:id="rId4" w:type="even"/>
          <w:pgSz w:w="11906" w:h="16838"/>
          <w:pgMar w:top="851" w:right="1134" w:bottom="851" w:left="1134" w:header="851" w:footer="680" w:gutter="0"/>
          <w:cols w:space="425" w:num="1"/>
          <w:docGrid w:linePitch="312" w:charSpace="0"/>
        </w:sectPr>
      </w:pPr>
    </w:p>
    <w:p>
      <w:pPr>
        <w:rPr>
          <w:rFonts w:ascii="仿宋_GB2312" w:eastAsia="仿宋_GB2312"/>
          <w:b/>
          <w:color w:val="000000"/>
          <w:sz w:val="28"/>
          <w:szCs w:val="28"/>
        </w:rPr>
      </w:pPr>
      <w:r>
        <w:rPr>
          <w:rFonts w:hint="eastAsia" w:ascii="仿宋_GB2312" w:eastAsia="仿宋_GB2312"/>
          <w:b/>
          <w:color w:val="000000"/>
          <w:sz w:val="28"/>
          <w:szCs w:val="28"/>
        </w:rPr>
        <w:t>四、专业能力与业绩（必填）</w:t>
      </w:r>
    </w:p>
    <w:p>
      <w:pPr>
        <w:spacing w:line="440" w:lineRule="exact"/>
        <w:jc w:val="left"/>
      </w:pPr>
      <w:r>
        <w:rPr>
          <w:rFonts w:hint="eastAsia" w:ascii="仿宋_GB2312" w:eastAsia="仿宋_GB2312"/>
          <w:b/>
          <w:color w:val="000000"/>
          <w:sz w:val="28"/>
          <w:szCs w:val="28"/>
        </w:rPr>
        <w:t>1</w:t>
      </w:r>
      <w:r>
        <w:rPr>
          <w:rFonts w:ascii="仿宋_GB2312" w:eastAsia="仿宋_GB2312"/>
          <w:b/>
          <w:color w:val="000000"/>
          <w:sz w:val="28"/>
          <w:szCs w:val="28"/>
        </w:rPr>
        <w:t>.</w:t>
      </w:r>
      <w:r>
        <w:rPr>
          <w:rFonts w:hint="eastAsia" w:ascii="仿宋_GB2312" w:eastAsia="仿宋_GB2312"/>
          <w:b/>
          <w:color w:val="000000"/>
          <w:sz w:val="28"/>
          <w:szCs w:val="28"/>
        </w:rPr>
        <w:t>项目要求</w:t>
      </w:r>
      <w:r>
        <w:rPr>
          <w:rFonts w:hint="eastAsia" w:ascii="仿宋_GB2312" w:eastAsia="仿宋_GB2312"/>
          <w:b/>
          <w:color w:val="000000"/>
          <w:sz w:val="28"/>
          <w:szCs w:val="28"/>
          <w:lang w:eastAsia="zh-CN"/>
        </w:rPr>
        <w:t>：</w:t>
      </w:r>
      <w:r>
        <w:rPr>
          <w:rFonts w:ascii="仿宋_GB2312" w:hAnsi="宋体" w:eastAsia="仿宋_GB2312" w:cs="仿宋_GB2312"/>
          <w:color w:val="000000"/>
          <w:kern w:val="0"/>
          <w:sz w:val="28"/>
          <w:szCs w:val="28"/>
          <w:lang w:val="en-US" w:eastAsia="zh-CN" w:bidi="ar"/>
        </w:rPr>
        <w:t>近五年内，申请人作为</w:t>
      </w:r>
      <w:r>
        <w:rPr>
          <w:rFonts w:hint="eastAsia" w:ascii="仿宋_GB2312" w:hAnsi="宋体" w:eastAsia="仿宋_GB2312" w:cs="仿宋_GB2312"/>
          <w:b/>
          <w:bCs/>
          <w:color w:val="000000"/>
          <w:kern w:val="0"/>
          <w:sz w:val="28"/>
          <w:szCs w:val="28"/>
          <w:lang w:val="en-US" w:eastAsia="zh-CN" w:bidi="ar"/>
        </w:rPr>
        <w:t>主要参与人至少完成 1 个省部级</w:t>
      </w:r>
      <w:r>
        <w:rPr>
          <w:rFonts w:hint="eastAsia" w:ascii="仿宋_GB2312" w:hAnsi="宋体" w:eastAsia="仿宋_GB2312" w:cs="仿宋_GB2312"/>
          <w:color w:val="000000"/>
          <w:kern w:val="0"/>
          <w:sz w:val="28"/>
          <w:szCs w:val="28"/>
          <w:lang w:val="en-US" w:eastAsia="zh-CN" w:bidi="ar"/>
        </w:rPr>
        <w:t>及以上项目，或作为</w:t>
      </w:r>
      <w:r>
        <w:rPr>
          <w:rFonts w:hint="eastAsia" w:ascii="仿宋_GB2312" w:hAnsi="宋体" w:eastAsia="仿宋_GB2312" w:cs="仿宋_GB2312"/>
          <w:b/>
          <w:bCs/>
          <w:color w:val="000000"/>
          <w:kern w:val="0"/>
          <w:sz w:val="28"/>
          <w:szCs w:val="28"/>
          <w:lang w:val="en-US" w:eastAsia="zh-CN" w:bidi="ar"/>
        </w:rPr>
        <w:t>项目负责人至少完成 1 个企业级或院校级</w:t>
      </w:r>
      <w:r>
        <w:rPr>
          <w:rFonts w:hint="eastAsia" w:ascii="仿宋_GB2312" w:hAnsi="宋体" w:eastAsia="仿宋_GB2312" w:cs="仿宋_GB2312"/>
          <w:color w:val="000000"/>
          <w:kern w:val="0"/>
          <w:sz w:val="28"/>
          <w:szCs w:val="28"/>
          <w:lang w:val="en-US" w:eastAsia="zh-CN" w:bidi="ar"/>
        </w:rPr>
        <w:t xml:space="preserve">及以上项目。职业院校专业教师和普通高校专业教师申请人应至少主要参与或负责 1 项企业横向课题。项目或课题需满足以下条件之一： </w:t>
      </w:r>
    </w:p>
    <w:p>
      <w:pPr>
        <w:keepNext w:val="0"/>
        <w:keepLines w:val="0"/>
        <w:widowControl/>
        <w:suppressLineNumbers w:val="0"/>
        <w:jc w:val="left"/>
        <w:rPr>
          <w:sz w:val="21"/>
          <w:szCs w:val="21"/>
        </w:rPr>
      </w:pPr>
      <w:r>
        <w:rPr>
          <w:rFonts w:hint="eastAsia" w:ascii="仿宋_GB2312" w:hAnsi="宋体" w:eastAsia="仿宋_GB2312" w:cs="仿宋_GB2312"/>
          <w:color w:val="000000"/>
          <w:kern w:val="0"/>
          <w:sz w:val="21"/>
          <w:szCs w:val="21"/>
          <w:lang w:val="en-US" w:eastAsia="zh-CN" w:bidi="ar"/>
        </w:rPr>
        <w:t xml:space="preserve">（1）国家级或省部级重点攻关项目、技术创新项目、软课题项目和产学研项目，且该项目通过鉴定、评审或验收。 </w:t>
      </w:r>
    </w:p>
    <w:p>
      <w:pPr>
        <w:keepNext w:val="0"/>
        <w:keepLines w:val="0"/>
        <w:widowControl/>
        <w:suppressLineNumbers w:val="0"/>
        <w:jc w:val="left"/>
        <w:rPr>
          <w:sz w:val="21"/>
          <w:szCs w:val="21"/>
        </w:rPr>
      </w:pPr>
      <w:r>
        <w:rPr>
          <w:rFonts w:hint="eastAsia" w:ascii="仿宋_GB2312" w:hAnsi="宋体" w:eastAsia="仿宋_GB2312" w:cs="仿宋_GB2312"/>
          <w:color w:val="000000"/>
          <w:kern w:val="0"/>
          <w:sz w:val="21"/>
          <w:szCs w:val="21"/>
          <w:lang w:val="en-US" w:eastAsia="zh-CN" w:bidi="ar"/>
        </w:rPr>
        <w:t xml:space="preserve">（2）企业级或院校级及以上新产品、新材料、新理论、新方法、新工艺等研制项目，且该项目已投入生产并取得一定的经济效益或社会效益。 </w:t>
      </w:r>
    </w:p>
    <w:p>
      <w:pPr>
        <w:keepNext w:val="0"/>
        <w:keepLines w:val="0"/>
        <w:widowControl/>
        <w:suppressLineNumbers w:val="0"/>
        <w:jc w:val="left"/>
        <w:rPr>
          <w:rFonts w:hint="eastAsia" w:ascii="仿宋_GB2312" w:eastAsia="仿宋_GB2312"/>
          <w:bCs/>
          <w:color w:val="000000"/>
          <w:sz w:val="28"/>
          <w:szCs w:val="28"/>
        </w:rPr>
      </w:pPr>
      <w:r>
        <w:rPr>
          <w:rFonts w:hint="eastAsia" w:ascii="仿宋_GB2312" w:hAnsi="宋体" w:eastAsia="仿宋_GB2312" w:cs="仿宋_GB2312"/>
          <w:color w:val="000000"/>
          <w:kern w:val="0"/>
          <w:sz w:val="21"/>
          <w:szCs w:val="21"/>
          <w:lang w:val="en-US" w:eastAsia="zh-CN" w:bidi="ar"/>
        </w:rPr>
        <w:t>（3）企业级或院校级及以上降本增效、</w:t>
      </w:r>
      <w:bookmarkStart w:id="5" w:name="_GoBack"/>
      <w:bookmarkEnd w:id="5"/>
      <w:r>
        <w:rPr>
          <w:rFonts w:hint="eastAsia" w:ascii="仿宋_GB2312" w:hAnsi="宋体" w:eastAsia="仿宋_GB2312" w:cs="仿宋_GB2312"/>
          <w:color w:val="000000"/>
          <w:kern w:val="0"/>
          <w:sz w:val="21"/>
          <w:szCs w:val="21"/>
          <w:lang w:val="en-US" w:eastAsia="zh-CN" w:bidi="ar"/>
        </w:rPr>
        <w:t>技术改造、产能新建/扩建、工程设备安装、节能环保改善、汽车相关服务等项目，且该项目已投入生产并取得了一定的经济效益或社会效益。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09"/>
        <w:gridCol w:w="850"/>
        <w:gridCol w:w="2410"/>
        <w:gridCol w:w="3119"/>
        <w:gridCol w:w="2693"/>
        <w:gridCol w:w="2977"/>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70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编号</w:t>
            </w:r>
          </w:p>
        </w:tc>
        <w:tc>
          <w:tcPr>
            <w:tcW w:w="709"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项目名称</w:t>
            </w:r>
          </w:p>
        </w:tc>
        <w:tc>
          <w:tcPr>
            <w:tcW w:w="850"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项目起止时间</w:t>
            </w:r>
          </w:p>
        </w:tc>
        <w:tc>
          <w:tcPr>
            <w:tcW w:w="2410"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项目级别：国家级、省部级、企业级、院校级</w:t>
            </w:r>
          </w:p>
        </w:tc>
        <w:tc>
          <w:tcPr>
            <w:tcW w:w="3119" w:type="dxa"/>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项目类型（</w:t>
            </w:r>
            <w:bookmarkStart w:id="2" w:name="_Hlk67045041"/>
            <w:r>
              <w:rPr>
                <w:rFonts w:hint="eastAsia" w:ascii="仿宋_GB2312" w:hAnsi="宋体" w:eastAsia="仿宋_GB2312"/>
                <w:color w:val="000000"/>
                <w:szCs w:val="21"/>
              </w:rPr>
              <w:t>重点攻关项目、技术创新项目、软课题项目和产学研项目</w:t>
            </w:r>
            <w:bookmarkEnd w:id="2"/>
            <w:r>
              <w:rPr>
                <w:rFonts w:hint="eastAsia" w:ascii="仿宋_GB2312" w:hAnsi="宋体" w:eastAsia="仿宋_GB2312"/>
                <w:color w:val="000000"/>
                <w:szCs w:val="21"/>
              </w:rPr>
              <w:t>）</w:t>
            </w:r>
          </w:p>
        </w:tc>
        <w:tc>
          <w:tcPr>
            <w:tcW w:w="2693" w:type="dxa"/>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项目角色：项目负责人、主持组织、子项目负责人、主要参与人或一般参与人</w:t>
            </w:r>
          </w:p>
        </w:tc>
        <w:tc>
          <w:tcPr>
            <w:tcW w:w="2977" w:type="dxa"/>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本人所承担的工作（写明自己承担的具体工作、解决的问题等，与技术工作总结对应）</w:t>
            </w:r>
          </w:p>
        </w:tc>
        <w:tc>
          <w:tcPr>
            <w:tcW w:w="1423" w:type="dxa"/>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项目的社会效益或</w:t>
            </w:r>
            <w:r>
              <w:rPr>
                <w:rFonts w:ascii="仿宋_GB2312" w:hAnsi="宋体" w:eastAsia="仿宋_GB2312"/>
                <w:color w:val="000000"/>
                <w:szCs w:val="21"/>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704" w:type="dxa"/>
            <w:vAlign w:val="center"/>
          </w:tcPr>
          <w:p>
            <w:pPr>
              <w:jc w:val="center"/>
              <w:rPr>
                <w:rFonts w:ascii="仿宋_GB2312" w:hAnsi="宋体" w:eastAsia="仿宋_GB2312"/>
                <w:color w:val="000000"/>
                <w:szCs w:val="21"/>
              </w:rPr>
            </w:pPr>
            <w:r>
              <w:rPr>
                <w:rFonts w:ascii="仿宋_GB2312" w:hAnsi="宋体" w:eastAsia="仿宋_GB2312"/>
                <w:color w:val="000000"/>
                <w:szCs w:val="21"/>
              </w:rPr>
              <w:t>1</w:t>
            </w:r>
          </w:p>
        </w:tc>
        <w:tc>
          <w:tcPr>
            <w:tcW w:w="709" w:type="dxa"/>
          </w:tcPr>
          <w:p>
            <w:pPr>
              <w:rPr>
                <w:rFonts w:ascii="仿宋_GB2312" w:hAnsi="宋体" w:eastAsia="仿宋_GB2312"/>
                <w:color w:val="000000"/>
                <w:szCs w:val="21"/>
              </w:rPr>
            </w:pPr>
          </w:p>
        </w:tc>
        <w:tc>
          <w:tcPr>
            <w:tcW w:w="850" w:type="dxa"/>
          </w:tcPr>
          <w:p>
            <w:pPr>
              <w:rPr>
                <w:rFonts w:ascii="仿宋_GB2312" w:hAnsi="宋体" w:eastAsia="仿宋_GB2312"/>
                <w:color w:val="000000"/>
                <w:szCs w:val="21"/>
              </w:rPr>
            </w:pPr>
          </w:p>
        </w:tc>
        <w:tc>
          <w:tcPr>
            <w:tcW w:w="2410" w:type="dxa"/>
          </w:tcPr>
          <w:p>
            <w:pPr>
              <w:rPr>
                <w:rFonts w:ascii="仿宋_GB2312" w:hAnsi="宋体" w:eastAsia="仿宋_GB2312"/>
                <w:color w:val="000000"/>
                <w:szCs w:val="21"/>
              </w:rPr>
            </w:pPr>
          </w:p>
        </w:tc>
        <w:tc>
          <w:tcPr>
            <w:tcW w:w="3119" w:type="dxa"/>
          </w:tcPr>
          <w:p>
            <w:pPr>
              <w:rPr>
                <w:rFonts w:ascii="仿宋_GB2312" w:hAnsi="宋体" w:eastAsia="仿宋_GB2312"/>
                <w:color w:val="000000"/>
                <w:szCs w:val="21"/>
              </w:rPr>
            </w:pPr>
          </w:p>
        </w:tc>
        <w:tc>
          <w:tcPr>
            <w:tcW w:w="2693" w:type="dxa"/>
          </w:tcPr>
          <w:p>
            <w:pPr>
              <w:rPr>
                <w:rFonts w:ascii="仿宋_GB2312" w:hAnsi="宋体" w:eastAsia="仿宋_GB2312"/>
                <w:color w:val="000000"/>
                <w:szCs w:val="21"/>
              </w:rPr>
            </w:pPr>
          </w:p>
        </w:tc>
        <w:tc>
          <w:tcPr>
            <w:tcW w:w="2977" w:type="dxa"/>
          </w:tcPr>
          <w:p>
            <w:pPr>
              <w:rPr>
                <w:rFonts w:ascii="仿宋_GB2312" w:hAnsi="宋体" w:eastAsia="仿宋_GB2312"/>
                <w:color w:val="000000"/>
                <w:szCs w:val="21"/>
              </w:rPr>
            </w:pPr>
          </w:p>
        </w:tc>
        <w:tc>
          <w:tcPr>
            <w:tcW w:w="1423" w:type="dxa"/>
          </w:tcPr>
          <w:p>
            <w:pPr>
              <w:rPr>
                <w:rFonts w:ascii="仿宋_GB2312" w:hAnsi="宋体" w:eastAsia="仿宋_GB2312"/>
                <w:color w:val="000000"/>
                <w:szCs w:val="21"/>
              </w:rPr>
            </w:pPr>
          </w:p>
        </w:tc>
      </w:tr>
    </w:tbl>
    <w:p>
      <w:pPr>
        <w:rPr>
          <w:rFonts w:ascii="仿宋_GB2312" w:eastAsia="仿宋_GB2312"/>
          <w:bCs/>
          <w:color w:val="000000"/>
          <w:sz w:val="28"/>
          <w:szCs w:val="28"/>
        </w:rPr>
        <w:sectPr>
          <w:pgSz w:w="16838" w:h="11906" w:orient="landscape"/>
          <w:pgMar w:top="1134" w:right="851" w:bottom="1134" w:left="851" w:header="851" w:footer="680" w:gutter="0"/>
          <w:cols w:space="425" w:num="1"/>
          <w:docGrid w:linePitch="312" w:charSpace="0"/>
        </w:sectPr>
      </w:pPr>
    </w:p>
    <w:p>
      <w:pPr>
        <w:rPr>
          <w:rFonts w:ascii="仿宋_GB2312" w:eastAsia="仿宋_GB2312"/>
          <w:bCs/>
          <w:color w:val="000000"/>
          <w:sz w:val="28"/>
          <w:szCs w:val="28"/>
        </w:rPr>
      </w:pPr>
    </w:p>
    <w:p>
      <w:pPr>
        <w:rPr>
          <w:rFonts w:ascii="仿宋_GB2312" w:eastAsia="仿宋_GB2312"/>
          <w:bCs/>
          <w:color w:val="000000"/>
          <w:sz w:val="28"/>
          <w:szCs w:val="28"/>
        </w:rPr>
        <w:sectPr>
          <w:pgSz w:w="11906" w:h="16838"/>
          <w:pgMar w:top="851" w:right="1134" w:bottom="851" w:left="1134" w:header="851" w:footer="680" w:gutter="0"/>
          <w:cols w:space="425" w:num="1"/>
          <w:docGrid w:linePitch="312" w:charSpace="0"/>
        </w:sectPr>
      </w:pPr>
    </w:p>
    <w:p>
      <w:pPr>
        <w:rPr>
          <w:rFonts w:ascii="仿宋_GB2312" w:eastAsia="仿宋_GB2312"/>
          <w:b/>
          <w:color w:val="000000"/>
          <w:sz w:val="28"/>
          <w:szCs w:val="28"/>
        </w:rPr>
      </w:pPr>
      <w:r>
        <w:rPr>
          <w:rFonts w:hint="eastAsia" w:ascii="仿宋_GB2312" w:eastAsia="仿宋_GB2312"/>
          <w:b/>
          <w:color w:val="000000"/>
          <w:sz w:val="28"/>
          <w:szCs w:val="28"/>
        </w:rPr>
        <w:t>五、科研成果</w:t>
      </w:r>
    </w:p>
    <w:p>
      <w:pPr>
        <w:spacing w:line="440" w:lineRule="exact"/>
        <w:rPr>
          <w:rFonts w:ascii="仿宋_GB2312" w:eastAsia="仿宋_GB2312"/>
          <w:bCs/>
          <w:color w:val="000000"/>
          <w:sz w:val="28"/>
          <w:szCs w:val="28"/>
        </w:rPr>
      </w:pPr>
      <w:r>
        <w:rPr>
          <w:rFonts w:hint="eastAsia" w:ascii="仿宋_GB2312" w:eastAsia="仿宋_GB2312"/>
          <w:bCs/>
          <w:color w:val="000000"/>
          <w:sz w:val="28"/>
          <w:szCs w:val="28"/>
        </w:rPr>
        <w:t>1</w:t>
      </w:r>
      <w:r>
        <w:rPr>
          <w:rFonts w:ascii="仿宋_GB2312" w:eastAsia="仿宋_GB2312"/>
          <w:bCs/>
          <w:color w:val="000000"/>
          <w:sz w:val="28"/>
          <w:szCs w:val="28"/>
        </w:rPr>
        <w:t>.</w:t>
      </w:r>
      <w:r>
        <w:rPr>
          <w:rFonts w:hint="eastAsia" w:ascii="仿宋_GB2312" w:eastAsia="仿宋_GB2312"/>
          <w:bCs/>
          <w:color w:val="000000"/>
          <w:sz w:val="28"/>
          <w:szCs w:val="28"/>
          <w:lang w:val="en-US" w:eastAsia="zh-CN"/>
        </w:rPr>
        <w:t>高级工程师，</w:t>
      </w:r>
      <w:r>
        <w:rPr>
          <w:rFonts w:hint="eastAsia" w:ascii="仿宋_GB2312" w:eastAsia="仿宋_GB2312"/>
          <w:bCs/>
          <w:color w:val="000000"/>
          <w:sz w:val="28"/>
          <w:szCs w:val="28"/>
        </w:rPr>
        <w:t>对</w:t>
      </w:r>
      <w:r>
        <w:rPr>
          <w:rFonts w:hint="eastAsia" w:ascii="仿宋_GB2312" w:eastAsia="仿宋_GB2312"/>
          <w:b/>
          <w:bCs w:val="0"/>
          <w:color w:val="000000"/>
          <w:sz w:val="28"/>
          <w:szCs w:val="28"/>
        </w:rPr>
        <w:t>科研成果</w:t>
      </w:r>
      <w:r>
        <w:rPr>
          <w:rFonts w:hint="eastAsia" w:ascii="仿宋_GB2312" w:eastAsia="仿宋_GB2312"/>
          <w:bCs/>
          <w:color w:val="000000"/>
          <w:sz w:val="28"/>
          <w:szCs w:val="28"/>
          <w:lang w:val="en-US" w:eastAsia="zh-CN"/>
        </w:rPr>
        <w:t>的</w:t>
      </w:r>
      <w:r>
        <w:rPr>
          <w:rFonts w:hint="eastAsia" w:ascii="仿宋_GB2312" w:eastAsia="仿宋_GB2312"/>
          <w:bCs/>
          <w:color w:val="000000"/>
          <w:sz w:val="28"/>
          <w:szCs w:val="28"/>
        </w:rPr>
        <w:t>数量要求</w:t>
      </w:r>
      <w:r>
        <w:rPr>
          <w:rFonts w:hint="eastAsia" w:ascii="仿宋_GB2312" w:eastAsia="仿宋_GB2312"/>
          <w:bCs/>
          <w:color w:val="000000"/>
          <w:sz w:val="28"/>
          <w:szCs w:val="28"/>
          <w:lang w:val="en-US" w:eastAsia="zh-CN"/>
        </w:rPr>
        <w:t>是完成1项</w:t>
      </w:r>
      <w:r>
        <w:rPr>
          <w:rFonts w:hint="eastAsia" w:ascii="仿宋_GB2312" w:eastAsia="仿宋_GB2312"/>
          <w:bCs/>
          <w:color w:val="000000"/>
          <w:sz w:val="28"/>
          <w:szCs w:val="28"/>
        </w:rPr>
        <w:t>。</w:t>
      </w:r>
    </w:p>
    <w:p>
      <w:pPr>
        <w:rPr>
          <w:rFonts w:ascii="仿宋_GB2312" w:eastAsia="仿宋_GB2312"/>
          <w:bCs/>
          <w:color w:val="000000"/>
          <w:szCs w:val="21"/>
        </w:rPr>
      </w:pPr>
      <w:r>
        <w:rPr>
          <w:rFonts w:hint="eastAsia" w:ascii="仿宋_GB2312" w:eastAsia="仿宋_GB2312"/>
          <w:bCs/>
          <w:color w:val="000000"/>
          <w:szCs w:val="21"/>
        </w:rPr>
        <w:t>需提交证明材料扫描件</w:t>
      </w:r>
    </w:p>
    <w:p>
      <w:pPr>
        <w:rPr>
          <w:rFonts w:ascii="仿宋_GB2312" w:eastAsia="仿宋_GB2312"/>
          <w:bCs/>
          <w:color w:val="000000"/>
          <w:szCs w:val="21"/>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2603"/>
        <w:gridCol w:w="4092"/>
        <w:gridCol w:w="3831"/>
        <w:gridCol w:w="1598"/>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已授权专利</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专利类型：发明专利、实用新型专利、外观设计专利（整车）</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专利名称</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授予机构及专利号</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专利人排序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656" w:type="dxa"/>
            <w:vMerge w:val="continue"/>
            <w:vAlign w:val="center"/>
          </w:tcPr>
          <w:p>
            <w:pPr>
              <w:jc w:val="center"/>
              <w:rPr>
                <w:rFonts w:ascii="仿宋_GB2312" w:hAnsi="宋体" w:eastAsia="仿宋_GB2312"/>
                <w:color w:val="000000"/>
                <w:szCs w:val="21"/>
              </w:rPr>
            </w:pPr>
          </w:p>
        </w:tc>
        <w:tc>
          <w:tcPr>
            <w:tcW w:w="2775" w:type="dxa"/>
            <w:vAlign w:val="center"/>
          </w:tcPr>
          <w:p>
            <w:pPr>
              <w:jc w:val="center"/>
              <w:rPr>
                <w:rFonts w:ascii="仿宋_GB2312" w:hAnsi="宋体" w:eastAsia="仿宋_GB2312"/>
                <w:color w:val="000000"/>
                <w:szCs w:val="21"/>
              </w:rPr>
            </w:pPr>
          </w:p>
        </w:tc>
        <w:tc>
          <w:tcPr>
            <w:tcW w:w="4394" w:type="dxa"/>
            <w:vAlign w:val="center"/>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vAlign w:val="center"/>
          </w:tcPr>
          <w:p>
            <w:pPr>
              <w:jc w:val="center"/>
              <w:rPr>
                <w:rFonts w:ascii="仿宋_GB2312" w:hAnsi="宋体" w:eastAsia="仿宋_GB2312"/>
                <w:color w:val="000000"/>
                <w:szCs w:val="21"/>
              </w:rPr>
            </w:pPr>
          </w:p>
        </w:tc>
        <w:tc>
          <w:tcPr>
            <w:tcW w:w="1381" w:type="dxa"/>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已发布标准</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标准类型：国家标准、行业标准、团体标准</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标准名称</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标准发布机构及标准号</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起草人排序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已获奖项</w:t>
            </w:r>
          </w:p>
        </w:tc>
        <w:tc>
          <w:tcPr>
            <w:tcW w:w="2775" w:type="dxa"/>
            <w:vAlign w:val="center"/>
          </w:tcPr>
          <w:p>
            <w:pPr>
              <w:rPr>
                <w:rFonts w:ascii="仿宋_GB2312" w:hAnsi="宋体" w:eastAsia="仿宋_GB2312"/>
                <w:color w:val="000000"/>
                <w:szCs w:val="21"/>
              </w:rPr>
            </w:pPr>
            <w:r>
              <w:rPr>
                <w:rFonts w:hint="eastAsia" w:ascii="仿宋_GB2312" w:hAnsi="宋体" w:eastAsia="仿宋_GB2312"/>
                <w:color w:val="000000"/>
                <w:szCs w:val="21"/>
              </w:rPr>
              <w:t>奖项级别：国际级、国家级、省部级、市厅级</w:t>
            </w:r>
          </w:p>
        </w:tc>
        <w:tc>
          <w:tcPr>
            <w:tcW w:w="4394" w:type="dxa"/>
            <w:vAlign w:val="center"/>
          </w:tcPr>
          <w:p>
            <w:pPr>
              <w:rPr>
                <w:rFonts w:ascii="仿宋_GB2312" w:hAnsi="宋体" w:eastAsia="仿宋_GB2312"/>
                <w:color w:val="000000"/>
                <w:szCs w:val="21"/>
              </w:rPr>
            </w:pPr>
            <w:r>
              <w:rPr>
                <w:rFonts w:hint="eastAsia" w:ascii="仿宋_GB2312" w:hAnsi="宋体" w:eastAsia="仿宋_GB2312"/>
                <w:color w:val="000000"/>
                <w:szCs w:val="21"/>
              </w:rPr>
              <w:t>获奖类型：自然科学奖、科学技术进步奖、技术发明奖、技术攻关项目奖、重点技术工程项目奖、设计奖励</w:t>
            </w:r>
          </w:p>
        </w:tc>
        <w:tc>
          <w:tcPr>
            <w:tcW w:w="4111" w:type="dxa"/>
            <w:vAlign w:val="center"/>
          </w:tcPr>
          <w:p>
            <w:pPr>
              <w:rPr>
                <w:rFonts w:ascii="仿宋_GB2312" w:hAnsi="宋体" w:eastAsia="仿宋_GB2312"/>
                <w:color w:val="000000"/>
                <w:szCs w:val="21"/>
              </w:rPr>
            </w:pPr>
            <w:r>
              <w:rPr>
                <w:rFonts w:hint="eastAsia" w:ascii="仿宋_GB2312" w:hAnsi="宋体" w:eastAsia="仿宋_GB2312"/>
                <w:color w:val="000000"/>
                <w:szCs w:val="21"/>
              </w:rPr>
              <w:t>获奖等级：一等奖、二等奖、三等奖</w:t>
            </w:r>
          </w:p>
          <w:p>
            <w:pPr>
              <w:rPr>
                <w:rFonts w:ascii="仿宋_GB2312" w:hAnsi="宋体" w:eastAsia="仿宋_GB2312"/>
                <w:color w:val="000000"/>
                <w:szCs w:val="21"/>
              </w:rPr>
            </w:pPr>
            <w:r>
              <w:rPr>
                <w:rFonts w:hint="eastAsia" w:ascii="仿宋_GB2312" w:hAnsi="宋体" w:eastAsia="仿宋_GB2312"/>
                <w:color w:val="000000"/>
                <w:szCs w:val="21"/>
              </w:rPr>
              <w:t>获奖排名：第一名、第二名、第三名及以下</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授奖机构</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公开发表论文</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论文题目</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论文摘要</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发表期刊及页码</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作者排序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出版专业书籍</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书籍类型：</w:t>
            </w:r>
            <w:bookmarkStart w:id="3" w:name="_Hlk71203706"/>
            <w:r>
              <w:rPr>
                <w:rFonts w:hint="eastAsia" w:ascii="仿宋_GB2312" w:hAnsi="宋体" w:eastAsia="仿宋_GB2312"/>
                <w:color w:val="000000"/>
                <w:szCs w:val="21"/>
              </w:rPr>
              <w:t>专著、教材、专业译著</w:t>
            </w:r>
            <w:bookmarkEnd w:id="3"/>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著作名称及字数</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出版社名称</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作者排序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技术沉淀文件</w:t>
            </w:r>
          </w:p>
        </w:tc>
        <w:tc>
          <w:tcPr>
            <w:tcW w:w="2775" w:type="dxa"/>
          </w:tcPr>
          <w:p>
            <w:pPr>
              <w:jc w:val="center"/>
              <w:rPr>
                <w:rFonts w:ascii="仿宋_GB2312" w:hAnsi="宋体" w:eastAsia="仿宋_GB2312"/>
                <w:color w:val="000000"/>
                <w:szCs w:val="21"/>
              </w:rPr>
            </w:pPr>
            <w:r>
              <w:rPr>
                <w:rFonts w:hint="eastAsia" w:ascii="仿宋_GB2312" w:hAnsi="宋体" w:eastAsia="仿宋_GB2312"/>
                <w:color w:val="000000"/>
                <w:szCs w:val="21"/>
              </w:rPr>
              <w:t>文件类型：技术报告、技术手册、操作法、试验大纲、标准法规实施细则、质量管理手册、其他</w:t>
            </w:r>
          </w:p>
        </w:tc>
        <w:tc>
          <w:tcPr>
            <w:tcW w:w="4394" w:type="dxa"/>
            <w:vAlign w:val="center"/>
          </w:tcPr>
          <w:p>
            <w:pPr>
              <w:jc w:val="center"/>
              <w:rPr>
                <w:rFonts w:ascii="仿宋_GB2312" w:hAnsi="宋体" w:eastAsia="仿宋_GB2312"/>
                <w:color w:val="000000"/>
                <w:szCs w:val="21"/>
              </w:rPr>
            </w:pPr>
            <w:bookmarkStart w:id="4" w:name="_Hlk71204275"/>
            <w:r>
              <w:rPr>
                <w:rFonts w:hint="eastAsia" w:ascii="仿宋_GB2312" w:hAnsi="宋体" w:eastAsia="仿宋_GB2312"/>
                <w:color w:val="000000"/>
                <w:szCs w:val="21"/>
              </w:rPr>
              <w:t>文件名称及摘要</w:t>
            </w:r>
            <w:bookmarkEnd w:id="4"/>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文件使用情况</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编制人排序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应用时间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主题报告情况</w:t>
            </w:r>
          </w:p>
        </w:tc>
        <w:tc>
          <w:tcPr>
            <w:tcW w:w="2775" w:type="dxa"/>
            <w:vAlign w:val="center"/>
          </w:tcPr>
          <w:p>
            <w:pPr>
              <w:rPr>
                <w:rFonts w:ascii="仿宋_GB2312" w:hAnsi="宋体" w:eastAsia="仿宋_GB2312"/>
                <w:color w:val="000000"/>
                <w:szCs w:val="21"/>
              </w:rPr>
            </w:pPr>
            <w:r>
              <w:rPr>
                <w:rFonts w:hint="eastAsia" w:ascii="仿宋_GB2312" w:hAnsi="宋体" w:eastAsia="仿宋_GB2312"/>
                <w:color w:val="000000"/>
                <w:szCs w:val="21"/>
              </w:rPr>
              <w:t>专业技术会议级别：国际、国家级、省部级、司局级</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会议主题</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演讲主题</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主办方</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会议时间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Borders>
              <w:bottom w:val="single" w:color="auto" w:sz="4" w:space="0"/>
            </w:tcBorders>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荣誉称号</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奖项级别：国家级、省部级、市厅级、企业级</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荣誉称号：五一劳动奖章、先进个人等</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授奖机构</w:t>
            </w:r>
          </w:p>
        </w:tc>
        <w:tc>
          <w:tcPr>
            <w:tcW w:w="1701" w:type="dxa"/>
            <w:tcBorders>
              <w:right w:val="single" w:color="auto" w:sz="4" w:space="0"/>
            </w:tcBorders>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授奖时间</w:t>
            </w:r>
          </w:p>
        </w:tc>
        <w:tc>
          <w:tcPr>
            <w:tcW w:w="1381" w:type="dxa"/>
            <w:tcBorders>
              <w:top w:val="single" w:color="auto" w:sz="4" w:space="0"/>
              <w:left w:val="single" w:color="auto" w:sz="4" w:space="0"/>
              <w:bottom w:val="nil"/>
              <w:right w:val="nil"/>
            </w:tcBorders>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Borders>
              <w:right w:val="single" w:color="auto" w:sz="4" w:space="0"/>
            </w:tcBorders>
          </w:tcPr>
          <w:p>
            <w:pPr>
              <w:jc w:val="center"/>
              <w:rPr>
                <w:rFonts w:ascii="仿宋_GB2312" w:hAnsi="宋体" w:eastAsia="仿宋_GB2312"/>
                <w:color w:val="000000"/>
                <w:szCs w:val="21"/>
              </w:rPr>
            </w:pPr>
          </w:p>
        </w:tc>
        <w:tc>
          <w:tcPr>
            <w:tcW w:w="1381" w:type="dxa"/>
            <w:tcBorders>
              <w:top w:val="nil"/>
              <w:left w:val="single" w:color="auto" w:sz="4" w:space="0"/>
              <w:bottom w:val="nil"/>
              <w:right w:val="nil"/>
            </w:tcBorders>
          </w:tcPr>
          <w:p>
            <w:pPr>
              <w:jc w:val="center"/>
              <w:rPr>
                <w:rFonts w:ascii="仿宋_GB2312" w:hAnsi="宋体" w:eastAsia="仿宋_GB2312"/>
                <w:color w:val="000000"/>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C7B12"/>
    <w:multiLevelType w:val="singleLevel"/>
    <w:tmpl w:val="CC0C7B12"/>
    <w:lvl w:ilvl="0" w:tentative="0">
      <w:start w:val="1"/>
      <w:numFmt w:val="decimal"/>
      <w:suff w:val="nothing"/>
      <w:lvlText w:val="（%1）"/>
      <w:lvlJc w:val="left"/>
    </w:lvl>
  </w:abstractNum>
  <w:abstractNum w:abstractNumId="1">
    <w:nsid w:val="0E2140CD"/>
    <w:multiLevelType w:val="multilevel"/>
    <w:tmpl w:val="0E2140CD"/>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F506B6D"/>
    <w:multiLevelType w:val="multilevel"/>
    <w:tmpl w:val="1F506B6D"/>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34B84427"/>
    <w:multiLevelType w:val="multilevel"/>
    <w:tmpl w:val="34B84427"/>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5C6DBFAD"/>
    <w:multiLevelType w:val="multilevel"/>
    <w:tmpl w:val="5C6DBFAD"/>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5D8A2C75"/>
    <w:multiLevelType w:val="multilevel"/>
    <w:tmpl w:val="5D8A2C75"/>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620CE8A3"/>
    <w:multiLevelType w:val="multilevel"/>
    <w:tmpl w:val="620CE8A3"/>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7A9AAFC0"/>
    <w:multiLevelType w:val="singleLevel"/>
    <w:tmpl w:val="7A9AAFC0"/>
    <w:lvl w:ilvl="0" w:tentative="0">
      <w:start w:val="1"/>
      <w:numFmt w:val="decimal"/>
      <w:suff w:val="nothing"/>
      <w:lvlText w:val="（%1）"/>
      <w:lvlJc w:val="left"/>
    </w:lvl>
  </w:abstractNum>
  <w:num w:numId="1">
    <w:abstractNumId w:val="2"/>
  </w:num>
  <w:num w:numId="2">
    <w:abstractNumId w:val="5"/>
  </w:num>
  <w:num w:numId="3">
    <w:abstractNumId w:val="4"/>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wYjJmMTU2M2ZjNTJlYmNhZmE4ZmVkNDg2ZTE0YTgifQ=="/>
  </w:docVars>
  <w:rsids>
    <w:rsidRoot w:val="001C15EE"/>
    <w:rsid w:val="00010A38"/>
    <w:rsid w:val="00075595"/>
    <w:rsid w:val="00080694"/>
    <w:rsid w:val="000A1402"/>
    <w:rsid w:val="00194137"/>
    <w:rsid w:val="001C15EE"/>
    <w:rsid w:val="00462E73"/>
    <w:rsid w:val="00466CD5"/>
    <w:rsid w:val="004A1EE0"/>
    <w:rsid w:val="004C6DD3"/>
    <w:rsid w:val="00593C5F"/>
    <w:rsid w:val="005A20A3"/>
    <w:rsid w:val="005C7AB6"/>
    <w:rsid w:val="00665FF8"/>
    <w:rsid w:val="00671019"/>
    <w:rsid w:val="00727927"/>
    <w:rsid w:val="0073445A"/>
    <w:rsid w:val="00742187"/>
    <w:rsid w:val="007D601E"/>
    <w:rsid w:val="00801388"/>
    <w:rsid w:val="008C0831"/>
    <w:rsid w:val="008F31BE"/>
    <w:rsid w:val="00901F07"/>
    <w:rsid w:val="00923454"/>
    <w:rsid w:val="009323AF"/>
    <w:rsid w:val="0098413D"/>
    <w:rsid w:val="00A72D2D"/>
    <w:rsid w:val="00A86F12"/>
    <w:rsid w:val="00B67996"/>
    <w:rsid w:val="00B930B2"/>
    <w:rsid w:val="00BB5281"/>
    <w:rsid w:val="00D32BE1"/>
    <w:rsid w:val="00D547A3"/>
    <w:rsid w:val="00D63487"/>
    <w:rsid w:val="00DD6229"/>
    <w:rsid w:val="00E613ED"/>
    <w:rsid w:val="00F02E3A"/>
    <w:rsid w:val="00F23396"/>
    <w:rsid w:val="00F52729"/>
    <w:rsid w:val="00FC27D9"/>
    <w:rsid w:val="0159126E"/>
    <w:rsid w:val="01657C13"/>
    <w:rsid w:val="020B07BA"/>
    <w:rsid w:val="02331ABF"/>
    <w:rsid w:val="02380E83"/>
    <w:rsid w:val="036363D4"/>
    <w:rsid w:val="040F2D35"/>
    <w:rsid w:val="04365896"/>
    <w:rsid w:val="05237BC9"/>
    <w:rsid w:val="05453FE3"/>
    <w:rsid w:val="055E50A5"/>
    <w:rsid w:val="05970E14"/>
    <w:rsid w:val="066466EB"/>
    <w:rsid w:val="066C37F1"/>
    <w:rsid w:val="075F5104"/>
    <w:rsid w:val="08AC4379"/>
    <w:rsid w:val="09A45050"/>
    <w:rsid w:val="0C3721AC"/>
    <w:rsid w:val="0C3B7EEE"/>
    <w:rsid w:val="0C523489"/>
    <w:rsid w:val="0D314E4D"/>
    <w:rsid w:val="0D921D8F"/>
    <w:rsid w:val="0E340027"/>
    <w:rsid w:val="0E462B7A"/>
    <w:rsid w:val="0EB2020F"/>
    <w:rsid w:val="0F227143"/>
    <w:rsid w:val="12C10A21"/>
    <w:rsid w:val="12CA3D79"/>
    <w:rsid w:val="13A20852"/>
    <w:rsid w:val="13AE5449"/>
    <w:rsid w:val="14172FEE"/>
    <w:rsid w:val="150F3CC6"/>
    <w:rsid w:val="15A563D8"/>
    <w:rsid w:val="16EB42BE"/>
    <w:rsid w:val="17A56B63"/>
    <w:rsid w:val="1840688C"/>
    <w:rsid w:val="18F57676"/>
    <w:rsid w:val="19B1359D"/>
    <w:rsid w:val="1A402925"/>
    <w:rsid w:val="1A8707A2"/>
    <w:rsid w:val="1B291859"/>
    <w:rsid w:val="1B7A20B5"/>
    <w:rsid w:val="1C8C6544"/>
    <w:rsid w:val="1D8B05A9"/>
    <w:rsid w:val="1E081BFA"/>
    <w:rsid w:val="1E9516DF"/>
    <w:rsid w:val="1FEB3581"/>
    <w:rsid w:val="1FFC6891"/>
    <w:rsid w:val="219C2D85"/>
    <w:rsid w:val="228F6446"/>
    <w:rsid w:val="24015121"/>
    <w:rsid w:val="24612064"/>
    <w:rsid w:val="27AE55C0"/>
    <w:rsid w:val="27D25752"/>
    <w:rsid w:val="29CE019B"/>
    <w:rsid w:val="2BA016C4"/>
    <w:rsid w:val="2C3047F6"/>
    <w:rsid w:val="2C82701B"/>
    <w:rsid w:val="2CFC5020"/>
    <w:rsid w:val="302428C3"/>
    <w:rsid w:val="33136C1F"/>
    <w:rsid w:val="340B78F6"/>
    <w:rsid w:val="348C6C89"/>
    <w:rsid w:val="36286122"/>
    <w:rsid w:val="36A06A1C"/>
    <w:rsid w:val="36E508D2"/>
    <w:rsid w:val="37E105E0"/>
    <w:rsid w:val="3851621F"/>
    <w:rsid w:val="39164D71"/>
    <w:rsid w:val="3A1514CF"/>
    <w:rsid w:val="3AFE01B5"/>
    <w:rsid w:val="3B53405D"/>
    <w:rsid w:val="3D474095"/>
    <w:rsid w:val="3DBA03C3"/>
    <w:rsid w:val="3E491747"/>
    <w:rsid w:val="3F8C3FE1"/>
    <w:rsid w:val="40664832"/>
    <w:rsid w:val="41B11ADD"/>
    <w:rsid w:val="42C615B8"/>
    <w:rsid w:val="436239D7"/>
    <w:rsid w:val="44E126D9"/>
    <w:rsid w:val="467F21AA"/>
    <w:rsid w:val="46A65318"/>
    <w:rsid w:val="471A1ED2"/>
    <w:rsid w:val="472965B9"/>
    <w:rsid w:val="472D42FC"/>
    <w:rsid w:val="49557B3A"/>
    <w:rsid w:val="4A056E6A"/>
    <w:rsid w:val="4A437992"/>
    <w:rsid w:val="4ACE3700"/>
    <w:rsid w:val="4B294DDA"/>
    <w:rsid w:val="4B412124"/>
    <w:rsid w:val="4BC44B03"/>
    <w:rsid w:val="4E2F6BAB"/>
    <w:rsid w:val="4E6879C7"/>
    <w:rsid w:val="4F2935FA"/>
    <w:rsid w:val="4F3124AF"/>
    <w:rsid w:val="4FA72771"/>
    <w:rsid w:val="50D43A3A"/>
    <w:rsid w:val="5325232B"/>
    <w:rsid w:val="539D6365"/>
    <w:rsid w:val="567A298E"/>
    <w:rsid w:val="56FC15F5"/>
    <w:rsid w:val="5898534D"/>
    <w:rsid w:val="5A582FE6"/>
    <w:rsid w:val="5C321615"/>
    <w:rsid w:val="5C4F0418"/>
    <w:rsid w:val="5CDF179C"/>
    <w:rsid w:val="5EBB6725"/>
    <w:rsid w:val="5EE4309A"/>
    <w:rsid w:val="5F1119B5"/>
    <w:rsid w:val="60AF76D8"/>
    <w:rsid w:val="60B13450"/>
    <w:rsid w:val="612260FC"/>
    <w:rsid w:val="61333E65"/>
    <w:rsid w:val="617D3332"/>
    <w:rsid w:val="618446C0"/>
    <w:rsid w:val="642B3519"/>
    <w:rsid w:val="67114C48"/>
    <w:rsid w:val="67A535E2"/>
    <w:rsid w:val="682327AF"/>
    <w:rsid w:val="68E63EB3"/>
    <w:rsid w:val="6B5C045C"/>
    <w:rsid w:val="6C1A634D"/>
    <w:rsid w:val="6CF7668E"/>
    <w:rsid w:val="6DCA5B51"/>
    <w:rsid w:val="720D425E"/>
    <w:rsid w:val="74212243"/>
    <w:rsid w:val="745A5E80"/>
    <w:rsid w:val="74BE7A92"/>
    <w:rsid w:val="75477B3B"/>
    <w:rsid w:val="75DE488F"/>
    <w:rsid w:val="76377AFB"/>
    <w:rsid w:val="768F7938"/>
    <w:rsid w:val="7856695F"/>
    <w:rsid w:val="789E3E62"/>
    <w:rsid w:val="79C8563A"/>
    <w:rsid w:val="7CA852AF"/>
    <w:rsid w:val="7DD62916"/>
    <w:rsid w:val="7E7F2F5D"/>
    <w:rsid w:val="7F48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widowControl/>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脚 字符"/>
    <w:basedOn w:val="6"/>
    <w:link w:val="2"/>
    <w:qFormat/>
    <w:uiPriority w:val="0"/>
    <w:rPr>
      <w:rFonts w:ascii="Times New Roman" w:hAnsi="Times New Roman" w:eastAsia="宋体" w:cs="Times New Roman"/>
      <w:kern w:val="0"/>
      <w:sz w:val="18"/>
      <w:szCs w:val="18"/>
    </w:rPr>
  </w:style>
  <w:style w:type="character" w:customStyle="1" w:styleId="10">
    <w:name w:val="页眉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2582</Words>
  <Characters>2608</Characters>
  <Lines>22</Lines>
  <Paragraphs>6</Paragraphs>
  <TotalTime>3</TotalTime>
  <ScaleCrop>false</ScaleCrop>
  <LinksUpToDate>false</LinksUpToDate>
  <CharactersWithSpaces>2631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2023-03-22T05:56:00Z</dcterms:created>
  <dc:creator>王永环</dc:creator>
  <cp:lastModifiedBy>Zhou JingJing</cp:lastModifiedBy>
  <dcterms:modified xsi:type="dcterms:W3CDTF">2023-03-27T07:54:20Z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5CD96789665142EB87177BD82C8F9A75</vt:lpwstr>
  </property>
</Properties>
</file>