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2F87" w14:textId="57781225" w:rsidR="001F1A3A" w:rsidRPr="004C04F4" w:rsidRDefault="001F1A3A" w:rsidP="001F1A3A">
      <w:pPr>
        <w:rPr>
          <w:b/>
          <w:sz w:val="44"/>
        </w:rPr>
      </w:pPr>
      <w:r w:rsidRPr="004C04F4">
        <w:rPr>
          <w:rFonts w:ascii="仿宋_GB2312" w:eastAsia="仿宋_GB2312" w:hAnsi="宋体" w:hint="eastAsia"/>
          <w:b/>
          <w:sz w:val="28"/>
        </w:rPr>
        <w:t>附件</w:t>
      </w:r>
      <w:r>
        <w:rPr>
          <w:rFonts w:ascii="仿宋_GB2312" w:eastAsia="仿宋_GB2312" w:hAnsi="宋体"/>
          <w:b/>
          <w:sz w:val="28"/>
        </w:rPr>
        <w:t>4</w:t>
      </w:r>
    </w:p>
    <w:p w14:paraId="1E8DC4C0" w14:textId="37E65B9B" w:rsidR="00192CC4" w:rsidRPr="00192CC4" w:rsidRDefault="0089051B" w:rsidP="00192CC4">
      <w:pPr>
        <w:adjustRightInd w:val="0"/>
        <w:snapToGrid w:val="0"/>
        <w:jc w:val="center"/>
        <w:rPr>
          <w:rFonts w:ascii="小标宋" w:eastAsia="小标宋" w:hAnsi="黑体"/>
          <w:sz w:val="32"/>
        </w:rPr>
      </w:pPr>
      <w:r>
        <w:rPr>
          <w:rFonts w:ascii="小标宋" w:eastAsia="小标宋" w:hAnsi="黑体" w:hint="eastAsia"/>
          <w:sz w:val="32"/>
        </w:rPr>
        <w:t>不</w:t>
      </w:r>
      <w:r w:rsidR="00192CC4" w:rsidRPr="00192CC4">
        <w:rPr>
          <w:rFonts w:ascii="小标宋" w:eastAsia="小标宋" w:hAnsi="黑体" w:hint="eastAsia"/>
          <w:sz w:val="32"/>
        </w:rPr>
        <w:t>涉密证明</w:t>
      </w:r>
    </w:p>
    <w:p w14:paraId="3FC1C7E7" w14:textId="77777777" w:rsidR="00192CC4" w:rsidRDefault="00192CC4" w:rsidP="00192CC4">
      <w:pPr>
        <w:rPr>
          <w:rFonts w:ascii="Times New Roman"/>
          <w:szCs w:val="32"/>
        </w:rPr>
      </w:pPr>
    </w:p>
    <w:p w14:paraId="081EADB5" w14:textId="77777777" w:rsidR="00192CC4" w:rsidRDefault="00192CC4" w:rsidP="00192CC4">
      <w:pPr>
        <w:rPr>
          <w:rFonts w:ascii="Times New Roman"/>
          <w:szCs w:val="32"/>
        </w:rPr>
      </w:pPr>
    </w:p>
    <w:p w14:paraId="1BFAA27E" w14:textId="77777777" w:rsidR="00192CC4" w:rsidRPr="00192CC4" w:rsidRDefault="00192CC4" w:rsidP="00744B29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28"/>
          <w:szCs w:val="32"/>
        </w:rPr>
      </w:pPr>
      <w:r w:rsidRPr="00192CC4">
        <w:rPr>
          <w:rFonts w:ascii="仿宋_GB2312" w:eastAsia="仿宋_GB2312" w:hAnsiTheme="minorEastAsia" w:hint="eastAsia"/>
          <w:sz w:val="28"/>
          <w:szCs w:val="32"/>
        </w:rPr>
        <w:t>中国汽车工程学会：</w:t>
      </w:r>
    </w:p>
    <w:p w14:paraId="02CDCD1F" w14:textId="3C567D92" w:rsidR="002D0EED" w:rsidRPr="002D0EED" w:rsidRDefault="002D0EED" w:rsidP="002D406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32"/>
        </w:rPr>
      </w:pPr>
      <w:r w:rsidRPr="002D0EED">
        <w:rPr>
          <w:rFonts w:ascii="仿宋_GB2312" w:eastAsia="仿宋_GB2312" w:hAnsiTheme="minorEastAsia" w:hint="eastAsia"/>
          <w:sz w:val="28"/>
          <w:szCs w:val="32"/>
        </w:rPr>
        <w:t>经保密审查，我单位</w:t>
      </w:r>
      <w:r w:rsidRPr="002D0EED">
        <w:rPr>
          <w:rFonts w:ascii="仿宋_GB2312" w:eastAsia="仿宋_GB2312" w:hAnsiTheme="minorEastAsia"/>
          <w:sz w:val="28"/>
          <w:szCs w:val="32"/>
        </w:rPr>
        <w:t>***同志提交给贵单位的</w:t>
      </w:r>
      <w:r>
        <w:rPr>
          <w:rFonts w:ascii="仿宋_GB2312" w:eastAsia="仿宋_GB2312" w:hAnsiTheme="minorEastAsia" w:hint="eastAsia"/>
          <w:sz w:val="28"/>
          <w:szCs w:val="32"/>
        </w:rPr>
        <w:t>“</w:t>
      </w:r>
      <w:r w:rsidR="002D406F" w:rsidRPr="002D406F">
        <w:rPr>
          <w:rFonts w:ascii="仿宋_GB2312" w:eastAsia="仿宋_GB2312" w:hAnsiTheme="minorEastAsia"/>
          <w:sz w:val="28"/>
          <w:szCs w:val="32"/>
        </w:rPr>
        <w:t>2024年度中国汽车工程学会</w:t>
      </w:r>
      <w:bookmarkStart w:id="0" w:name="_GoBack"/>
      <w:bookmarkEnd w:id="0"/>
      <w:r w:rsidR="002D406F" w:rsidRPr="002D406F">
        <w:rPr>
          <w:rFonts w:ascii="仿宋_GB2312" w:eastAsia="仿宋_GB2312" w:hAnsiTheme="minorEastAsia" w:hint="eastAsia"/>
          <w:sz w:val="28"/>
          <w:szCs w:val="32"/>
        </w:rPr>
        <w:t>博士学位论文激励计划</w:t>
      </w:r>
      <w:r>
        <w:rPr>
          <w:rFonts w:ascii="仿宋_GB2312" w:eastAsia="仿宋_GB2312" w:hAnsiTheme="minorEastAsia" w:hint="eastAsia"/>
          <w:sz w:val="28"/>
          <w:szCs w:val="32"/>
        </w:rPr>
        <w:t>”</w:t>
      </w:r>
      <w:r w:rsidRPr="002D0EED">
        <w:rPr>
          <w:rFonts w:ascii="仿宋_GB2312" w:eastAsia="仿宋_GB2312" w:hAnsiTheme="minorEastAsia"/>
          <w:sz w:val="28"/>
          <w:szCs w:val="32"/>
        </w:rPr>
        <w:t>及相关附件材料，均符合《中华人民共和国保守国家秘密法》等有关法律法规要求，不涉及国家秘密及敏感信息。</w:t>
      </w:r>
    </w:p>
    <w:p w14:paraId="0610906A" w14:textId="6755DC93" w:rsidR="00192CC4" w:rsidRPr="00192CC4" w:rsidRDefault="002D0EED" w:rsidP="002D0EED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Theme="minorEastAsia"/>
          <w:sz w:val="28"/>
        </w:rPr>
      </w:pPr>
      <w:r w:rsidRPr="002D0EED">
        <w:rPr>
          <w:rFonts w:ascii="仿宋_GB2312" w:eastAsia="仿宋_GB2312" w:hAnsiTheme="minorEastAsia" w:hint="eastAsia"/>
          <w:sz w:val="28"/>
          <w:szCs w:val="32"/>
        </w:rPr>
        <w:t>特此证明。</w:t>
      </w:r>
    </w:p>
    <w:p w14:paraId="4480F678" w14:textId="77777777" w:rsidR="00192CC4" w:rsidRPr="00192CC4" w:rsidRDefault="00192CC4" w:rsidP="00192CC4">
      <w:pPr>
        <w:rPr>
          <w:rFonts w:ascii="仿宋_GB2312" w:eastAsia="仿宋_GB2312"/>
        </w:rPr>
      </w:pPr>
    </w:p>
    <w:p w14:paraId="227C29C5" w14:textId="77777777" w:rsidR="00192CC4" w:rsidRPr="00192CC4" w:rsidRDefault="00192CC4" w:rsidP="00192CC4">
      <w:pPr>
        <w:rPr>
          <w:rFonts w:ascii="仿宋_GB2312" w:eastAsia="仿宋_GB2312"/>
        </w:rPr>
      </w:pPr>
    </w:p>
    <w:p w14:paraId="105B2BAF" w14:textId="77777777" w:rsidR="00192CC4" w:rsidRPr="00192CC4" w:rsidRDefault="00192CC4" w:rsidP="00192CC4">
      <w:pPr>
        <w:rPr>
          <w:rFonts w:ascii="仿宋_GB2312" w:eastAsia="仿宋_GB2312"/>
        </w:rPr>
      </w:pPr>
    </w:p>
    <w:p w14:paraId="14A78622" w14:textId="77777777" w:rsidR="00192CC4" w:rsidRPr="00192CC4" w:rsidRDefault="00192CC4" w:rsidP="00192CC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</w:rPr>
      </w:pPr>
      <w:r w:rsidRPr="00192CC4">
        <w:rPr>
          <w:rFonts w:ascii="仿宋_GB2312" w:eastAsia="仿宋_GB2312" w:hAnsiTheme="minorEastAsia" w:hint="eastAsia"/>
          <w:sz w:val="28"/>
        </w:rPr>
        <w:t xml:space="preserve">                          保密审查部门（或所在单位）签章</w:t>
      </w:r>
    </w:p>
    <w:p w14:paraId="79D18A9C" w14:textId="77777777" w:rsidR="00176134" w:rsidRPr="00192CC4" w:rsidRDefault="00192CC4" w:rsidP="00192CC4">
      <w:pPr>
        <w:rPr>
          <w:rFonts w:ascii="仿宋_GB2312" w:eastAsia="仿宋_GB2312"/>
        </w:rPr>
      </w:pPr>
      <w:r w:rsidRPr="00192CC4">
        <w:rPr>
          <w:rFonts w:ascii="仿宋_GB2312" w:eastAsia="仿宋_GB2312" w:hAnsiTheme="minorEastAsia" w:hint="eastAsia"/>
          <w:sz w:val="28"/>
        </w:rPr>
        <w:t xml:space="preserve">                                  </w:t>
      </w:r>
      <w:r>
        <w:rPr>
          <w:rFonts w:ascii="仿宋_GB2312" w:eastAsia="仿宋_GB2312" w:hAnsiTheme="minorEastAsia"/>
          <w:sz w:val="28"/>
        </w:rPr>
        <w:t xml:space="preserve">     </w:t>
      </w:r>
      <w:r w:rsidRPr="00192CC4">
        <w:rPr>
          <w:rFonts w:ascii="仿宋_GB2312" w:eastAsia="仿宋_GB2312" w:hAnsiTheme="minorEastAsia" w:hint="eastAsia"/>
          <w:sz w:val="28"/>
        </w:rPr>
        <w:t xml:space="preserve">  年  月  日</w:t>
      </w:r>
    </w:p>
    <w:sectPr w:rsidR="00176134" w:rsidRPr="0019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26E0E" w14:textId="77777777" w:rsidR="00C2397B" w:rsidRDefault="00C2397B" w:rsidP="00A340E0">
      <w:r>
        <w:separator/>
      </w:r>
    </w:p>
  </w:endnote>
  <w:endnote w:type="continuationSeparator" w:id="0">
    <w:p w14:paraId="141CF2C8" w14:textId="77777777" w:rsidR="00C2397B" w:rsidRDefault="00C2397B" w:rsidP="00A3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F9A4C" w14:textId="77777777" w:rsidR="00C2397B" w:rsidRDefault="00C2397B" w:rsidP="00A340E0">
      <w:r>
        <w:separator/>
      </w:r>
    </w:p>
  </w:footnote>
  <w:footnote w:type="continuationSeparator" w:id="0">
    <w:p w14:paraId="1DC67597" w14:textId="77777777" w:rsidR="00C2397B" w:rsidRDefault="00C2397B" w:rsidP="00A3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C4"/>
    <w:rsid w:val="000E723C"/>
    <w:rsid w:val="00142AA1"/>
    <w:rsid w:val="00176134"/>
    <w:rsid w:val="00192CC4"/>
    <w:rsid w:val="001D7061"/>
    <w:rsid w:val="001F1A3A"/>
    <w:rsid w:val="00244A02"/>
    <w:rsid w:val="00276033"/>
    <w:rsid w:val="002D0EED"/>
    <w:rsid w:val="002D406F"/>
    <w:rsid w:val="002E25B9"/>
    <w:rsid w:val="003B00AA"/>
    <w:rsid w:val="005F7F9F"/>
    <w:rsid w:val="00615342"/>
    <w:rsid w:val="00744B29"/>
    <w:rsid w:val="00773803"/>
    <w:rsid w:val="0089051B"/>
    <w:rsid w:val="008E42FD"/>
    <w:rsid w:val="008F11B8"/>
    <w:rsid w:val="008F6FA1"/>
    <w:rsid w:val="009A4484"/>
    <w:rsid w:val="009F74A4"/>
    <w:rsid w:val="00A340E0"/>
    <w:rsid w:val="00AE6499"/>
    <w:rsid w:val="00AF61D7"/>
    <w:rsid w:val="00C2397B"/>
    <w:rsid w:val="00C443DF"/>
    <w:rsid w:val="00CE64DD"/>
    <w:rsid w:val="00D10106"/>
    <w:rsid w:val="00D36F19"/>
    <w:rsid w:val="00D6274B"/>
    <w:rsid w:val="00E01F66"/>
    <w:rsid w:val="00F96A02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A90CE"/>
  <w15:chartTrackingRefBased/>
  <w15:docId w15:val="{CA198288-8783-40E4-826A-6CED2E16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C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15342"/>
    <w:pPr>
      <w:keepNext/>
      <w:keepLines/>
      <w:spacing w:line="360" w:lineRule="auto"/>
      <w:jc w:val="center"/>
      <w:outlineLvl w:val="0"/>
    </w:pPr>
    <w:rPr>
      <w:rFonts w:ascii="Times New Roman" w:eastAsia="小标宋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342"/>
    <w:rPr>
      <w:rFonts w:ascii="Times New Roman" w:eastAsia="小标宋" w:hAnsi="Times New Roman" w:cs="Times New Roman"/>
      <w:b/>
      <w:bCs/>
      <w:kern w:val="44"/>
      <w:sz w:val="32"/>
      <w:szCs w:val="44"/>
    </w:rPr>
  </w:style>
  <w:style w:type="paragraph" w:customStyle="1" w:styleId="char">
    <w:name w:val="char"/>
    <w:basedOn w:val="a"/>
    <w:qFormat/>
    <w:rsid w:val="00615342"/>
    <w:pPr>
      <w:widowControl/>
      <w:spacing w:line="360" w:lineRule="auto"/>
      <w:ind w:firstLineChars="200" w:firstLine="200"/>
    </w:pPr>
    <w:rPr>
      <w:rFonts w:ascii="Times New Roman" w:eastAsia="仿宋_GB2312" w:hAnsi="Times New Roman" w:cs="”“Times New Roman”“"/>
      <w:kern w:val="0"/>
      <w:sz w:val="28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A34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0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 颖</dc:creator>
  <cp:keywords/>
  <dc:description/>
  <cp:lastModifiedBy>耿天硕(科技创新部)</cp:lastModifiedBy>
  <cp:revision>14</cp:revision>
  <dcterms:created xsi:type="dcterms:W3CDTF">2023-08-10T05:24:00Z</dcterms:created>
  <dcterms:modified xsi:type="dcterms:W3CDTF">2024-08-16T07:19:00Z</dcterms:modified>
</cp:coreProperties>
</file>