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559F">
      <w:pPr>
        <w:snapToGrid w:val="0"/>
        <w:spacing w:line="360" w:lineRule="auto"/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附件1</w:t>
      </w:r>
    </w:p>
    <w:p w14:paraId="61B39EF6">
      <w:pPr>
        <w:spacing w:line="360" w:lineRule="auto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2025中国汽车工程学会巴哈大赛保险方案</w:t>
      </w:r>
    </w:p>
    <w:p w14:paraId="66EE6051">
      <w:pPr>
        <w:pStyle w:val="9"/>
        <w:numPr>
          <w:ilvl w:val="0"/>
          <w:numId w:val="1"/>
        </w:numPr>
        <w:ind w:left="425" w:leftChars="0" w:right="-1191" w:rightChars="-567" w:hanging="425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选择投保方案一和方案二的车队</w:t>
      </w:r>
      <w:r>
        <w:rPr>
          <w:rFonts w:hint="eastAsia" w:asciiTheme="minorEastAsia" w:hAnsiTheme="minorEastAsia"/>
          <w:color w:val="FF0000"/>
          <w:sz w:val="28"/>
          <w:szCs w:val="28"/>
        </w:rPr>
        <w:t>可包括车手及焊工。</w:t>
      </w:r>
    </w:p>
    <w:p w14:paraId="2DB4CAB6">
      <w:pPr>
        <w:pStyle w:val="9"/>
        <w:numPr>
          <w:ilvl w:val="0"/>
          <w:numId w:val="1"/>
        </w:numPr>
        <w:ind w:left="425" w:leftChars="0" w:right="-1191" w:rightChars="-567" w:hanging="425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 w14:paraId="10EB1FB4">
      <w:pPr>
        <w:pStyle w:val="9"/>
        <w:numPr>
          <w:ilvl w:val="0"/>
          <w:numId w:val="1"/>
        </w:numPr>
        <w:ind w:left="425" w:leftChars="0" w:right="-1191" w:rightChars="-567" w:hanging="425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选择投保方案四，</w:t>
      </w:r>
      <w:r>
        <w:rPr>
          <w:rFonts w:hint="eastAsia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sz w:val="28"/>
          <w:szCs w:val="28"/>
        </w:rPr>
        <w:t>（全年）</w:t>
      </w:r>
    </w:p>
    <w:p w14:paraId="5C738E7A">
      <w:pPr>
        <w:pStyle w:val="9"/>
        <w:numPr>
          <w:ilvl w:val="0"/>
          <w:numId w:val="1"/>
        </w:numPr>
        <w:ind w:left="425" w:leftChars="0" w:right="-1191" w:rightChars="-567" w:hanging="425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特别提示：车队试车期间应选择封闭道路进行测试（包括步行行人，机动车，非机动车）。并做好安全防护。在试车期间对非车队的其他人员、车辆及其他物品造成的损失我公司不予以理赔。</w:t>
      </w:r>
    </w:p>
    <w:p w14:paraId="1F4427F3">
      <w:pPr>
        <w:pStyle w:val="9"/>
        <w:numPr>
          <w:ilvl w:val="0"/>
          <w:numId w:val="1"/>
        </w:numPr>
        <w:ind w:left="425" w:leftChars="0" w:right="-1191" w:rightChars="-567" w:hanging="425" w:firstLineChars="0"/>
        <w:rPr>
          <w:rFonts w:asciiTheme="minorEastAsia" w:hAnsiTheme="minorEastAsia"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/>
          <w:color w:val="FF0000"/>
          <w:sz w:val="28"/>
          <w:szCs w:val="28"/>
        </w:rPr>
        <w:t>禁止</w:t>
      </w:r>
      <w:r>
        <w:rPr>
          <w:rFonts w:hint="eastAsia" w:asciiTheme="minorEastAsia" w:hAnsiTheme="minorEastAsia"/>
          <w:sz w:val="28"/>
          <w:szCs w:val="28"/>
        </w:rPr>
        <w:t>私对公转账，有问题请打拨打电话13910571568</w:t>
      </w:r>
    </w:p>
    <w:p w14:paraId="1599B5F4"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请各学校公对公汇款，不接受私对公汇款</w:t>
      </w:r>
    </w:p>
    <w:p w14:paraId="1212CABA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账户信息如下：</w:t>
      </w:r>
    </w:p>
    <w:p w14:paraId="5AE25B2D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账号：0200281019021706736</w:t>
      </w:r>
    </w:p>
    <w:p w14:paraId="054A2E94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户名：中华联合人寿保险股份有限公司北京分公司</w:t>
      </w:r>
    </w:p>
    <w:p w14:paraId="25E3EB41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开户行：工行西客站六里桥支行</w:t>
      </w:r>
    </w:p>
    <w:p w14:paraId="3F445CE3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行号：  102100028102</w:t>
      </w:r>
    </w:p>
    <w:p w14:paraId="2F0D5DB2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联系人:陈子璜</w:t>
      </w:r>
    </w:p>
    <w:p w14:paraId="483D0BD4"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电话：13910571568(微信同电话)    </w:t>
      </w:r>
    </w:p>
    <w:p w14:paraId="41E5F11C">
      <w:pPr>
        <w:ind w:firstLine="840" w:firstLineChars="3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邮箱: </w:t>
      </w:r>
      <w:r>
        <w:fldChar w:fldCharType="begin"/>
      </w:r>
      <w:r>
        <w:instrText xml:space="preserve"> HYPERLINK "mailto:bushczh@163.com" </w:instrText>
      </w:r>
      <w:r>
        <w:fldChar w:fldCharType="separate"/>
      </w:r>
      <w:r>
        <w:rPr>
          <w:rFonts w:hint="eastAsia" w:ascii="宋体" w:hAnsi="宋体" w:eastAsia="宋体"/>
          <w:sz w:val="30"/>
          <w:szCs w:val="30"/>
        </w:rPr>
        <w:t>bushczh@163.com</w:t>
      </w:r>
      <w:r>
        <w:rPr>
          <w:rFonts w:hint="eastAsia" w:ascii="宋体" w:hAnsi="宋体" w:eastAsia="宋体"/>
          <w:sz w:val="30"/>
          <w:szCs w:val="30"/>
        </w:rPr>
        <w:fldChar w:fldCharType="end"/>
      </w:r>
    </w:p>
    <w:p w14:paraId="27A8E163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3A3100EC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4F9948A5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50FD5D49"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 w14:paraId="7AA3228A"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 w14:paraId="3541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6D57581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72AD432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5E82A70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708924F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670A263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1B984B6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595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58D3799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677C816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2A2F0EF5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10000元</w:t>
            </w:r>
          </w:p>
        </w:tc>
        <w:tc>
          <w:tcPr>
            <w:tcW w:w="987" w:type="dxa"/>
            <w:vMerge w:val="restart"/>
          </w:tcPr>
          <w:p w14:paraId="7E82443A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6930854C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70A9BD8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  <w:vMerge w:val="restart"/>
          </w:tcPr>
          <w:p w14:paraId="3CA79434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6791E360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132F7F2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35元/人</w:t>
            </w:r>
          </w:p>
        </w:tc>
        <w:tc>
          <w:tcPr>
            <w:tcW w:w="2557" w:type="dxa"/>
          </w:tcPr>
          <w:p w14:paraId="70C1B46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 w14:paraId="0964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066AB990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  <w:bookmarkStart w:id="0" w:name="_Hlk202878955"/>
            <w:r>
              <w:rPr>
                <w:rFonts w:hint="eastAsia"/>
                <w:sz w:val="28"/>
                <w:szCs w:val="28"/>
              </w:rPr>
              <w:t>增加中暑方案</w:t>
            </w:r>
          </w:p>
        </w:tc>
        <w:tc>
          <w:tcPr>
            <w:tcW w:w="3407" w:type="dxa"/>
            <w:gridSpan w:val="2"/>
          </w:tcPr>
          <w:p w14:paraId="4085BA9B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因中暑、休克、抽搐等原因产生的医疗费用，最高赔付2000元（100元以上80%报销）</w:t>
            </w:r>
          </w:p>
        </w:tc>
        <w:tc>
          <w:tcPr>
            <w:tcW w:w="987" w:type="dxa"/>
            <w:vMerge w:val="continue"/>
          </w:tcPr>
          <w:p w14:paraId="728772EF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5E8EAC0B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7" w:type="dxa"/>
          </w:tcPr>
          <w:p w14:paraId="6F042FD4">
            <w:pPr>
              <w:pStyle w:val="9"/>
              <w:ind w:firstLine="0" w:firstLineChars="0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bookmarkEnd w:id="0"/>
      <w:tr w14:paraId="31D0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15EAB302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6B5D5D6B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097C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2344EF2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5ECCC860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5DAE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38CF7B1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78E0CF4D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4B3F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4FA1F0DE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6C37695D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1597DFD3">
      <w:pPr>
        <w:pStyle w:val="9"/>
        <w:ind w:left="420" w:firstLine="0" w:firstLineChars="0"/>
      </w:pPr>
    </w:p>
    <w:p w14:paraId="3AD78081">
      <w:pPr>
        <w:pStyle w:val="9"/>
        <w:ind w:left="420" w:firstLine="0" w:firstLineChars="0"/>
        <w:rPr>
          <w:sz w:val="28"/>
          <w:szCs w:val="28"/>
        </w:rPr>
      </w:pPr>
    </w:p>
    <w:p w14:paraId="720075EB">
      <w:pPr>
        <w:pStyle w:val="9"/>
        <w:ind w:left="420" w:firstLine="0" w:firstLineChars="0"/>
        <w:rPr>
          <w:sz w:val="28"/>
          <w:szCs w:val="28"/>
        </w:rPr>
      </w:pPr>
    </w:p>
    <w:p w14:paraId="1D61F8AB">
      <w:pPr>
        <w:pStyle w:val="9"/>
        <w:ind w:left="420" w:firstLine="0" w:firstLineChars="0"/>
        <w:rPr>
          <w:sz w:val="28"/>
          <w:szCs w:val="28"/>
        </w:rPr>
      </w:pPr>
    </w:p>
    <w:p w14:paraId="76EA57D1">
      <w:pPr>
        <w:pStyle w:val="9"/>
        <w:ind w:left="420" w:firstLine="0" w:firstLineChars="0"/>
        <w:rPr>
          <w:sz w:val="28"/>
          <w:szCs w:val="28"/>
        </w:rPr>
      </w:pPr>
    </w:p>
    <w:p w14:paraId="436569DB">
      <w:pPr>
        <w:ind w:right="-1191" w:rightChars="-567"/>
        <w:rPr>
          <w:sz w:val="36"/>
          <w:szCs w:val="36"/>
        </w:rPr>
      </w:pPr>
    </w:p>
    <w:p w14:paraId="607DE570">
      <w:pPr>
        <w:ind w:right="-1191" w:rightChars="-567"/>
        <w:rPr>
          <w:sz w:val="36"/>
          <w:szCs w:val="36"/>
        </w:rPr>
      </w:pPr>
    </w:p>
    <w:p w14:paraId="1E51F8E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0369A032"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 w14:paraId="1F56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325B2EEA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6E83DEE5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1967EB6F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1ECAAD1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4775FC86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5F0E9026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6F2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70C85F98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16E9E4F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186631F5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10000元</w:t>
            </w:r>
          </w:p>
        </w:tc>
        <w:tc>
          <w:tcPr>
            <w:tcW w:w="987" w:type="dxa"/>
            <w:vMerge w:val="restart"/>
          </w:tcPr>
          <w:p w14:paraId="60EE9F3A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57A68D92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41894784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17CC658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  <w:vMerge w:val="restart"/>
          </w:tcPr>
          <w:p w14:paraId="2DED1A36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034DA5E5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6116DE60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55FAD96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95元/人</w:t>
            </w:r>
          </w:p>
        </w:tc>
        <w:tc>
          <w:tcPr>
            <w:tcW w:w="2557" w:type="dxa"/>
          </w:tcPr>
          <w:p w14:paraId="37420D8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 w14:paraId="5B86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3AE4EA2E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增加中暑方案</w:t>
            </w:r>
          </w:p>
        </w:tc>
        <w:tc>
          <w:tcPr>
            <w:tcW w:w="3407" w:type="dxa"/>
            <w:gridSpan w:val="2"/>
          </w:tcPr>
          <w:p w14:paraId="469ED57A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  <w:bookmarkStart w:id="1" w:name="OLE_LINK4"/>
            <w:bookmarkStart w:id="2" w:name="OLE_LINK3"/>
            <w:r>
              <w:rPr>
                <w:rFonts w:hint="eastAsia"/>
                <w:sz w:val="28"/>
                <w:szCs w:val="28"/>
              </w:rPr>
              <w:t>因中暑、休克、抽搐等原因产生的医疗费用，最高赔付2000元（100元以上80%报销）</w:t>
            </w:r>
            <w:bookmarkEnd w:id="1"/>
            <w:bookmarkEnd w:id="2"/>
          </w:p>
        </w:tc>
        <w:tc>
          <w:tcPr>
            <w:tcW w:w="987" w:type="dxa"/>
            <w:vMerge w:val="continue"/>
          </w:tcPr>
          <w:p w14:paraId="1E48FC04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73D7B278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7" w:type="dxa"/>
          </w:tcPr>
          <w:p w14:paraId="54D3FEAA">
            <w:pPr>
              <w:pStyle w:val="9"/>
              <w:ind w:firstLine="0" w:firstLineChars="0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 w14:paraId="38D9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7FDDCE70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28DB4C49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24F4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063B8E7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06B67A9C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2006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383BF233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1B59C873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25EB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13F0EA91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3F25A6C2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71525595">
      <w:pPr>
        <w:pStyle w:val="9"/>
        <w:ind w:left="420" w:firstLine="0" w:firstLineChars="0"/>
      </w:pPr>
    </w:p>
    <w:p w14:paraId="4E751E83">
      <w:pPr>
        <w:rPr>
          <w:sz w:val="36"/>
          <w:szCs w:val="36"/>
        </w:rPr>
      </w:pPr>
    </w:p>
    <w:p w14:paraId="34F51912">
      <w:pPr>
        <w:rPr>
          <w:sz w:val="36"/>
          <w:szCs w:val="36"/>
        </w:rPr>
      </w:pPr>
    </w:p>
    <w:p w14:paraId="1B2AE2E2">
      <w:pPr>
        <w:rPr>
          <w:sz w:val="36"/>
          <w:szCs w:val="36"/>
        </w:rPr>
      </w:pPr>
    </w:p>
    <w:p w14:paraId="53FB96AC">
      <w:pPr>
        <w:rPr>
          <w:sz w:val="36"/>
          <w:szCs w:val="36"/>
        </w:rPr>
      </w:pPr>
    </w:p>
    <w:p w14:paraId="35531F4D">
      <w:pPr>
        <w:rPr>
          <w:sz w:val="36"/>
          <w:szCs w:val="36"/>
        </w:rPr>
      </w:pPr>
    </w:p>
    <w:p w14:paraId="4DF454A1">
      <w:pPr>
        <w:rPr>
          <w:sz w:val="36"/>
          <w:szCs w:val="36"/>
        </w:rPr>
      </w:pPr>
    </w:p>
    <w:p w14:paraId="3D2252B8">
      <w:r>
        <w:rPr>
          <w:rFonts w:hint="eastAsia"/>
          <w:sz w:val="36"/>
          <w:szCs w:val="36"/>
        </w:rPr>
        <w:t>方案三：</w:t>
      </w:r>
    </w:p>
    <w:p w14:paraId="6C4EE532"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 w14:paraId="6FE2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78ABDDFC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5108FDF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30710F58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734042BD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 w14:paraId="475D718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 w14:paraId="0CDCE99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55B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0052ED24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 w14:paraId="602FCD3B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 w14:paraId="556E3BC5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10000元</w:t>
            </w:r>
          </w:p>
        </w:tc>
        <w:tc>
          <w:tcPr>
            <w:tcW w:w="987" w:type="dxa"/>
          </w:tcPr>
          <w:p w14:paraId="11695267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 w14:paraId="761CAC16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 w14:paraId="4A37629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 w14:paraId="74B8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15CD9CC9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486C88D9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5239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 w14:paraId="6602C67F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0BBE004A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455C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3456719F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303932D3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 w14:paraId="6A56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 w14:paraId="0785EDE6"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2FAC036C"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7671FB09">
      <w:pPr>
        <w:pStyle w:val="9"/>
        <w:ind w:left="420" w:firstLine="0" w:firstLineChars="0"/>
      </w:pPr>
    </w:p>
    <w:p w14:paraId="1F39401D">
      <w:pPr>
        <w:pStyle w:val="9"/>
        <w:ind w:left="420" w:firstLine="0" w:firstLineChars="0"/>
      </w:pPr>
    </w:p>
    <w:p w14:paraId="42B997A6">
      <w:pPr>
        <w:pStyle w:val="9"/>
        <w:ind w:left="420" w:firstLine="0" w:firstLineChars="0"/>
      </w:pPr>
    </w:p>
    <w:p w14:paraId="31BEF3EB">
      <w:pPr>
        <w:pStyle w:val="9"/>
        <w:ind w:left="420" w:firstLine="0" w:firstLineChars="0"/>
      </w:pPr>
    </w:p>
    <w:p w14:paraId="1F872E0E">
      <w:pPr>
        <w:pStyle w:val="9"/>
        <w:ind w:left="420" w:firstLine="0" w:firstLineChars="0"/>
      </w:pPr>
    </w:p>
    <w:p w14:paraId="26597A85">
      <w:pPr>
        <w:pStyle w:val="9"/>
        <w:ind w:left="420" w:firstLine="0" w:firstLineChars="0"/>
      </w:pPr>
    </w:p>
    <w:p w14:paraId="79BB6F62">
      <w:pPr>
        <w:pStyle w:val="9"/>
        <w:ind w:left="420" w:firstLine="0" w:firstLineChars="0"/>
      </w:pPr>
    </w:p>
    <w:p w14:paraId="2DDFFF8A">
      <w:pPr>
        <w:pStyle w:val="9"/>
        <w:ind w:left="420" w:firstLine="0" w:firstLineChars="0"/>
      </w:pPr>
    </w:p>
    <w:p w14:paraId="0DB412BA">
      <w:pPr>
        <w:pStyle w:val="9"/>
        <w:ind w:left="420" w:firstLine="0" w:firstLineChars="0"/>
      </w:pPr>
    </w:p>
    <w:p w14:paraId="2DA47A5E">
      <w:pPr>
        <w:rPr>
          <w:sz w:val="36"/>
          <w:szCs w:val="36"/>
        </w:rPr>
      </w:pPr>
    </w:p>
    <w:p w14:paraId="747B68B1">
      <w:pPr>
        <w:rPr>
          <w:sz w:val="36"/>
          <w:szCs w:val="36"/>
        </w:rPr>
      </w:pPr>
    </w:p>
    <w:p w14:paraId="1273674C">
      <w:pPr>
        <w:rPr>
          <w:rFonts w:hint="eastAsia"/>
          <w:sz w:val="36"/>
          <w:szCs w:val="36"/>
        </w:rPr>
      </w:pPr>
    </w:p>
    <w:p w14:paraId="678DEA28">
      <w:pPr>
        <w:rPr>
          <w:rFonts w:hint="eastAsia"/>
          <w:sz w:val="36"/>
          <w:szCs w:val="36"/>
        </w:rPr>
      </w:pPr>
    </w:p>
    <w:p w14:paraId="5B421AD8">
      <w:pPr>
        <w:rPr>
          <w:sz w:val="36"/>
          <w:szCs w:val="36"/>
        </w:rPr>
      </w:pPr>
    </w:p>
    <w:p w14:paraId="232832A0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63750FF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方案四：</w:t>
      </w:r>
    </w:p>
    <w:p w14:paraId="4AD54E6D">
      <w:pPr>
        <w:rPr>
          <w:sz w:val="36"/>
          <w:szCs w:val="36"/>
        </w:rPr>
      </w:pPr>
    </w:p>
    <w:p w14:paraId="359CEA03"/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 w14:paraId="275EF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6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B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C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1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076C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0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1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9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B9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 w14:paraId="542F6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2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5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82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F0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964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5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A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35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B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9DD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E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0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0E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D1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69A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E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5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B6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F5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E38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A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4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D2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75D5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A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2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2万元（100免100%报销）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6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C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F12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B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11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B49E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B2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521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C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4FF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B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95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1222BB2">
      <w:pPr>
        <w:pStyle w:val="9"/>
        <w:ind w:left="420" w:firstLine="0" w:firstLineChars="0"/>
      </w:pPr>
    </w:p>
    <w:p w14:paraId="34689049">
      <w:pPr>
        <w:rPr>
          <w:sz w:val="36"/>
          <w:szCs w:val="36"/>
        </w:rPr>
      </w:pPr>
    </w:p>
    <w:p w14:paraId="52DE72F4"/>
    <w:p w14:paraId="01CC244C"/>
    <w:p w14:paraId="598EB9A7"/>
    <w:p w14:paraId="6A5C9E3D"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B2F00"/>
    <w:multiLevelType w:val="singleLevel"/>
    <w:tmpl w:val="54FB2F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51"/>
    <w:rsid w:val="0001170E"/>
    <w:rsid w:val="000D25DF"/>
    <w:rsid w:val="000F517A"/>
    <w:rsid w:val="00125FED"/>
    <w:rsid w:val="002528EB"/>
    <w:rsid w:val="002774A7"/>
    <w:rsid w:val="002924E7"/>
    <w:rsid w:val="002F2C6F"/>
    <w:rsid w:val="00313054"/>
    <w:rsid w:val="003B1D54"/>
    <w:rsid w:val="00504CB6"/>
    <w:rsid w:val="0058302C"/>
    <w:rsid w:val="005B4299"/>
    <w:rsid w:val="005B771D"/>
    <w:rsid w:val="005B7D54"/>
    <w:rsid w:val="00623453"/>
    <w:rsid w:val="00717203"/>
    <w:rsid w:val="0077167D"/>
    <w:rsid w:val="0077691F"/>
    <w:rsid w:val="007A1DB8"/>
    <w:rsid w:val="007B19F2"/>
    <w:rsid w:val="00802BF7"/>
    <w:rsid w:val="00836DA3"/>
    <w:rsid w:val="008637F5"/>
    <w:rsid w:val="008C2F91"/>
    <w:rsid w:val="008D1942"/>
    <w:rsid w:val="00955CF9"/>
    <w:rsid w:val="009B3D2C"/>
    <w:rsid w:val="00CE46F6"/>
    <w:rsid w:val="00D26C51"/>
    <w:rsid w:val="00ED05C9"/>
    <w:rsid w:val="00FC1E69"/>
    <w:rsid w:val="0CE81861"/>
    <w:rsid w:val="13920E64"/>
    <w:rsid w:val="32F76417"/>
    <w:rsid w:val="3A720DCE"/>
    <w:rsid w:val="401F30CA"/>
    <w:rsid w:val="53CD144A"/>
    <w:rsid w:val="61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753</Words>
  <Characters>869</Characters>
  <Lines>8</Lines>
  <Paragraphs>2</Paragraphs>
  <TotalTime>0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bf0036</dc:creator>
  <cp:lastModifiedBy>蒙～</cp:lastModifiedBy>
  <dcterms:modified xsi:type="dcterms:W3CDTF">2025-07-11T10:00:02Z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157387BD46654C4582B30305D60E87C4_13</vt:lpwstr>
  </property>
  <property fmtid="{D5CDD505-2E9C-101B-9397-08002B2CF9AE}" pid="4" name="KSOTemplateDocerSaveRecord">
    <vt:lpwstr>eyJoZGlkIjoiM2E5MjcyNGFhZWRjNDQwYTJkNDY0ODdhZjE5N2FiN2IiLCJ1c2VySWQiOiI4MjAwMjIzMzgifQ==</vt:lpwstr>
  </property>
</Properties>
</file>