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2423">
      <w:pPr>
        <w:jc w:val="center"/>
        <w:rPr>
          <w:rFonts w:ascii="仿宋_GB2312" w:hAnsi="宋体" w:eastAsia="仿宋_GB2312"/>
          <w:b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20</w:t>
      </w:r>
      <w:r>
        <w:rPr>
          <w:rFonts w:ascii="仿宋_GB2312" w:hAnsi="宋体" w:eastAsia="仿宋_GB2312"/>
          <w:b/>
          <w:color w:val="333333"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年度蔚来奖学金申请书</w:t>
      </w:r>
    </w:p>
    <w:p w14:paraId="0D50A5A0">
      <w:pPr>
        <w:widowControl/>
        <w:tabs>
          <w:tab w:val="left" w:pos="5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hAnsi="仿宋_GB2312" w:eastAsia="仿宋_GB2312" w:cs="宋体"/>
          <w:kern w:val="0"/>
          <w:sz w:val="28"/>
          <w:szCs w:val="28"/>
          <w14:ligatures w14:val="none"/>
        </w:rPr>
      </w:pPr>
      <w:r>
        <w:rPr>
          <w:rFonts w:ascii="仿宋_GB2312" w:hAnsi="仿宋_GB2312" w:eastAsia="仿宋_GB2312" w:cs="宋体"/>
          <w:kern w:val="0"/>
          <w:sz w:val="28"/>
          <w:szCs w:val="28"/>
          <w14:ligatures w14:val="none"/>
        </w:rPr>
        <w:tab/>
      </w:r>
      <w:r>
        <w:rPr>
          <w:rFonts w:hint="eastAsia" w:ascii="仿宋_GB2312" w:hAnsi="仿宋_GB2312" w:eastAsia="仿宋_GB2312" w:cs="宋体"/>
          <w:kern w:val="0"/>
          <w:sz w:val="28"/>
          <w:szCs w:val="28"/>
          <w14:ligatures w14:val="none"/>
        </w:rPr>
        <w:t>材料包括个人简介、个人事迹和个人照片三部分。</w:t>
      </w:r>
    </w:p>
    <w:p w14:paraId="69EE982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 xml:space="preserve">(一)个人简介 </w:t>
      </w:r>
      <w:bookmarkStart w:id="0" w:name="_GoBack"/>
      <w:bookmarkEnd w:id="0"/>
    </w:p>
    <w:p w14:paraId="015016BE">
      <w:pPr>
        <w:widowControl/>
        <w:spacing w:before="100" w:beforeAutospacing="1" w:after="100" w:afterAutospacing="1"/>
        <w:ind w:firstLine="420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个人简介</w:t>
      </w:r>
      <w:r>
        <w:rPr>
          <w:rFonts w:hint="eastAsia" w:ascii="TimesNewRomanPSMT" w:hAnsi="TimesNewRomanPSMT" w:eastAsia="宋体" w:cs="宋体"/>
          <w:kern w:val="0"/>
          <w:sz w:val="28"/>
          <w:szCs w:val="28"/>
          <w:lang w:val="en-US" w:eastAsia="zh-CN"/>
          <w14:ligatures w14:val="none"/>
        </w:rPr>
        <w:t>200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字以内，含姓名、性别、出生年月、学校、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  <w14:ligatures w14:val="none"/>
        </w:rPr>
        <w:t>院系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专业、入学年份、参加车队工作期间获得的重要奖项及重要荣誉(限院级以上)。所获奖项按奖学金、竞赛、荣誉称号等顺序列出， 同一类奖项取级别最高者。格式要求:字体为楷体四号字，行间距设 置为固定值 </w:t>
      </w:r>
      <w:r>
        <w:rPr>
          <w:rFonts w:ascii="TimesNewRomanPSMT" w:hAnsi="TimesNewRomanPSMT" w:eastAsia="宋体" w:cs="宋体"/>
          <w:kern w:val="0"/>
          <w:sz w:val="28"/>
          <w:szCs w:val="28"/>
          <w14:ligatures w14:val="none"/>
        </w:rPr>
        <w:t xml:space="preserve">27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磅。 </w:t>
      </w:r>
    </w:p>
    <w:p w14:paraId="78853330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 xml:space="preserve">(二)个人事迹 </w:t>
      </w:r>
    </w:p>
    <w:p w14:paraId="2909B32C">
      <w:pPr>
        <w:widowControl/>
        <w:spacing w:before="100" w:beforeAutospacing="1" w:after="100" w:afterAutospacing="1"/>
        <w:ind w:firstLine="420"/>
        <w:jc w:val="left"/>
        <w:rPr>
          <w:rFonts w:hint="eastAsia" w:ascii="宋体" w:hAnsi="宋体" w:eastAsia="宋体" w:cs="宋体"/>
          <w:kern w:val="0"/>
          <w:sz w:val="24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个人事迹包括标题与正文两部分。标题要简练精确，集中反映中心思想。正文要主题突出、语言流畅，以在车队工作中某一方面的突出表现或一个典型事迹为主线，展开有血有肉的故事性叙述，尽量避免将学习成果、实践创新、思想品德等几方面内容简单机械地罗列成文。 </w:t>
      </w:r>
      <w:r>
        <w:rPr>
          <w:rFonts w:ascii="TimesNewRomanPSMT" w:hAnsi="TimesNewRomanPSMT" w:eastAsia="宋体" w:cs="宋体"/>
          <w:kern w:val="0"/>
          <w:sz w:val="28"/>
          <w:szCs w:val="28"/>
          <w14:ligatures w14:val="none"/>
        </w:rPr>
        <w:t xml:space="preserve">2000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字左右</w:t>
      </w:r>
      <w:r>
        <w:rPr>
          <w:rFonts w:ascii="TimesNewRomanPSMT" w:hAnsi="TimesNewRomanPSMT" w:eastAsia="宋体" w:cs="宋体"/>
          <w:kern w:val="0"/>
          <w:sz w:val="28"/>
          <w:szCs w:val="28"/>
          <w14:ligatures w14:val="none"/>
        </w:rPr>
        <w:t xml:space="preserve">,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行文人称不限。格式要求:标题采用宋体二号字加粗， 正文为仿宋三号字，行间距设置为固定值 </w:t>
      </w:r>
      <w:r>
        <w:rPr>
          <w:rFonts w:ascii="TimesNewRomanPSMT" w:hAnsi="TimesNewRomanPSMT" w:eastAsia="宋体" w:cs="宋体"/>
          <w:kern w:val="0"/>
          <w:sz w:val="28"/>
          <w:szCs w:val="28"/>
          <w14:ligatures w14:val="none"/>
        </w:rPr>
        <w:t xml:space="preserve">27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磅。 </w:t>
      </w:r>
    </w:p>
    <w:p w14:paraId="0062CB2B">
      <w:pPr>
        <w:widowControl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 xml:space="preserve">(三)照片要求 </w:t>
      </w:r>
    </w:p>
    <w:p w14:paraId="33B10D15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1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一寸高清个人证件照 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1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张，线上提交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JPG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格式，大小在 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1M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以上，尺寸 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25mm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×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>35mm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，无需提交纸质版；</w:t>
      </w:r>
    </w:p>
    <w:p w14:paraId="33CC2A2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2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.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横版生活照 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2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张，线上提交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JPG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格式，大小在 </w:t>
      </w:r>
      <w:r>
        <w:rPr>
          <w:rFonts w:ascii="仿宋_GB2312" w:hAnsi="仿宋_GB2312" w:eastAsia="仿宋_GB2312" w:cs="仿宋_GB2312"/>
          <w:kern w:val="0"/>
          <w:sz w:val="28"/>
          <w:szCs w:val="28"/>
          <w14:ligatures w14:val="none"/>
        </w:rPr>
        <w:t xml:space="preserve">1M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14:ligatures w14:val="none"/>
        </w:rPr>
        <w:t>以上，具有代表性，无需提交纸质版；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TimesNewRomanPSMT">
    <w:panose1 w:val="02020503050405090304"/>
    <w:charset w:val="00"/>
    <w:family w:val="roman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4D"/>
    <w:rsid w:val="00172481"/>
    <w:rsid w:val="001D3BDE"/>
    <w:rsid w:val="00386D6E"/>
    <w:rsid w:val="007375BC"/>
    <w:rsid w:val="00781958"/>
    <w:rsid w:val="0093548F"/>
    <w:rsid w:val="00BF561D"/>
    <w:rsid w:val="00D44507"/>
    <w:rsid w:val="00E3264D"/>
    <w:rsid w:val="00F3453E"/>
    <w:rsid w:val="6EFFEB5E"/>
    <w:rsid w:val="BBFFBB39"/>
    <w:rsid w:val="FFDEC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8">
    <w:name w:val="HTML 预设格式 字符"/>
    <w:basedOn w:val="7"/>
    <w:link w:val="4"/>
    <w:semiHidden/>
    <w:uiPriority w:val="99"/>
    <w:rPr>
      <w:rFonts w:ascii="宋体" w:hAnsi="宋体" w:eastAsia="宋体" w:cs="宋体"/>
      <w:kern w:val="0"/>
      <w:sz w:val="24"/>
      <w14:ligatures w14:val="none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475</Characters>
  <Lines>3</Lines>
  <Paragraphs>1</Paragraphs>
  <TotalTime>62</TotalTime>
  <ScaleCrop>false</ScaleCrop>
  <LinksUpToDate>false</LinksUpToDate>
  <CharactersWithSpaces>557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2024-09-24T11:40:00Z</dcterms:created>
  <dc:creator>Lareina LEI 雷清</dc:creator>
  <cp:lastModifiedBy>雷清</cp:lastModifiedBy>
  <dcterms:modified xsi:type="dcterms:W3CDTF">2025-11-20T12:37:07Z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21F38846677A1A7CEC9A1E69D17C1389_42</vt:lpwstr>
  </property>
</Properties>
</file>